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044" w:rsidRPr="002317DF" w:rsidRDefault="00736044" w:rsidP="002317DF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2317DF">
        <w:rPr>
          <w:rFonts w:ascii="Times New Roman" w:eastAsia="Times New Roman" w:hAnsi="Times New Roman" w:cs="Times New Roman"/>
          <w:b/>
          <w:sz w:val="22"/>
          <w:szCs w:val="22"/>
        </w:rPr>
        <w:t>Пояснительная записка</w:t>
      </w:r>
    </w:p>
    <w:p w:rsidR="00736044" w:rsidRPr="002317DF" w:rsidRDefault="00736044" w:rsidP="002317DF">
      <w:pPr>
        <w:pStyle w:val="a3"/>
        <w:ind w:left="0"/>
        <w:jc w:val="both"/>
        <w:rPr>
          <w:rFonts w:ascii="Times New Roman" w:hAnsi="Times New Roman"/>
        </w:rPr>
      </w:pPr>
      <w:r w:rsidRPr="002317DF">
        <w:rPr>
          <w:rFonts w:ascii="Times New Roman" w:hAnsi="Times New Roman"/>
        </w:rPr>
        <w:t xml:space="preserve">Рабочая программа по географии для 9 класса составлена в соответствии с основным положением Федерального государственного образовательного стандарта основного образования, на основе Рабочей программы. География.  </w:t>
      </w:r>
      <w:proofErr w:type="spellStart"/>
      <w:r w:rsidRPr="002317DF">
        <w:rPr>
          <w:rFonts w:ascii="Times New Roman" w:hAnsi="Times New Roman"/>
        </w:rPr>
        <w:t>В.П.Дронов</w:t>
      </w:r>
      <w:proofErr w:type="spellEnd"/>
      <w:r w:rsidRPr="002317DF">
        <w:rPr>
          <w:rFonts w:ascii="Times New Roman" w:hAnsi="Times New Roman"/>
        </w:rPr>
        <w:t xml:space="preserve">, </w:t>
      </w:r>
      <w:proofErr w:type="spellStart"/>
      <w:r w:rsidRPr="002317DF">
        <w:rPr>
          <w:rFonts w:ascii="Times New Roman" w:hAnsi="Times New Roman"/>
        </w:rPr>
        <w:t>Л.Е.Савельева</w:t>
      </w:r>
      <w:proofErr w:type="spellEnd"/>
      <w:r w:rsidRPr="002317DF">
        <w:rPr>
          <w:rFonts w:ascii="Times New Roman" w:hAnsi="Times New Roman"/>
        </w:rPr>
        <w:t>. Предметная линия учебников «Сферы». 5 – 9 классы.  Москва «Просвещение» 2011г.</w:t>
      </w:r>
    </w:p>
    <w:p w:rsidR="00736044" w:rsidRPr="002317DF" w:rsidRDefault="00736044" w:rsidP="002317DF">
      <w:pPr>
        <w:pStyle w:val="a3"/>
        <w:tabs>
          <w:tab w:val="left" w:pos="13208"/>
        </w:tabs>
        <w:ind w:left="0"/>
        <w:jc w:val="both"/>
        <w:rPr>
          <w:rFonts w:ascii="Times New Roman" w:hAnsi="Times New Roman"/>
          <w:color w:val="000000"/>
        </w:rPr>
      </w:pPr>
      <w:r w:rsidRPr="002317DF">
        <w:rPr>
          <w:rFonts w:ascii="Times New Roman" w:hAnsi="Times New Roman"/>
          <w:color w:val="000000"/>
        </w:rPr>
        <w:t>- Примерная основная образовательная программа основного общего образования</w:t>
      </w:r>
      <w:proofErr w:type="gramStart"/>
      <w:r w:rsidRPr="002317DF">
        <w:rPr>
          <w:rFonts w:ascii="Times New Roman" w:hAnsi="Times New Roman"/>
          <w:color w:val="000000"/>
        </w:rPr>
        <w:t xml:space="preserve"> .</w:t>
      </w:r>
      <w:proofErr w:type="gramEnd"/>
      <w:r w:rsidRPr="002317DF">
        <w:rPr>
          <w:rFonts w:ascii="Times New Roman" w:hAnsi="Times New Roman"/>
          <w:color w:val="000000"/>
        </w:rPr>
        <w:t xml:space="preserve"> М., «Просвещение», 2010</w:t>
      </w:r>
    </w:p>
    <w:p w:rsidR="00736044" w:rsidRPr="002317DF" w:rsidRDefault="00736044" w:rsidP="002317DF">
      <w:pPr>
        <w:pStyle w:val="a3"/>
        <w:tabs>
          <w:tab w:val="left" w:pos="13208"/>
        </w:tabs>
        <w:ind w:left="0"/>
        <w:jc w:val="both"/>
        <w:rPr>
          <w:rFonts w:ascii="Times New Roman" w:hAnsi="Times New Roman"/>
          <w:color w:val="000000"/>
        </w:rPr>
      </w:pPr>
      <w:r w:rsidRPr="002317DF">
        <w:rPr>
          <w:rFonts w:ascii="Times New Roman" w:hAnsi="Times New Roman"/>
          <w:color w:val="000000"/>
        </w:rPr>
        <w:t>,Основной образовательной программы МОУ  «Черниговской ООШ»</w:t>
      </w:r>
    </w:p>
    <w:p w:rsidR="00FA38DF" w:rsidRPr="002317DF" w:rsidRDefault="00FA38DF" w:rsidP="002317DF">
      <w:pPr>
        <w:pStyle w:val="a3"/>
        <w:tabs>
          <w:tab w:val="left" w:pos="13208"/>
        </w:tabs>
        <w:ind w:left="0"/>
        <w:jc w:val="both"/>
        <w:rPr>
          <w:rFonts w:ascii="Times New Roman" w:hAnsi="Times New Roman"/>
        </w:rPr>
      </w:pPr>
      <w:r w:rsidRPr="002317DF">
        <w:rPr>
          <w:rFonts w:ascii="Times New Roman" w:hAnsi="Times New Roman"/>
          <w:b/>
        </w:rPr>
        <w:t>Основная цель географии</w:t>
      </w:r>
      <w:r w:rsidRPr="002317DF">
        <w:rPr>
          <w:rFonts w:ascii="Times New Roman" w:hAnsi="Times New Roman"/>
        </w:rPr>
        <w:t xml:space="preserve"> в системе общего образования — сформировать у учащихся умение использовать географические знания и умения в повседневной жизни для объяснения, оценки и прогнозирования разнообра</w:t>
      </w:r>
      <w:r w:rsidR="00736044" w:rsidRPr="002317DF">
        <w:rPr>
          <w:rFonts w:ascii="Times New Roman" w:hAnsi="Times New Roman"/>
        </w:rPr>
        <w:t>зных природных, социально-эконо</w:t>
      </w:r>
      <w:r w:rsidRPr="002317DF">
        <w:rPr>
          <w:rFonts w:ascii="Times New Roman" w:hAnsi="Times New Roman"/>
        </w:rPr>
        <w:t>мических и экологических процессов и явлений, адаптации к условиям окружающей среды и обеспечения безопасности жизнедеятельности, экологически сообразного поведения в окружающей среде.</w:t>
      </w:r>
    </w:p>
    <w:p w:rsidR="00736044" w:rsidRPr="00736044" w:rsidRDefault="00736044" w:rsidP="002317DF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36044">
        <w:rPr>
          <w:rFonts w:ascii="Times New Roman" w:hAnsi="Times New Roman" w:cs="Times New Roman"/>
          <w:b/>
          <w:bCs/>
          <w:sz w:val="22"/>
          <w:szCs w:val="22"/>
        </w:rPr>
        <w:t xml:space="preserve">Общая характеристика учебного предмета </w:t>
      </w:r>
    </w:p>
    <w:p w:rsidR="00736044" w:rsidRPr="00736044" w:rsidRDefault="00736044" w:rsidP="002317DF">
      <w:pPr>
        <w:shd w:val="clear" w:color="auto" w:fill="FFFFFF"/>
        <w:ind w:right="11"/>
        <w:jc w:val="both"/>
        <w:rPr>
          <w:rFonts w:ascii="Times New Roman" w:eastAsiaTheme="minorHAnsi" w:hAnsi="Times New Roman" w:cs="Times New Roman"/>
          <w:color w:val="000000"/>
          <w:spacing w:val="-2"/>
          <w:w w:val="120"/>
          <w:sz w:val="22"/>
          <w:szCs w:val="22"/>
          <w:lang w:eastAsia="en-US"/>
        </w:rPr>
      </w:pPr>
      <w:r w:rsidRPr="00736044">
        <w:rPr>
          <w:rFonts w:ascii="Times New Roman" w:eastAsiaTheme="minorHAnsi" w:hAnsi="Times New Roman" w:cs="Times New Roman"/>
          <w:color w:val="000000"/>
          <w:spacing w:val="-2"/>
          <w:w w:val="120"/>
          <w:sz w:val="22"/>
          <w:szCs w:val="22"/>
          <w:lang w:eastAsia="en-US"/>
        </w:rPr>
        <w:t>География — единственный школьный предмет, синтезиру</w:t>
      </w:r>
      <w:r w:rsidRPr="00736044">
        <w:rPr>
          <w:rFonts w:ascii="Times New Roman" w:eastAsiaTheme="minorHAnsi" w:hAnsi="Times New Roman" w:cs="Times New Roman"/>
          <w:color w:val="000000"/>
          <w:spacing w:val="-3"/>
          <w:w w:val="120"/>
          <w:sz w:val="22"/>
          <w:szCs w:val="22"/>
          <w:lang w:eastAsia="en-US"/>
        </w:rPr>
        <w:t>ющий многие компоненты как общественно-научного, так и естественн</w:t>
      </w:r>
      <w:proofErr w:type="gramStart"/>
      <w:r w:rsidRPr="00736044">
        <w:rPr>
          <w:rFonts w:ascii="Times New Roman" w:eastAsiaTheme="minorHAnsi" w:hAnsi="Times New Roman" w:cs="Times New Roman"/>
          <w:color w:val="000000"/>
          <w:spacing w:val="-3"/>
          <w:w w:val="120"/>
          <w:sz w:val="22"/>
          <w:szCs w:val="22"/>
          <w:lang w:eastAsia="en-US"/>
        </w:rPr>
        <w:t>о-</w:t>
      </w:r>
      <w:proofErr w:type="gramEnd"/>
      <w:r w:rsidRPr="00736044">
        <w:rPr>
          <w:rFonts w:ascii="Times New Roman" w:eastAsiaTheme="minorHAnsi" w:hAnsi="Times New Roman" w:cs="Times New Roman"/>
          <w:color w:val="000000"/>
          <w:spacing w:val="-3"/>
          <w:w w:val="120"/>
          <w:sz w:val="22"/>
          <w:szCs w:val="22"/>
          <w:lang w:eastAsia="en-US"/>
        </w:rPr>
        <w:t xml:space="preserve"> научного знания. В ней реализуются такие </w:t>
      </w:r>
      <w:r w:rsidRPr="00736044">
        <w:rPr>
          <w:rFonts w:ascii="Times New Roman" w:eastAsiaTheme="minorHAnsi" w:hAnsi="Times New Roman" w:cs="Times New Roman"/>
          <w:color w:val="000000"/>
          <w:spacing w:val="-1"/>
          <w:w w:val="120"/>
          <w:sz w:val="22"/>
          <w:szCs w:val="22"/>
          <w:lang w:eastAsia="en-US"/>
        </w:rPr>
        <w:t xml:space="preserve">сквозные направления современного образования, как </w:t>
      </w:r>
      <w:proofErr w:type="spellStart"/>
      <w:r w:rsidRPr="00736044">
        <w:rPr>
          <w:rFonts w:ascii="Times New Roman" w:eastAsiaTheme="minorHAnsi" w:hAnsi="Times New Roman" w:cs="Times New Roman"/>
          <w:color w:val="000000"/>
          <w:spacing w:val="-1"/>
          <w:w w:val="120"/>
          <w:sz w:val="22"/>
          <w:szCs w:val="22"/>
          <w:lang w:eastAsia="en-US"/>
        </w:rPr>
        <w:t>гумани</w:t>
      </w:r>
      <w:r w:rsidRPr="00736044">
        <w:rPr>
          <w:rFonts w:ascii="Times New Roman" w:eastAsiaTheme="minorHAnsi" w:hAnsi="Times New Roman" w:cs="Times New Roman"/>
          <w:color w:val="000000"/>
          <w:w w:val="120"/>
          <w:sz w:val="22"/>
          <w:szCs w:val="22"/>
          <w:lang w:eastAsia="en-US"/>
        </w:rPr>
        <w:t>зация</w:t>
      </w:r>
      <w:proofErr w:type="spellEnd"/>
      <w:r w:rsidRPr="00736044">
        <w:rPr>
          <w:rFonts w:ascii="Times New Roman" w:eastAsiaTheme="minorHAnsi" w:hAnsi="Times New Roman" w:cs="Times New Roman"/>
          <w:color w:val="000000"/>
          <w:w w:val="120"/>
          <w:sz w:val="22"/>
          <w:szCs w:val="22"/>
          <w:lang w:eastAsia="en-US"/>
        </w:rPr>
        <w:t xml:space="preserve">, </w:t>
      </w:r>
      <w:proofErr w:type="spellStart"/>
      <w:r w:rsidRPr="00736044">
        <w:rPr>
          <w:rFonts w:ascii="Times New Roman" w:eastAsiaTheme="minorHAnsi" w:hAnsi="Times New Roman" w:cs="Times New Roman"/>
          <w:color w:val="000000"/>
          <w:w w:val="120"/>
          <w:sz w:val="22"/>
          <w:szCs w:val="22"/>
          <w:lang w:eastAsia="en-US"/>
        </w:rPr>
        <w:t>социологизация</w:t>
      </w:r>
      <w:proofErr w:type="spellEnd"/>
      <w:r w:rsidRPr="00736044">
        <w:rPr>
          <w:rFonts w:ascii="Times New Roman" w:eastAsiaTheme="minorHAnsi" w:hAnsi="Times New Roman" w:cs="Times New Roman"/>
          <w:color w:val="000000"/>
          <w:w w:val="120"/>
          <w:sz w:val="22"/>
          <w:szCs w:val="22"/>
          <w:lang w:eastAsia="en-US"/>
        </w:rPr>
        <w:t xml:space="preserve">, </w:t>
      </w:r>
      <w:proofErr w:type="spellStart"/>
      <w:r w:rsidRPr="00736044">
        <w:rPr>
          <w:rFonts w:ascii="Times New Roman" w:eastAsiaTheme="minorHAnsi" w:hAnsi="Times New Roman" w:cs="Times New Roman"/>
          <w:color w:val="000000"/>
          <w:w w:val="120"/>
          <w:sz w:val="22"/>
          <w:szCs w:val="22"/>
          <w:lang w:eastAsia="en-US"/>
        </w:rPr>
        <w:t>экологизация</w:t>
      </w:r>
      <w:proofErr w:type="spellEnd"/>
      <w:r w:rsidRPr="00736044">
        <w:rPr>
          <w:rFonts w:ascii="Times New Roman" w:eastAsiaTheme="minorHAnsi" w:hAnsi="Times New Roman" w:cs="Times New Roman"/>
          <w:color w:val="000000"/>
          <w:w w:val="120"/>
          <w:sz w:val="22"/>
          <w:szCs w:val="22"/>
          <w:lang w:eastAsia="en-US"/>
        </w:rPr>
        <w:t xml:space="preserve">, </w:t>
      </w:r>
      <w:proofErr w:type="spellStart"/>
      <w:r w:rsidRPr="00736044">
        <w:rPr>
          <w:rFonts w:ascii="Times New Roman" w:eastAsiaTheme="minorHAnsi" w:hAnsi="Times New Roman" w:cs="Times New Roman"/>
          <w:color w:val="000000"/>
          <w:w w:val="120"/>
          <w:sz w:val="22"/>
          <w:szCs w:val="22"/>
          <w:lang w:eastAsia="en-US"/>
        </w:rPr>
        <w:t>экономизация</w:t>
      </w:r>
      <w:proofErr w:type="spellEnd"/>
      <w:r w:rsidRPr="00736044">
        <w:rPr>
          <w:rFonts w:ascii="Times New Roman" w:eastAsiaTheme="minorHAnsi" w:hAnsi="Times New Roman" w:cs="Times New Roman"/>
          <w:color w:val="000000"/>
          <w:w w:val="120"/>
          <w:sz w:val="22"/>
          <w:szCs w:val="22"/>
          <w:lang w:eastAsia="en-US"/>
        </w:rPr>
        <w:t xml:space="preserve">, которые </w:t>
      </w:r>
      <w:r w:rsidRPr="00736044">
        <w:rPr>
          <w:rFonts w:ascii="Times New Roman" w:eastAsiaTheme="minorHAnsi" w:hAnsi="Times New Roman" w:cs="Times New Roman"/>
          <w:color w:val="000000"/>
          <w:spacing w:val="-2"/>
          <w:w w:val="120"/>
          <w:sz w:val="22"/>
          <w:szCs w:val="22"/>
          <w:lang w:eastAsia="en-US"/>
        </w:rPr>
        <w:t>должны способствовать формированию общей культуры молодого поколения. Вследствие этого содержание разных разделов курса географии для основной школы, насыщенное экологи</w:t>
      </w:r>
      <w:r w:rsidRPr="00736044">
        <w:rPr>
          <w:rFonts w:ascii="Times New Roman" w:eastAsiaTheme="minorHAnsi" w:hAnsi="Times New Roman" w:cs="Times New Roman"/>
          <w:color w:val="000000"/>
          <w:w w:val="120"/>
          <w:sz w:val="22"/>
          <w:szCs w:val="22"/>
          <w:lang w:eastAsia="en-US"/>
        </w:rPr>
        <w:t>ческими, этнографическими, социальными, экономическими аспектами, становится тем звеном, которое помогает учащим</w:t>
      </w:r>
      <w:r w:rsidRPr="00736044">
        <w:rPr>
          <w:rFonts w:ascii="Times New Roman" w:eastAsiaTheme="minorHAnsi" w:hAnsi="Times New Roman" w:cs="Times New Roman"/>
          <w:color w:val="000000"/>
          <w:spacing w:val="-4"/>
          <w:w w:val="120"/>
          <w:sz w:val="22"/>
          <w:szCs w:val="22"/>
          <w:lang w:eastAsia="en-US"/>
        </w:rPr>
        <w:t xml:space="preserve">ся </w:t>
      </w:r>
      <w:r w:rsidRPr="00736044">
        <w:rPr>
          <w:rFonts w:ascii="Times New Roman" w:eastAsiaTheme="minorHAnsi" w:hAnsi="Times New Roman" w:cs="Times New Roman"/>
          <w:color w:val="000000"/>
          <w:spacing w:val="14"/>
          <w:w w:val="120"/>
          <w:sz w:val="22"/>
          <w:szCs w:val="22"/>
          <w:lang w:eastAsia="en-US"/>
        </w:rPr>
        <w:t>осознать</w:t>
      </w:r>
      <w:r w:rsidRPr="00736044">
        <w:rPr>
          <w:rFonts w:ascii="Times New Roman" w:eastAsiaTheme="minorHAnsi" w:hAnsi="Times New Roman" w:cs="Times New Roman"/>
          <w:color w:val="000000"/>
          <w:w w:val="120"/>
          <w:sz w:val="22"/>
          <w:szCs w:val="22"/>
          <w:lang w:eastAsia="en-US"/>
        </w:rPr>
        <w:t xml:space="preserve"> </w:t>
      </w:r>
      <w:r w:rsidRPr="00736044">
        <w:rPr>
          <w:rFonts w:ascii="Times New Roman" w:eastAsiaTheme="minorHAnsi" w:hAnsi="Times New Roman" w:cs="Times New Roman"/>
          <w:color w:val="000000"/>
          <w:spacing w:val="-4"/>
          <w:w w:val="120"/>
          <w:sz w:val="22"/>
          <w:szCs w:val="22"/>
          <w:lang w:eastAsia="en-US"/>
        </w:rPr>
        <w:t xml:space="preserve">тесную взаимосвязь естественных и общественных </w:t>
      </w:r>
      <w:r w:rsidRPr="00736044">
        <w:rPr>
          <w:rFonts w:ascii="Times New Roman" w:eastAsiaTheme="minorHAnsi" w:hAnsi="Times New Roman" w:cs="Times New Roman"/>
          <w:color w:val="000000"/>
          <w:w w:val="120"/>
          <w:sz w:val="22"/>
          <w:szCs w:val="22"/>
          <w:lang w:eastAsia="en-US"/>
        </w:rPr>
        <w:t xml:space="preserve">дисциплин, природы и общества в целом. В этом проявляется </w:t>
      </w:r>
      <w:r w:rsidRPr="00736044">
        <w:rPr>
          <w:rFonts w:ascii="Times New Roman" w:eastAsiaTheme="minorHAnsi" w:hAnsi="Times New Roman" w:cs="Times New Roman"/>
          <w:color w:val="000000"/>
          <w:spacing w:val="-3"/>
          <w:w w:val="120"/>
          <w:sz w:val="22"/>
          <w:szCs w:val="22"/>
          <w:lang w:eastAsia="en-US"/>
        </w:rPr>
        <w:t>огромное образовательное, р</w:t>
      </w:r>
      <w:r w:rsidRPr="002317DF">
        <w:rPr>
          <w:rFonts w:ascii="Times New Roman" w:eastAsiaTheme="minorHAnsi" w:hAnsi="Times New Roman" w:cs="Times New Roman"/>
          <w:color w:val="000000"/>
          <w:spacing w:val="-3"/>
          <w:w w:val="120"/>
          <w:sz w:val="22"/>
          <w:szCs w:val="22"/>
          <w:lang w:eastAsia="en-US"/>
        </w:rPr>
        <w:t>азвивающее и воспитательное знач</w:t>
      </w:r>
      <w:r w:rsidRPr="00736044">
        <w:rPr>
          <w:rFonts w:ascii="Times New Roman" w:eastAsiaTheme="minorHAnsi" w:hAnsi="Times New Roman" w:cs="Times New Roman"/>
          <w:color w:val="000000"/>
          <w:spacing w:val="-2"/>
          <w:w w:val="120"/>
          <w:sz w:val="22"/>
          <w:szCs w:val="22"/>
          <w:lang w:eastAsia="en-US"/>
        </w:rPr>
        <w:t>ение географии.</w:t>
      </w:r>
    </w:p>
    <w:p w:rsidR="00736044" w:rsidRPr="00736044" w:rsidRDefault="00736044" w:rsidP="002317DF">
      <w:pPr>
        <w:contextualSpacing/>
        <w:jc w:val="both"/>
        <w:rPr>
          <w:rFonts w:ascii="Times New Roman" w:eastAsia="Times New Roman" w:hAnsi="Times New Roman" w:cs="Times New Roman"/>
          <w:b/>
          <w:bCs/>
          <w:sz w:val="22"/>
          <w:szCs w:val="22"/>
          <w:lang w:eastAsia="en-US"/>
        </w:rPr>
      </w:pPr>
      <w:r w:rsidRPr="00736044">
        <w:rPr>
          <w:rFonts w:ascii="Times New Roman" w:eastAsia="Times New Roman" w:hAnsi="Times New Roman" w:cs="Times New Roman"/>
          <w:b/>
          <w:bCs/>
          <w:sz w:val="22"/>
          <w:szCs w:val="22"/>
          <w:lang w:eastAsia="en-US"/>
        </w:rPr>
        <w:t>Описание места предмета в учебном плане</w:t>
      </w:r>
    </w:p>
    <w:p w:rsidR="00736044" w:rsidRPr="00736044" w:rsidRDefault="00736044" w:rsidP="002317DF">
      <w:pPr>
        <w:contextualSpacing/>
        <w:jc w:val="both"/>
        <w:rPr>
          <w:rFonts w:ascii="Times New Roman" w:eastAsia="Times New Roman" w:hAnsi="Times New Roman" w:cs="Times New Roman"/>
          <w:color w:val="000000"/>
          <w:w w:val="116"/>
          <w:sz w:val="22"/>
          <w:szCs w:val="22"/>
          <w:lang w:eastAsia="en-US"/>
        </w:rPr>
      </w:pPr>
      <w:r w:rsidRPr="00736044">
        <w:rPr>
          <w:rFonts w:ascii="Times New Roman" w:eastAsia="Times New Roman" w:hAnsi="Times New Roman" w:cs="Times New Roman"/>
          <w:color w:val="000000"/>
          <w:w w:val="116"/>
          <w:sz w:val="22"/>
          <w:szCs w:val="22"/>
          <w:lang w:eastAsia="en-US"/>
        </w:rPr>
        <w:lastRenderedPageBreak/>
        <w:t>По учебному плану школы на изучение географии в</w:t>
      </w:r>
      <w:r w:rsidRPr="002317DF">
        <w:rPr>
          <w:rFonts w:ascii="Times New Roman" w:eastAsia="Times New Roman" w:hAnsi="Times New Roman" w:cs="Times New Roman"/>
          <w:color w:val="000000"/>
          <w:w w:val="116"/>
          <w:sz w:val="22"/>
          <w:szCs w:val="22"/>
          <w:lang w:eastAsia="en-US"/>
        </w:rPr>
        <w:t xml:space="preserve"> </w:t>
      </w:r>
      <w:r w:rsidRPr="00736044">
        <w:rPr>
          <w:rFonts w:ascii="Times New Roman" w:eastAsia="Times New Roman" w:hAnsi="Times New Roman" w:cs="Times New Roman"/>
          <w:color w:val="000000"/>
          <w:w w:val="116"/>
          <w:sz w:val="22"/>
          <w:szCs w:val="22"/>
          <w:lang w:eastAsia="en-US"/>
        </w:rPr>
        <w:t xml:space="preserve"> </w:t>
      </w:r>
      <w:r w:rsidRPr="002317DF">
        <w:rPr>
          <w:rFonts w:ascii="Times New Roman" w:eastAsia="Times New Roman" w:hAnsi="Times New Roman" w:cs="Times New Roman"/>
          <w:color w:val="000000"/>
          <w:w w:val="116"/>
          <w:sz w:val="22"/>
          <w:szCs w:val="22"/>
          <w:lang w:eastAsia="en-US"/>
        </w:rPr>
        <w:t xml:space="preserve">9 классе отведено по </w:t>
      </w:r>
      <w:proofErr w:type="spellStart"/>
      <w:proofErr w:type="gramStart"/>
      <w:r w:rsidRPr="00736044">
        <w:rPr>
          <w:rFonts w:ascii="Times New Roman" w:eastAsia="Times New Roman" w:hAnsi="Times New Roman" w:cs="Times New Roman"/>
          <w:color w:val="000000"/>
          <w:w w:val="116"/>
          <w:sz w:val="22"/>
          <w:szCs w:val="22"/>
          <w:lang w:eastAsia="en-US"/>
        </w:rPr>
        <w:t>по</w:t>
      </w:r>
      <w:proofErr w:type="spellEnd"/>
      <w:proofErr w:type="gramEnd"/>
      <w:r w:rsidRPr="00736044">
        <w:rPr>
          <w:rFonts w:ascii="Times New Roman" w:eastAsia="Times New Roman" w:hAnsi="Times New Roman" w:cs="Times New Roman"/>
          <w:color w:val="000000"/>
          <w:w w:val="116"/>
          <w:sz w:val="22"/>
          <w:szCs w:val="22"/>
          <w:lang w:eastAsia="en-US"/>
        </w:rPr>
        <w:t xml:space="preserve"> 2 часа в неделю, за год по 68 часов ( на 34 рабочих недели) </w:t>
      </w:r>
    </w:p>
    <w:p w:rsidR="00BA42C9" w:rsidRDefault="00736044" w:rsidP="002317DF">
      <w:pPr>
        <w:jc w:val="both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  <w:r w:rsidRPr="00736044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 xml:space="preserve">Добавлено </w:t>
      </w:r>
      <w:r w:rsidRPr="00736044">
        <w:rPr>
          <w:rFonts w:ascii="Times New Roman" w:eastAsiaTheme="minorHAnsi" w:hAnsi="Times New Roman" w:cs="Times New Roman"/>
          <w:b/>
          <w:spacing w:val="-6"/>
          <w:w w:val="107"/>
          <w:sz w:val="22"/>
          <w:szCs w:val="22"/>
          <w:lang w:eastAsia="en-US"/>
        </w:rPr>
        <w:t xml:space="preserve">согласно учебного плана </w:t>
      </w:r>
      <w:r w:rsidRPr="00736044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в:</w:t>
      </w:r>
      <w:r w:rsidR="002317DF" w:rsidRPr="002317DF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 xml:space="preserve"> </w:t>
      </w:r>
      <w:r w:rsidR="00BA42C9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 xml:space="preserve"> раздел</w:t>
      </w:r>
      <w:proofErr w:type="gramStart"/>
      <w:r w:rsidR="00BA42C9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1</w:t>
      </w:r>
      <w:proofErr w:type="gramEnd"/>
      <w:r w:rsidR="00BA42C9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 xml:space="preserve"> «Хозяйство России» - 1 час, раздел 2 «Районы России»-2 часа,</w:t>
      </w:r>
    </w:p>
    <w:p w:rsidR="00736044" w:rsidRPr="00736044" w:rsidRDefault="00BA42C9" w:rsidP="002317DF">
      <w:pPr>
        <w:jc w:val="both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 xml:space="preserve"> </w:t>
      </w:r>
      <w:r w:rsidR="002317DF" w:rsidRPr="002317DF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раздел 3</w:t>
      </w:r>
      <w:r w:rsidR="00736044" w:rsidRPr="002317DF">
        <w:rPr>
          <w:rFonts w:ascii="Times New Roman" w:eastAsia="Times New Roman" w:hAnsi="Times New Roman" w:cs="Times New Roman"/>
          <w:bCs/>
          <w:w w:val="105"/>
          <w:sz w:val="22"/>
          <w:szCs w:val="22"/>
          <w:lang w:eastAsia="en-US"/>
        </w:rPr>
        <w:t xml:space="preserve"> </w:t>
      </w:r>
      <w:r w:rsidR="00736044" w:rsidRPr="00BA42C9">
        <w:rPr>
          <w:rFonts w:ascii="Times New Roman" w:eastAsia="Times New Roman" w:hAnsi="Times New Roman" w:cs="Times New Roman"/>
          <w:b/>
          <w:bCs/>
          <w:w w:val="105"/>
          <w:sz w:val="22"/>
          <w:szCs w:val="22"/>
          <w:lang w:eastAsia="en-US"/>
        </w:rPr>
        <w:t>«Место России в мире</w:t>
      </w:r>
      <w:r w:rsidR="00634704" w:rsidRPr="00BA42C9">
        <w:rPr>
          <w:rFonts w:ascii="Times New Roman" w:eastAsia="Times New Roman" w:hAnsi="Times New Roman" w:cs="Times New Roman"/>
          <w:b/>
          <w:bCs/>
          <w:w w:val="105"/>
          <w:sz w:val="22"/>
          <w:szCs w:val="22"/>
          <w:lang w:eastAsia="en-US"/>
        </w:rPr>
        <w:t>»</w:t>
      </w:r>
      <w:r w:rsidR="00736044" w:rsidRPr="00BA42C9">
        <w:rPr>
          <w:rFonts w:ascii="Times New Roman" w:eastAsia="Times New Roman" w:hAnsi="Times New Roman" w:cs="Times New Roman"/>
          <w:b/>
          <w:bCs/>
          <w:w w:val="105"/>
          <w:sz w:val="22"/>
          <w:szCs w:val="22"/>
          <w:lang w:eastAsia="en-US"/>
        </w:rPr>
        <w:t xml:space="preserve"> 2 часа</w:t>
      </w:r>
      <w:r w:rsidR="00736044" w:rsidRPr="002317DF">
        <w:rPr>
          <w:rFonts w:ascii="Times New Roman" w:eastAsia="Times New Roman" w:hAnsi="Times New Roman" w:cs="Times New Roman"/>
          <w:bCs/>
          <w:w w:val="105"/>
          <w:sz w:val="22"/>
          <w:szCs w:val="22"/>
          <w:lang w:eastAsia="en-US"/>
        </w:rPr>
        <w:t xml:space="preserve"> на повторение</w:t>
      </w:r>
      <w:r>
        <w:rPr>
          <w:rFonts w:ascii="Times New Roman" w:eastAsia="Times New Roman" w:hAnsi="Times New Roman" w:cs="Times New Roman"/>
          <w:bCs/>
          <w:w w:val="105"/>
          <w:sz w:val="22"/>
          <w:szCs w:val="22"/>
          <w:lang w:eastAsia="en-US"/>
        </w:rPr>
        <w:t xml:space="preserve"> и контрольные работы</w:t>
      </w:r>
      <w:proofErr w:type="gramStart"/>
      <w:r>
        <w:rPr>
          <w:rFonts w:ascii="Times New Roman" w:eastAsia="Times New Roman" w:hAnsi="Times New Roman" w:cs="Times New Roman"/>
          <w:bCs/>
          <w:w w:val="105"/>
          <w:sz w:val="22"/>
          <w:szCs w:val="22"/>
          <w:lang w:eastAsia="en-US"/>
        </w:rPr>
        <w:t xml:space="preserve"> .</w:t>
      </w:r>
      <w:proofErr w:type="gramEnd"/>
    </w:p>
    <w:p w:rsidR="00634704" w:rsidRPr="002317DF" w:rsidRDefault="00736044" w:rsidP="002317DF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736044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Данную рабочую программу реализует </w:t>
      </w:r>
      <w:proofErr w:type="gramStart"/>
      <w:r w:rsidRPr="00736044">
        <w:rPr>
          <w:rFonts w:ascii="Times New Roman" w:eastAsiaTheme="minorHAnsi" w:hAnsi="Times New Roman" w:cs="Times New Roman"/>
          <w:sz w:val="22"/>
          <w:szCs w:val="22"/>
          <w:lang w:eastAsia="en-US"/>
        </w:rPr>
        <w:t>следующий</w:t>
      </w:r>
      <w:proofErr w:type="gramEnd"/>
      <w:r w:rsidRPr="00736044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736044">
        <w:rPr>
          <w:rFonts w:ascii="Times New Roman" w:eastAsiaTheme="minorHAnsi" w:hAnsi="Times New Roman" w:cs="Times New Roman"/>
          <w:bCs/>
          <w:i/>
          <w:iCs/>
          <w:sz w:val="22"/>
          <w:szCs w:val="22"/>
          <w:lang w:eastAsia="en-US"/>
        </w:rPr>
        <w:t xml:space="preserve">УМК «Сферы» </w:t>
      </w:r>
      <w:r w:rsidR="00634704" w:rsidRPr="002317DF">
        <w:rPr>
          <w:rFonts w:ascii="Times New Roman" w:eastAsiaTheme="minorHAnsi" w:hAnsi="Times New Roman" w:cs="Times New Roman"/>
          <w:sz w:val="22"/>
          <w:szCs w:val="22"/>
          <w:lang w:eastAsia="en-US"/>
        </w:rPr>
        <w:t>для 9 класса</w:t>
      </w:r>
    </w:p>
    <w:p w:rsidR="00634704" w:rsidRPr="002317DF" w:rsidRDefault="00D4027A" w:rsidP="002317DF">
      <w:pPr>
        <w:tabs>
          <w:tab w:val="left" w:pos="290"/>
        </w:tabs>
        <w:spacing w:line="0" w:lineRule="atLeast"/>
        <w:jc w:val="both"/>
        <w:rPr>
          <w:rFonts w:ascii="Times New Roman" w:eastAsia="Arial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1.</w:t>
      </w:r>
      <w:r w:rsidR="00634704" w:rsidRPr="002317DF">
        <w:rPr>
          <w:rFonts w:ascii="Times New Roman" w:eastAsia="Times New Roman" w:hAnsi="Times New Roman" w:cs="Times New Roman"/>
          <w:sz w:val="22"/>
          <w:szCs w:val="22"/>
        </w:rPr>
        <w:t>Дронов В.П., Савельева Л.Е. География. Россия: природа, на селение, хозяйство. 9 класс. Учебник для общеобразовательных учреждений. Москва</w:t>
      </w:r>
      <w:proofErr w:type="gramStart"/>
      <w:r w:rsidR="00634704" w:rsidRPr="002317DF">
        <w:rPr>
          <w:rFonts w:ascii="Times New Roman" w:eastAsia="Times New Roman" w:hAnsi="Times New Roman" w:cs="Times New Roman"/>
          <w:sz w:val="22"/>
          <w:szCs w:val="22"/>
        </w:rPr>
        <w:t xml:space="preserve"> ,</w:t>
      </w:r>
      <w:proofErr w:type="gramEnd"/>
      <w:r w:rsidR="00634704" w:rsidRPr="002317DF">
        <w:rPr>
          <w:rFonts w:ascii="Times New Roman" w:eastAsia="Times New Roman" w:hAnsi="Times New Roman" w:cs="Times New Roman"/>
          <w:sz w:val="22"/>
          <w:szCs w:val="22"/>
        </w:rPr>
        <w:t>»Просвещение,2016</w:t>
      </w:r>
    </w:p>
    <w:p w:rsidR="00634704" w:rsidRPr="002317DF" w:rsidRDefault="00D4027A" w:rsidP="002317DF">
      <w:pPr>
        <w:pStyle w:val="a4"/>
        <w:jc w:val="both"/>
        <w:rPr>
          <w:rFonts w:ascii="Times New Roman" w:eastAsia="Arial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</w:t>
      </w:r>
      <w:r w:rsidR="00634704" w:rsidRPr="002317DF">
        <w:rPr>
          <w:rFonts w:ascii="Times New Roman" w:hAnsi="Times New Roman" w:cs="Times New Roman"/>
          <w:sz w:val="22"/>
          <w:szCs w:val="22"/>
        </w:rPr>
        <w:t>География. Россия: природа, население, хозяйство. 9 класс. Электронное приложение к учебнику авторов Дронова В.П., Савельевой Л.Е.</w:t>
      </w:r>
    </w:p>
    <w:p w:rsidR="00706263" w:rsidRPr="002317DF" w:rsidRDefault="00D4027A" w:rsidP="002317DF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</w:t>
      </w:r>
      <w:r w:rsidR="00634704" w:rsidRPr="002317DF">
        <w:rPr>
          <w:rFonts w:ascii="Times New Roman" w:hAnsi="Times New Roman" w:cs="Times New Roman"/>
          <w:sz w:val="22"/>
          <w:szCs w:val="22"/>
        </w:rPr>
        <w:t xml:space="preserve">Ходова Е.С., Ольховая Н.В. География. Россия: природа, на селение, хозяйство. Тетрадь тренажёр. 9 класс. Пособие для учащихся общеобразовательных учреждений. </w:t>
      </w:r>
    </w:p>
    <w:p w:rsidR="00634704" w:rsidRPr="002317DF" w:rsidRDefault="00634704" w:rsidP="002317DF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2317DF">
        <w:rPr>
          <w:rFonts w:ascii="Times New Roman" w:hAnsi="Times New Roman" w:cs="Times New Roman"/>
          <w:sz w:val="22"/>
          <w:szCs w:val="22"/>
        </w:rPr>
        <w:t>Москва</w:t>
      </w:r>
      <w:proofErr w:type="gramStart"/>
      <w:r w:rsidRPr="002317DF">
        <w:rPr>
          <w:rFonts w:ascii="Times New Roman" w:hAnsi="Times New Roman" w:cs="Times New Roman"/>
          <w:sz w:val="22"/>
          <w:szCs w:val="22"/>
        </w:rPr>
        <w:t xml:space="preserve"> ,</w:t>
      </w:r>
      <w:proofErr w:type="gramEnd"/>
      <w:r w:rsidR="00706263" w:rsidRPr="002317DF">
        <w:rPr>
          <w:rFonts w:ascii="Times New Roman" w:hAnsi="Times New Roman" w:cs="Times New Roman"/>
          <w:sz w:val="22"/>
          <w:szCs w:val="22"/>
        </w:rPr>
        <w:t xml:space="preserve">  «</w:t>
      </w:r>
      <w:r w:rsidRPr="002317DF">
        <w:rPr>
          <w:rFonts w:ascii="Times New Roman" w:hAnsi="Times New Roman" w:cs="Times New Roman"/>
          <w:sz w:val="22"/>
          <w:szCs w:val="22"/>
        </w:rPr>
        <w:t>Просвещение</w:t>
      </w:r>
      <w:r w:rsidR="00706263" w:rsidRPr="002317DF">
        <w:rPr>
          <w:rFonts w:ascii="Times New Roman" w:hAnsi="Times New Roman" w:cs="Times New Roman"/>
          <w:sz w:val="22"/>
          <w:szCs w:val="22"/>
        </w:rPr>
        <w:t>»</w:t>
      </w:r>
      <w:r w:rsidRPr="002317DF">
        <w:rPr>
          <w:rFonts w:ascii="Times New Roman" w:hAnsi="Times New Roman" w:cs="Times New Roman"/>
          <w:sz w:val="22"/>
          <w:szCs w:val="22"/>
        </w:rPr>
        <w:t>,2016</w:t>
      </w:r>
    </w:p>
    <w:p w:rsidR="00634704" w:rsidRPr="002317DF" w:rsidRDefault="00D4027A" w:rsidP="002317DF">
      <w:pPr>
        <w:pStyle w:val="a4"/>
        <w:jc w:val="both"/>
        <w:rPr>
          <w:rFonts w:ascii="Times New Roman" w:eastAsia="Arial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</w:t>
      </w:r>
      <w:r w:rsidR="00634704" w:rsidRPr="002317DF">
        <w:rPr>
          <w:rFonts w:ascii="Times New Roman" w:hAnsi="Times New Roman" w:cs="Times New Roman"/>
          <w:sz w:val="22"/>
          <w:szCs w:val="22"/>
        </w:rPr>
        <w:t xml:space="preserve">География. Россия: природа, население, хозяйство. Тетрадь практикум. 9 класс. Пособие для учащихся </w:t>
      </w:r>
      <w:proofErr w:type="spellStart"/>
      <w:proofErr w:type="gramStart"/>
      <w:r w:rsidR="00634704" w:rsidRPr="002317DF">
        <w:rPr>
          <w:rFonts w:ascii="Times New Roman" w:hAnsi="Times New Roman" w:cs="Times New Roman"/>
          <w:sz w:val="22"/>
          <w:szCs w:val="22"/>
        </w:rPr>
        <w:t>общеобразователь</w:t>
      </w:r>
      <w:proofErr w:type="spellEnd"/>
      <w:r w:rsidR="00634704" w:rsidRPr="002317D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34704" w:rsidRPr="002317DF">
        <w:rPr>
          <w:rFonts w:ascii="Times New Roman" w:hAnsi="Times New Roman" w:cs="Times New Roman"/>
          <w:sz w:val="22"/>
          <w:szCs w:val="22"/>
        </w:rPr>
        <w:t>ных</w:t>
      </w:r>
      <w:proofErr w:type="spellEnd"/>
      <w:proofErr w:type="gramEnd"/>
      <w:r w:rsidR="00634704" w:rsidRPr="002317DF">
        <w:rPr>
          <w:rFonts w:ascii="Times New Roman" w:hAnsi="Times New Roman" w:cs="Times New Roman"/>
          <w:sz w:val="22"/>
          <w:szCs w:val="22"/>
        </w:rPr>
        <w:t xml:space="preserve"> учреждений. </w:t>
      </w:r>
      <w:r w:rsidR="002317DF" w:rsidRPr="002317DF">
        <w:rPr>
          <w:rFonts w:ascii="Times New Roman" w:hAnsi="Times New Roman" w:cs="Times New Roman"/>
          <w:sz w:val="22"/>
          <w:szCs w:val="22"/>
        </w:rPr>
        <w:t>Москва   «</w:t>
      </w:r>
      <w:r w:rsidR="00634704" w:rsidRPr="002317DF">
        <w:rPr>
          <w:rFonts w:ascii="Times New Roman" w:hAnsi="Times New Roman" w:cs="Times New Roman"/>
          <w:sz w:val="22"/>
          <w:szCs w:val="22"/>
        </w:rPr>
        <w:t>Просвещение</w:t>
      </w:r>
      <w:r w:rsidR="002317DF" w:rsidRPr="002317DF">
        <w:rPr>
          <w:rFonts w:ascii="Times New Roman" w:hAnsi="Times New Roman" w:cs="Times New Roman"/>
          <w:sz w:val="22"/>
          <w:szCs w:val="22"/>
        </w:rPr>
        <w:t xml:space="preserve">» </w:t>
      </w:r>
      <w:r w:rsidR="00634704" w:rsidRPr="002317DF">
        <w:rPr>
          <w:rFonts w:ascii="Times New Roman" w:hAnsi="Times New Roman" w:cs="Times New Roman"/>
          <w:sz w:val="22"/>
          <w:szCs w:val="22"/>
        </w:rPr>
        <w:t>,2017</w:t>
      </w:r>
    </w:p>
    <w:p w:rsidR="00634704" w:rsidRPr="002317DF" w:rsidRDefault="00D4027A" w:rsidP="002317DF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</w:t>
      </w:r>
      <w:r w:rsidR="00634704" w:rsidRPr="002317DF">
        <w:rPr>
          <w:rFonts w:ascii="Times New Roman" w:hAnsi="Times New Roman" w:cs="Times New Roman"/>
          <w:sz w:val="22"/>
          <w:szCs w:val="22"/>
        </w:rPr>
        <w:t xml:space="preserve">Барабанов В.В. География. Россия: природа, население, хозяйство. Тетрадь экзаменатор. 9 класс. Пособие для учащихся общеобразовательных учреждений. </w:t>
      </w:r>
      <w:r w:rsidR="002317DF" w:rsidRPr="002317DF">
        <w:rPr>
          <w:rFonts w:ascii="Times New Roman" w:hAnsi="Times New Roman" w:cs="Times New Roman"/>
          <w:sz w:val="22"/>
          <w:szCs w:val="22"/>
        </w:rPr>
        <w:t>Москва «</w:t>
      </w:r>
      <w:r w:rsidR="00634704" w:rsidRPr="002317DF">
        <w:rPr>
          <w:rFonts w:ascii="Times New Roman" w:hAnsi="Times New Roman" w:cs="Times New Roman"/>
          <w:sz w:val="22"/>
          <w:szCs w:val="22"/>
        </w:rPr>
        <w:t>Просвещение</w:t>
      </w:r>
      <w:r w:rsidR="002317DF" w:rsidRPr="002317DF">
        <w:rPr>
          <w:rFonts w:ascii="Times New Roman" w:hAnsi="Times New Roman" w:cs="Times New Roman"/>
          <w:sz w:val="22"/>
          <w:szCs w:val="22"/>
        </w:rPr>
        <w:t>»</w:t>
      </w:r>
      <w:r w:rsidR="00634704" w:rsidRPr="002317DF">
        <w:rPr>
          <w:rFonts w:ascii="Times New Roman" w:hAnsi="Times New Roman" w:cs="Times New Roman"/>
          <w:sz w:val="22"/>
          <w:szCs w:val="22"/>
        </w:rPr>
        <w:t>,2016</w:t>
      </w:r>
    </w:p>
    <w:p w:rsidR="00634704" w:rsidRPr="002317DF" w:rsidRDefault="00D4027A" w:rsidP="002317DF">
      <w:pPr>
        <w:pStyle w:val="a4"/>
        <w:jc w:val="both"/>
        <w:rPr>
          <w:rFonts w:ascii="Times New Roman" w:eastAsia="Arial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</w:t>
      </w:r>
      <w:r w:rsidR="00634704" w:rsidRPr="002317DF">
        <w:rPr>
          <w:rFonts w:ascii="Times New Roman" w:hAnsi="Times New Roman" w:cs="Times New Roman"/>
          <w:sz w:val="22"/>
          <w:szCs w:val="22"/>
        </w:rPr>
        <w:t xml:space="preserve">География. Россия: природа, население, хозяйство. Атлас. 8–9 классы. </w:t>
      </w:r>
      <w:r w:rsidR="002317DF" w:rsidRPr="002317DF">
        <w:rPr>
          <w:rFonts w:ascii="Times New Roman" w:hAnsi="Times New Roman" w:cs="Times New Roman"/>
          <w:sz w:val="22"/>
          <w:szCs w:val="22"/>
        </w:rPr>
        <w:t>Москва   «</w:t>
      </w:r>
      <w:r w:rsidR="00634704" w:rsidRPr="002317DF">
        <w:rPr>
          <w:rFonts w:ascii="Times New Roman" w:hAnsi="Times New Roman" w:cs="Times New Roman"/>
          <w:sz w:val="22"/>
          <w:szCs w:val="22"/>
        </w:rPr>
        <w:t>Просвещение</w:t>
      </w:r>
      <w:r w:rsidR="002317DF" w:rsidRPr="002317DF">
        <w:rPr>
          <w:rFonts w:ascii="Times New Roman" w:hAnsi="Times New Roman" w:cs="Times New Roman"/>
          <w:sz w:val="22"/>
          <w:szCs w:val="22"/>
        </w:rPr>
        <w:t>»</w:t>
      </w:r>
      <w:r w:rsidR="00634704" w:rsidRPr="002317DF">
        <w:rPr>
          <w:rFonts w:ascii="Times New Roman" w:hAnsi="Times New Roman" w:cs="Times New Roman"/>
          <w:sz w:val="22"/>
          <w:szCs w:val="22"/>
        </w:rPr>
        <w:t>,2016</w:t>
      </w:r>
    </w:p>
    <w:p w:rsidR="00634704" w:rsidRPr="002317DF" w:rsidRDefault="00D4027A" w:rsidP="002317DF">
      <w:pPr>
        <w:pStyle w:val="a4"/>
        <w:jc w:val="both"/>
        <w:rPr>
          <w:rFonts w:ascii="Times New Roman" w:eastAsia="Arial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7.</w:t>
      </w:r>
      <w:r w:rsidR="00634704" w:rsidRPr="002317DF">
        <w:rPr>
          <w:rFonts w:ascii="Times New Roman" w:hAnsi="Times New Roman" w:cs="Times New Roman"/>
          <w:sz w:val="22"/>
          <w:szCs w:val="22"/>
        </w:rPr>
        <w:t>География. Россия: природа, население, хозяйство. Контурные карты. 9 класс. Москва</w:t>
      </w:r>
      <w:proofErr w:type="gramStart"/>
      <w:r w:rsidR="00634704" w:rsidRPr="002317DF">
        <w:rPr>
          <w:rFonts w:ascii="Times New Roman" w:hAnsi="Times New Roman" w:cs="Times New Roman"/>
          <w:sz w:val="22"/>
          <w:szCs w:val="22"/>
        </w:rPr>
        <w:t xml:space="preserve"> ,</w:t>
      </w:r>
      <w:proofErr w:type="gramEnd"/>
      <w:r w:rsidR="002317DF" w:rsidRPr="002317DF">
        <w:rPr>
          <w:rFonts w:ascii="Times New Roman" w:hAnsi="Times New Roman" w:cs="Times New Roman"/>
          <w:sz w:val="22"/>
          <w:szCs w:val="22"/>
        </w:rPr>
        <w:t xml:space="preserve">  «</w:t>
      </w:r>
      <w:r w:rsidR="00634704" w:rsidRPr="002317DF">
        <w:rPr>
          <w:rFonts w:ascii="Times New Roman" w:hAnsi="Times New Roman" w:cs="Times New Roman"/>
          <w:sz w:val="22"/>
          <w:szCs w:val="22"/>
        </w:rPr>
        <w:t>Просвещение</w:t>
      </w:r>
      <w:r w:rsidR="002317DF" w:rsidRPr="002317DF">
        <w:rPr>
          <w:rFonts w:ascii="Times New Roman" w:hAnsi="Times New Roman" w:cs="Times New Roman"/>
          <w:sz w:val="22"/>
          <w:szCs w:val="22"/>
        </w:rPr>
        <w:t>»</w:t>
      </w:r>
      <w:r w:rsidR="00634704" w:rsidRPr="002317DF">
        <w:rPr>
          <w:rFonts w:ascii="Times New Roman" w:hAnsi="Times New Roman" w:cs="Times New Roman"/>
          <w:sz w:val="22"/>
          <w:szCs w:val="22"/>
        </w:rPr>
        <w:t>,2016</w:t>
      </w:r>
    </w:p>
    <w:p w:rsidR="0092753C" w:rsidRPr="002317DF" w:rsidRDefault="0092753C" w:rsidP="002317DF">
      <w:pPr>
        <w:spacing w:line="0" w:lineRule="atLeast"/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r w:rsidRPr="002317DF">
        <w:rPr>
          <w:rFonts w:ascii="Times New Roman" w:eastAsia="Times New Roman" w:hAnsi="Times New Roman" w:cs="Times New Roman"/>
          <w:b/>
          <w:sz w:val="22"/>
          <w:szCs w:val="22"/>
        </w:rPr>
        <w:t>Планируемые результаты</w:t>
      </w:r>
      <w:r w:rsidR="002317DF" w:rsidRPr="002317DF">
        <w:rPr>
          <w:rFonts w:ascii="Times New Roman" w:eastAsia="Times New Roman" w:hAnsi="Times New Roman" w:cs="Times New Roman"/>
          <w:b/>
          <w:sz w:val="22"/>
          <w:szCs w:val="22"/>
        </w:rPr>
        <w:t xml:space="preserve"> обучения</w:t>
      </w:r>
    </w:p>
    <w:p w:rsidR="0092753C" w:rsidRPr="002317DF" w:rsidRDefault="0092753C" w:rsidP="002317DF">
      <w:pPr>
        <w:spacing w:line="13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92753C" w:rsidRPr="002317DF" w:rsidRDefault="0092753C" w:rsidP="002317DF">
      <w:pPr>
        <w:spacing w:line="0" w:lineRule="atLeast"/>
        <w:ind w:left="6" w:firstLine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317DF">
        <w:rPr>
          <w:rFonts w:ascii="Times New Roman" w:eastAsia="Times New Roman" w:hAnsi="Times New Roman" w:cs="Times New Roman"/>
          <w:b/>
          <w:sz w:val="22"/>
          <w:szCs w:val="22"/>
        </w:rPr>
        <w:t xml:space="preserve">Личностными результатами </w:t>
      </w:r>
      <w:r w:rsidRPr="002317DF">
        <w:rPr>
          <w:rFonts w:ascii="Times New Roman" w:eastAsia="Times New Roman" w:hAnsi="Times New Roman" w:cs="Times New Roman"/>
          <w:sz w:val="22"/>
          <w:szCs w:val="22"/>
        </w:rPr>
        <w:t>обучения географии в основной</w:t>
      </w:r>
      <w:r w:rsidRPr="002317DF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Pr="002317DF">
        <w:rPr>
          <w:rFonts w:ascii="Times New Roman" w:eastAsia="Times New Roman" w:hAnsi="Times New Roman" w:cs="Times New Roman"/>
          <w:sz w:val="22"/>
          <w:szCs w:val="22"/>
        </w:rPr>
        <w:t>школе является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 и этических принципов и норм поведения.</w:t>
      </w:r>
    </w:p>
    <w:p w:rsidR="0092753C" w:rsidRPr="002317DF" w:rsidRDefault="0092753C" w:rsidP="002317DF">
      <w:pPr>
        <w:spacing w:line="111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92753C" w:rsidRPr="002317DF" w:rsidRDefault="0092753C" w:rsidP="002317DF">
      <w:pPr>
        <w:spacing w:line="0" w:lineRule="atLeast"/>
        <w:ind w:left="28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317DF">
        <w:rPr>
          <w:rFonts w:ascii="Times New Roman" w:eastAsia="Times New Roman" w:hAnsi="Times New Roman" w:cs="Times New Roman"/>
          <w:sz w:val="22"/>
          <w:szCs w:val="22"/>
        </w:rPr>
        <w:t>Важнейшие личностные результаты обучения географии:</w:t>
      </w:r>
    </w:p>
    <w:p w:rsidR="0092753C" w:rsidRPr="002317DF" w:rsidRDefault="0092753C" w:rsidP="002317DF">
      <w:pPr>
        <w:spacing w:line="4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92753C" w:rsidRPr="002317DF" w:rsidRDefault="0092753C" w:rsidP="002317DF">
      <w:pPr>
        <w:numPr>
          <w:ilvl w:val="1"/>
          <w:numId w:val="4"/>
        </w:numPr>
        <w:tabs>
          <w:tab w:val="left" w:pos="687"/>
        </w:tabs>
        <w:spacing w:line="225" w:lineRule="auto"/>
        <w:ind w:left="6" w:firstLine="277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317DF">
        <w:rPr>
          <w:rFonts w:ascii="Times New Roman" w:eastAsia="Times New Roman" w:hAnsi="Times New Roman" w:cs="Times New Roman"/>
          <w:sz w:val="22"/>
          <w:szCs w:val="22"/>
        </w:rPr>
        <w:t xml:space="preserve">воспитание российской гражданской идентичности: патриотизма, любви и уважения к Отечеству, чувства гордости за свою Родину; осознание единства географического пространства России как единой среды проживания населяющих её народов, определяющей общность их исторических судеб; осознание своей этнической принадлежности, усвоение гуманистических и </w:t>
      </w:r>
      <w:r w:rsidRPr="002317DF">
        <w:rPr>
          <w:rFonts w:ascii="Times New Roman" w:eastAsia="Times New Roman" w:hAnsi="Times New Roman" w:cs="Times New Roman"/>
          <w:sz w:val="22"/>
          <w:szCs w:val="22"/>
        </w:rPr>
        <w:lastRenderedPageBreak/>
        <w:t xml:space="preserve">традиционных ценностей многонационального российского </w:t>
      </w:r>
      <w:proofErr w:type="spellStart"/>
      <w:proofErr w:type="gramStart"/>
      <w:r w:rsidRPr="002317DF">
        <w:rPr>
          <w:rFonts w:ascii="Times New Roman" w:eastAsia="Times New Roman" w:hAnsi="Times New Roman" w:cs="Times New Roman"/>
          <w:sz w:val="22"/>
          <w:szCs w:val="22"/>
        </w:rPr>
        <w:t>общест</w:t>
      </w:r>
      <w:proofErr w:type="spellEnd"/>
      <w:r w:rsidRPr="002317D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2317DF">
        <w:rPr>
          <w:rFonts w:ascii="Times New Roman" w:eastAsia="Times New Roman" w:hAnsi="Times New Roman" w:cs="Times New Roman"/>
          <w:sz w:val="22"/>
          <w:szCs w:val="22"/>
        </w:rPr>
        <w:t>ва</w:t>
      </w:r>
      <w:proofErr w:type="spellEnd"/>
      <w:proofErr w:type="gramEnd"/>
      <w:r w:rsidRPr="002317DF">
        <w:rPr>
          <w:rFonts w:ascii="Times New Roman" w:eastAsia="Times New Roman" w:hAnsi="Times New Roman" w:cs="Times New Roman"/>
          <w:sz w:val="22"/>
          <w:szCs w:val="22"/>
        </w:rPr>
        <w:t>; воспитание чувства ответственности и долга перед Родиной;</w:t>
      </w:r>
    </w:p>
    <w:p w:rsidR="0092753C" w:rsidRPr="002317DF" w:rsidRDefault="0092753C" w:rsidP="002317DF">
      <w:pPr>
        <w:spacing w:line="9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92753C" w:rsidRPr="002317DF" w:rsidRDefault="0092753C" w:rsidP="002317DF">
      <w:pPr>
        <w:numPr>
          <w:ilvl w:val="1"/>
          <w:numId w:val="4"/>
        </w:numPr>
        <w:tabs>
          <w:tab w:val="left" w:pos="687"/>
        </w:tabs>
        <w:spacing w:line="225" w:lineRule="auto"/>
        <w:ind w:left="6" w:firstLine="277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317DF">
        <w:rPr>
          <w:rFonts w:ascii="Times New Roman" w:eastAsia="Times New Roman" w:hAnsi="Times New Roman" w:cs="Times New Roman"/>
          <w:sz w:val="22"/>
          <w:szCs w:val="22"/>
        </w:rPr>
        <w:t>формирование ответственного отношения к учению, готовности и способности учащихся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</w:t>
      </w:r>
    </w:p>
    <w:p w:rsidR="0092753C" w:rsidRPr="002317DF" w:rsidRDefault="0092753C" w:rsidP="002317DF">
      <w:pPr>
        <w:spacing w:line="5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92753C" w:rsidRPr="002317DF" w:rsidRDefault="0092753C" w:rsidP="002317DF">
      <w:pPr>
        <w:numPr>
          <w:ilvl w:val="0"/>
          <w:numId w:val="4"/>
        </w:numPr>
        <w:tabs>
          <w:tab w:val="left" w:pos="219"/>
        </w:tabs>
        <w:spacing w:line="223" w:lineRule="auto"/>
        <w:ind w:left="6" w:hanging="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317DF">
        <w:rPr>
          <w:rFonts w:ascii="Times New Roman" w:eastAsia="Times New Roman" w:hAnsi="Times New Roman" w:cs="Times New Roman"/>
          <w:sz w:val="22"/>
          <w:szCs w:val="22"/>
        </w:rPr>
        <w:t>профессиональных предпочтений с учётом устойчивых познавательных интересов;</w:t>
      </w:r>
    </w:p>
    <w:p w:rsidR="0092753C" w:rsidRPr="002317DF" w:rsidRDefault="0092753C" w:rsidP="002317DF">
      <w:pPr>
        <w:spacing w:line="5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92753C" w:rsidRPr="002317DF" w:rsidRDefault="0092753C" w:rsidP="002317DF">
      <w:pPr>
        <w:numPr>
          <w:ilvl w:val="1"/>
          <w:numId w:val="5"/>
        </w:numPr>
        <w:tabs>
          <w:tab w:val="left" w:pos="687"/>
        </w:tabs>
        <w:spacing w:line="223" w:lineRule="auto"/>
        <w:ind w:left="6" w:firstLine="277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317DF">
        <w:rPr>
          <w:rFonts w:ascii="Times New Roman" w:eastAsia="Times New Roman" w:hAnsi="Times New Roman" w:cs="Times New Roman"/>
          <w:sz w:val="22"/>
          <w:szCs w:val="22"/>
        </w:rPr>
        <w:t>формирование личностных представлений о целостности природы, населения и хозяйства Земли и её крупных районов стран, о России как субъекте мирового географического пространства, её месте и роли в современном мире; осознание значимости и общности глобальных проблем человечества;</w:t>
      </w:r>
    </w:p>
    <w:p w:rsidR="0092753C" w:rsidRPr="002317DF" w:rsidRDefault="0092753C" w:rsidP="002317DF">
      <w:pPr>
        <w:spacing w:line="6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92753C" w:rsidRPr="002317DF" w:rsidRDefault="0092753C" w:rsidP="002317DF">
      <w:pPr>
        <w:numPr>
          <w:ilvl w:val="1"/>
          <w:numId w:val="6"/>
        </w:numPr>
        <w:tabs>
          <w:tab w:val="left" w:pos="683"/>
        </w:tabs>
        <w:spacing w:line="225" w:lineRule="auto"/>
        <w:ind w:left="3" w:firstLine="28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317DF">
        <w:rPr>
          <w:rFonts w:ascii="Times New Roman" w:eastAsia="Times New Roman" w:hAnsi="Times New Roman" w:cs="Times New Roman"/>
          <w:sz w:val="22"/>
          <w:szCs w:val="22"/>
        </w:rPr>
        <w:t>формирование уважительного отношения к истории, культуре, национальным особенностям, традициям и образу жизни других народов; осознанной доброжелательности к другому человеку, его мнению, мировоззрению, культуре, языку, вере; готовности и способности вести диалог с другими людьми</w:t>
      </w:r>
    </w:p>
    <w:p w:rsidR="0092753C" w:rsidRPr="002317DF" w:rsidRDefault="0092753C" w:rsidP="002317DF">
      <w:pPr>
        <w:spacing w:line="1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92753C" w:rsidRPr="002317DF" w:rsidRDefault="0092753C" w:rsidP="002317DF">
      <w:pPr>
        <w:numPr>
          <w:ilvl w:val="0"/>
          <w:numId w:val="6"/>
        </w:numPr>
        <w:tabs>
          <w:tab w:val="left" w:pos="203"/>
        </w:tabs>
        <w:spacing w:line="226" w:lineRule="auto"/>
        <w:ind w:left="203" w:hanging="203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317DF">
        <w:rPr>
          <w:rFonts w:ascii="Times New Roman" w:eastAsia="Times New Roman" w:hAnsi="Times New Roman" w:cs="Times New Roman"/>
          <w:sz w:val="22"/>
          <w:szCs w:val="22"/>
        </w:rPr>
        <w:t>достигать в нём взаимопонимания;</w:t>
      </w:r>
    </w:p>
    <w:p w:rsidR="0092753C" w:rsidRPr="002317DF" w:rsidRDefault="0092753C" w:rsidP="002317DF">
      <w:pPr>
        <w:numPr>
          <w:ilvl w:val="0"/>
          <w:numId w:val="7"/>
        </w:numPr>
        <w:tabs>
          <w:tab w:val="left" w:pos="683"/>
        </w:tabs>
        <w:spacing w:line="226" w:lineRule="auto"/>
        <w:ind w:left="683" w:hanging="40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317DF">
        <w:rPr>
          <w:rFonts w:ascii="Times New Roman" w:eastAsia="Times New Roman" w:hAnsi="Times New Roman" w:cs="Times New Roman"/>
          <w:sz w:val="22"/>
          <w:szCs w:val="22"/>
        </w:rPr>
        <w:t>освоение  социальных  норм,  правил  поведения,  ролей</w:t>
      </w:r>
    </w:p>
    <w:p w:rsidR="0092753C" w:rsidRPr="002317DF" w:rsidRDefault="0092753C" w:rsidP="002317DF">
      <w:pPr>
        <w:spacing w:line="5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92753C" w:rsidRPr="002317DF" w:rsidRDefault="0092753C" w:rsidP="002317DF">
      <w:pPr>
        <w:numPr>
          <w:ilvl w:val="0"/>
          <w:numId w:val="8"/>
        </w:numPr>
        <w:tabs>
          <w:tab w:val="left" w:pos="225"/>
        </w:tabs>
        <w:spacing w:line="225" w:lineRule="auto"/>
        <w:ind w:left="3" w:hanging="3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317DF">
        <w:rPr>
          <w:rFonts w:ascii="Times New Roman" w:eastAsia="Times New Roman" w:hAnsi="Times New Roman" w:cs="Times New Roman"/>
          <w:sz w:val="22"/>
          <w:szCs w:val="22"/>
        </w:rPr>
        <w:t>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</w:t>
      </w:r>
    </w:p>
    <w:p w:rsidR="0092753C" w:rsidRPr="002317DF" w:rsidRDefault="0092753C" w:rsidP="002317DF">
      <w:pPr>
        <w:numPr>
          <w:ilvl w:val="0"/>
          <w:numId w:val="8"/>
        </w:numPr>
        <w:tabs>
          <w:tab w:val="left" w:pos="203"/>
        </w:tabs>
        <w:spacing w:line="226" w:lineRule="auto"/>
        <w:ind w:left="203" w:hanging="203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317DF">
        <w:rPr>
          <w:rFonts w:ascii="Times New Roman" w:eastAsia="Times New Roman" w:hAnsi="Times New Roman" w:cs="Times New Roman"/>
          <w:sz w:val="22"/>
          <w:szCs w:val="22"/>
        </w:rPr>
        <w:t>экономических особенностей;</w:t>
      </w:r>
    </w:p>
    <w:p w:rsidR="0092753C" w:rsidRPr="002317DF" w:rsidRDefault="0092753C" w:rsidP="002317DF">
      <w:pPr>
        <w:spacing w:line="4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92753C" w:rsidRPr="002317DF" w:rsidRDefault="0092753C" w:rsidP="002317DF">
      <w:pPr>
        <w:numPr>
          <w:ilvl w:val="1"/>
          <w:numId w:val="8"/>
        </w:numPr>
        <w:tabs>
          <w:tab w:val="left" w:pos="683"/>
        </w:tabs>
        <w:spacing w:line="225" w:lineRule="auto"/>
        <w:ind w:left="3" w:firstLine="28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317DF">
        <w:rPr>
          <w:rFonts w:ascii="Times New Roman" w:eastAsia="Times New Roman" w:hAnsi="Times New Roman" w:cs="Times New Roman"/>
          <w:sz w:val="22"/>
          <w:szCs w:val="22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92753C" w:rsidRPr="002317DF" w:rsidRDefault="0092753C" w:rsidP="002317DF">
      <w:pPr>
        <w:spacing w:line="4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92753C" w:rsidRPr="002317DF" w:rsidRDefault="0092753C" w:rsidP="002317DF">
      <w:pPr>
        <w:numPr>
          <w:ilvl w:val="1"/>
          <w:numId w:val="8"/>
        </w:numPr>
        <w:tabs>
          <w:tab w:val="left" w:pos="683"/>
        </w:tabs>
        <w:spacing w:line="225" w:lineRule="auto"/>
        <w:ind w:left="3" w:firstLine="28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317DF">
        <w:rPr>
          <w:rFonts w:ascii="Times New Roman" w:eastAsia="Times New Roman" w:hAnsi="Times New Roman" w:cs="Times New Roman"/>
          <w:sz w:val="22"/>
          <w:szCs w:val="22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92753C" w:rsidRPr="002317DF" w:rsidRDefault="0092753C" w:rsidP="002317DF">
      <w:pPr>
        <w:spacing w:line="4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92753C" w:rsidRPr="002317DF" w:rsidRDefault="0092753C" w:rsidP="002317DF">
      <w:pPr>
        <w:numPr>
          <w:ilvl w:val="1"/>
          <w:numId w:val="8"/>
        </w:numPr>
        <w:tabs>
          <w:tab w:val="left" w:pos="683"/>
        </w:tabs>
        <w:spacing w:line="224" w:lineRule="auto"/>
        <w:ind w:left="3" w:firstLine="28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317DF">
        <w:rPr>
          <w:rFonts w:ascii="Times New Roman" w:eastAsia="Times New Roman" w:hAnsi="Times New Roman" w:cs="Times New Roman"/>
          <w:sz w:val="22"/>
          <w:szCs w:val="22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</w:t>
      </w:r>
    </w:p>
    <w:p w:rsidR="0092753C" w:rsidRPr="002317DF" w:rsidRDefault="0092753C" w:rsidP="002317DF">
      <w:pPr>
        <w:tabs>
          <w:tab w:val="left" w:pos="763"/>
          <w:tab w:val="left" w:pos="1023"/>
          <w:tab w:val="left" w:pos="2063"/>
          <w:tab w:val="left" w:pos="2903"/>
          <w:tab w:val="left" w:pos="3723"/>
          <w:tab w:val="left" w:pos="4883"/>
          <w:tab w:val="left" w:pos="5243"/>
        </w:tabs>
        <w:spacing w:line="228" w:lineRule="auto"/>
        <w:ind w:left="3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317DF">
        <w:rPr>
          <w:rFonts w:ascii="Times New Roman" w:eastAsia="Times New Roman" w:hAnsi="Times New Roman" w:cs="Times New Roman"/>
          <w:sz w:val="22"/>
          <w:szCs w:val="22"/>
        </w:rPr>
        <w:t>жизни</w:t>
      </w:r>
      <w:r w:rsidRPr="002317DF">
        <w:rPr>
          <w:rFonts w:ascii="Times New Roman" w:eastAsia="Times New Roman" w:hAnsi="Times New Roman" w:cs="Times New Roman"/>
          <w:sz w:val="22"/>
          <w:szCs w:val="22"/>
        </w:rPr>
        <w:tab/>
        <w:t>и</w:t>
      </w:r>
      <w:r w:rsidRPr="002317DF">
        <w:rPr>
          <w:rFonts w:ascii="Times New Roman" w:eastAsia="Times New Roman" w:hAnsi="Times New Roman" w:cs="Times New Roman"/>
          <w:sz w:val="22"/>
          <w:szCs w:val="22"/>
        </w:rPr>
        <w:tab/>
        <w:t>здоровью</w:t>
      </w:r>
      <w:r w:rsidRPr="002317DF">
        <w:rPr>
          <w:rFonts w:ascii="Times New Roman" w:eastAsia="Times New Roman" w:hAnsi="Times New Roman" w:cs="Times New Roman"/>
          <w:sz w:val="22"/>
          <w:szCs w:val="22"/>
        </w:rPr>
        <w:tab/>
        <w:t>людей,</w:t>
      </w:r>
      <w:r w:rsidRPr="002317DF">
        <w:rPr>
          <w:rFonts w:ascii="Times New Roman" w:eastAsia="Times New Roman" w:hAnsi="Times New Roman" w:cs="Times New Roman"/>
          <w:sz w:val="22"/>
          <w:szCs w:val="22"/>
        </w:rPr>
        <w:tab/>
        <w:t>правил</w:t>
      </w:r>
      <w:r w:rsidRPr="002317DF">
        <w:rPr>
          <w:rFonts w:ascii="Times New Roman" w:eastAsia="Times New Roman" w:hAnsi="Times New Roman" w:cs="Times New Roman"/>
          <w:sz w:val="22"/>
          <w:szCs w:val="22"/>
        </w:rPr>
        <w:tab/>
        <w:t>поведения</w:t>
      </w:r>
      <w:r w:rsidRPr="002317DF">
        <w:rPr>
          <w:rFonts w:ascii="Times New Roman" w:eastAsia="Times New Roman" w:hAnsi="Times New Roman" w:cs="Times New Roman"/>
          <w:sz w:val="22"/>
          <w:szCs w:val="22"/>
        </w:rPr>
        <w:tab/>
        <w:t>на</w:t>
      </w:r>
      <w:r w:rsidRPr="002317DF">
        <w:rPr>
          <w:rFonts w:ascii="Times New Roman" w:eastAsia="Times New Roman" w:hAnsi="Times New Roman" w:cs="Times New Roman"/>
          <w:sz w:val="22"/>
          <w:szCs w:val="22"/>
        </w:rPr>
        <w:tab/>
        <w:t>транспорте</w:t>
      </w:r>
    </w:p>
    <w:p w:rsidR="0092753C" w:rsidRPr="002317DF" w:rsidRDefault="0092753C" w:rsidP="002317DF">
      <w:pPr>
        <w:numPr>
          <w:ilvl w:val="0"/>
          <w:numId w:val="9"/>
        </w:numPr>
        <w:tabs>
          <w:tab w:val="left" w:pos="203"/>
        </w:tabs>
        <w:spacing w:line="226" w:lineRule="auto"/>
        <w:ind w:left="203" w:hanging="203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317DF">
        <w:rPr>
          <w:rFonts w:ascii="Times New Roman" w:eastAsia="Times New Roman" w:hAnsi="Times New Roman" w:cs="Times New Roman"/>
          <w:sz w:val="22"/>
          <w:szCs w:val="22"/>
        </w:rPr>
        <w:t>на дорогах;</w:t>
      </w:r>
    </w:p>
    <w:p w:rsidR="0092753C" w:rsidRPr="002317DF" w:rsidRDefault="0092753C" w:rsidP="002317DF">
      <w:pPr>
        <w:spacing w:line="4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92753C" w:rsidRPr="002317DF" w:rsidRDefault="0092753C" w:rsidP="002317DF">
      <w:pPr>
        <w:numPr>
          <w:ilvl w:val="1"/>
          <w:numId w:val="9"/>
        </w:numPr>
        <w:tabs>
          <w:tab w:val="left" w:pos="683"/>
        </w:tabs>
        <w:spacing w:line="225" w:lineRule="auto"/>
        <w:ind w:left="3" w:firstLine="28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317DF">
        <w:rPr>
          <w:rFonts w:ascii="Times New Roman" w:eastAsia="Times New Roman" w:hAnsi="Times New Roman" w:cs="Times New Roman"/>
          <w:sz w:val="22"/>
          <w:szCs w:val="22"/>
        </w:rPr>
        <w:t>формирование эколог</w:t>
      </w:r>
      <w:r w:rsidR="00706263" w:rsidRPr="002317DF">
        <w:rPr>
          <w:rFonts w:ascii="Times New Roman" w:eastAsia="Times New Roman" w:hAnsi="Times New Roman" w:cs="Times New Roman"/>
          <w:sz w:val="22"/>
          <w:szCs w:val="22"/>
        </w:rPr>
        <w:t xml:space="preserve">ического сознания на основе </w:t>
      </w:r>
      <w:proofErr w:type="gramStart"/>
      <w:r w:rsidR="00706263" w:rsidRPr="002317DF">
        <w:rPr>
          <w:rFonts w:ascii="Times New Roman" w:eastAsia="Times New Roman" w:hAnsi="Times New Roman" w:cs="Times New Roman"/>
          <w:sz w:val="22"/>
          <w:szCs w:val="22"/>
        </w:rPr>
        <w:t>при</w:t>
      </w:r>
      <w:proofErr w:type="gramEnd"/>
      <w:r w:rsidRPr="002317DF">
        <w:rPr>
          <w:rFonts w:ascii="Times New Roman" w:eastAsia="Times New Roman" w:hAnsi="Times New Roman" w:cs="Times New Roman"/>
          <w:sz w:val="22"/>
          <w:szCs w:val="22"/>
        </w:rPr>
        <w:t xml:space="preserve"> знания ценности жизни во всех её проявлениях и необходимости </w:t>
      </w:r>
      <w:r w:rsidRPr="002317DF">
        <w:rPr>
          <w:rFonts w:ascii="Times New Roman" w:eastAsia="Times New Roman" w:hAnsi="Times New Roman" w:cs="Times New Roman"/>
          <w:sz w:val="22"/>
          <w:szCs w:val="22"/>
        </w:rPr>
        <w:lastRenderedPageBreak/>
        <w:t>ответственного, бережного отношения к окружающей среде и рационального природопользования;</w:t>
      </w:r>
    </w:p>
    <w:p w:rsidR="0092753C" w:rsidRPr="002317DF" w:rsidRDefault="0092753C" w:rsidP="002317DF">
      <w:pPr>
        <w:spacing w:line="4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92753C" w:rsidRPr="002317DF" w:rsidRDefault="0092753C" w:rsidP="002317DF">
      <w:pPr>
        <w:numPr>
          <w:ilvl w:val="1"/>
          <w:numId w:val="9"/>
        </w:numPr>
        <w:tabs>
          <w:tab w:val="left" w:pos="683"/>
        </w:tabs>
        <w:spacing w:line="224" w:lineRule="auto"/>
        <w:ind w:left="3" w:firstLine="28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317DF">
        <w:rPr>
          <w:rFonts w:ascii="Times New Roman" w:eastAsia="Times New Roman" w:hAnsi="Times New Roman" w:cs="Times New Roman"/>
          <w:sz w:val="22"/>
          <w:szCs w:val="22"/>
        </w:rPr>
        <w:t>осознание значения семьи в жизни человека и общества, ценности семейной жизни, уважительного и заботливого отношения к членам своей семьи;</w:t>
      </w:r>
    </w:p>
    <w:p w:rsidR="0092753C" w:rsidRPr="002317DF" w:rsidRDefault="0092753C" w:rsidP="002317DF">
      <w:pPr>
        <w:spacing w:line="6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92753C" w:rsidRPr="002317DF" w:rsidRDefault="0092753C" w:rsidP="002317DF">
      <w:pPr>
        <w:numPr>
          <w:ilvl w:val="1"/>
          <w:numId w:val="9"/>
        </w:numPr>
        <w:tabs>
          <w:tab w:val="left" w:pos="684"/>
        </w:tabs>
        <w:spacing w:line="0" w:lineRule="atLeast"/>
        <w:ind w:left="3" w:firstLine="28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317DF">
        <w:rPr>
          <w:rFonts w:ascii="Times New Roman" w:eastAsia="Times New Roman" w:hAnsi="Times New Roman" w:cs="Times New Roman"/>
          <w:sz w:val="22"/>
          <w:szCs w:val="22"/>
        </w:rPr>
        <w:t>развитие эмоционально-ценностного отношения к природе,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92753C" w:rsidRPr="002317DF" w:rsidRDefault="0092753C" w:rsidP="002317DF">
      <w:pPr>
        <w:spacing w:line="0" w:lineRule="atLeast"/>
        <w:jc w:val="both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 w:rsidRPr="002317DF">
        <w:rPr>
          <w:rFonts w:ascii="Times New Roman" w:eastAsia="Times New Roman" w:hAnsi="Times New Roman" w:cs="Times New Roman"/>
          <w:b/>
          <w:sz w:val="22"/>
          <w:szCs w:val="22"/>
        </w:rPr>
        <w:t>Метапредметные</w:t>
      </w:r>
      <w:proofErr w:type="spellEnd"/>
      <w:r w:rsidRPr="002317DF">
        <w:rPr>
          <w:rFonts w:ascii="Times New Roman" w:eastAsia="Times New Roman" w:hAnsi="Times New Roman" w:cs="Times New Roman"/>
          <w:b/>
          <w:sz w:val="22"/>
          <w:szCs w:val="22"/>
        </w:rPr>
        <w:t xml:space="preserve">  результаты </w:t>
      </w:r>
      <w:r w:rsidRPr="002317DF">
        <w:rPr>
          <w:rFonts w:ascii="Times New Roman" w:eastAsia="Times New Roman" w:hAnsi="Times New Roman" w:cs="Times New Roman"/>
          <w:sz w:val="22"/>
          <w:szCs w:val="22"/>
        </w:rPr>
        <w:t xml:space="preserve">включают освоенные </w:t>
      </w:r>
      <w:proofErr w:type="spellStart"/>
      <w:proofErr w:type="gramStart"/>
      <w:r w:rsidRPr="002317DF">
        <w:rPr>
          <w:rFonts w:ascii="Times New Roman" w:eastAsia="Times New Roman" w:hAnsi="Times New Roman" w:cs="Times New Roman"/>
          <w:sz w:val="22"/>
          <w:szCs w:val="22"/>
        </w:rPr>
        <w:t>обучающи</w:t>
      </w:r>
      <w:proofErr w:type="spellEnd"/>
      <w:r w:rsidRPr="002317DF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2317DF">
        <w:rPr>
          <w:rFonts w:ascii="Times New Roman" w:eastAsia="Times New Roman" w:hAnsi="Times New Roman" w:cs="Times New Roman"/>
          <w:sz w:val="22"/>
          <w:szCs w:val="22"/>
        </w:rPr>
        <w:t>мися</w:t>
      </w:r>
      <w:proofErr w:type="spellEnd"/>
      <w:proofErr w:type="gramEnd"/>
      <w:r w:rsidRPr="002317DF">
        <w:rPr>
          <w:rFonts w:ascii="Times New Roman" w:eastAsia="Times New Roman" w:hAnsi="Times New Roman" w:cs="Times New Roman"/>
          <w:sz w:val="22"/>
          <w:szCs w:val="22"/>
        </w:rPr>
        <w:t xml:space="preserve"> универсальные учебные действия, обеспечивающие овладение ключевыми компетенциями, составляющими основу умения учиться.</w:t>
      </w:r>
    </w:p>
    <w:p w:rsidR="0092753C" w:rsidRPr="002317DF" w:rsidRDefault="0092753C" w:rsidP="002317DF">
      <w:pPr>
        <w:spacing w:line="169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92753C" w:rsidRPr="002317DF" w:rsidRDefault="0092753C" w:rsidP="002317DF">
      <w:pPr>
        <w:spacing w:line="225" w:lineRule="auto"/>
        <w:ind w:left="3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317DF">
        <w:rPr>
          <w:rFonts w:ascii="Times New Roman" w:eastAsia="Times New Roman" w:hAnsi="Times New Roman" w:cs="Times New Roman"/>
          <w:sz w:val="22"/>
          <w:szCs w:val="22"/>
        </w:rPr>
        <w:t xml:space="preserve">Важнейшие </w:t>
      </w:r>
      <w:r w:rsidR="00BB65AD" w:rsidRPr="002317D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2317DF">
        <w:rPr>
          <w:rFonts w:ascii="Times New Roman" w:eastAsia="Times New Roman" w:hAnsi="Times New Roman" w:cs="Times New Roman"/>
          <w:sz w:val="22"/>
          <w:szCs w:val="22"/>
        </w:rPr>
        <w:t>метапредметные</w:t>
      </w:r>
      <w:proofErr w:type="spellEnd"/>
      <w:r w:rsidRPr="002317DF">
        <w:rPr>
          <w:rFonts w:ascii="Times New Roman" w:eastAsia="Times New Roman" w:hAnsi="Times New Roman" w:cs="Times New Roman"/>
          <w:sz w:val="22"/>
          <w:szCs w:val="22"/>
        </w:rPr>
        <w:t xml:space="preserve"> результаты обучения географии: </w:t>
      </w:r>
    </w:p>
    <w:p w:rsidR="0092753C" w:rsidRPr="002317DF" w:rsidRDefault="0092753C" w:rsidP="002317DF">
      <w:pPr>
        <w:spacing w:line="225" w:lineRule="auto"/>
        <w:ind w:left="3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317DF">
        <w:rPr>
          <w:rFonts w:ascii="Times New Roman" w:eastAsia="Times New Roman" w:hAnsi="Times New Roman" w:cs="Times New Roman"/>
          <w:sz w:val="22"/>
          <w:szCs w:val="22"/>
        </w:rPr>
        <w:t>1)   умение самостоятельно определять цели своего обучения, ставить и формулировать для се</w:t>
      </w:r>
      <w:r w:rsidR="00BB65AD" w:rsidRPr="002317DF">
        <w:rPr>
          <w:rFonts w:ascii="Times New Roman" w:eastAsia="Times New Roman" w:hAnsi="Times New Roman" w:cs="Times New Roman"/>
          <w:sz w:val="22"/>
          <w:szCs w:val="22"/>
        </w:rPr>
        <w:t xml:space="preserve">бя новые задачи в учёбе и </w:t>
      </w:r>
      <w:proofErr w:type="spellStart"/>
      <w:proofErr w:type="gramStart"/>
      <w:r w:rsidR="00BB65AD" w:rsidRPr="002317DF">
        <w:rPr>
          <w:rFonts w:ascii="Times New Roman" w:eastAsia="Times New Roman" w:hAnsi="Times New Roman" w:cs="Times New Roman"/>
          <w:sz w:val="22"/>
          <w:szCs w:val="22"/>
        </w:rPr>
        <w:t>позна</w:t>
      </w:r>
      <w:proofErr w:type="spellEnd"/>
      <w:r w:rsidRPr="002317D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2317DF">
        <w:rPr>
          <w:rFonts w:ascii="Times New Roman" w:eastAsia="Times New Roman" w:hAnsi="Times New Roman" w:cs="Times New Roman"/>
          <w:sz w:val="22"/>
          <w:szCs w:val="22"/>
        </w:rPr>
        <w:t>вательной</w:t>
      </w:r>
      <w:proofErr w:type="spellEnd"/>
      <w:proofErr w:type="gramEnd"/>
      <w:r w:rsidRPr="002317DF">
        <w:rPr>
          <w:rFonts w:ascii="Times New Roman" w:eastAsia="Times New Roman" w:hAnsi="Times New Roman" w:cs="Times New Roman"/>
          <w:sz w:val="22"/>
          <w:szCs w:val="22"/>
        </w:rPr>
        <w:t xml:space="preserve">  деятельности,  разви</w:t>
      </w:r>
      <w:r w:rsidR="00BB65AD" w:rsidRPr="002317DF">
        <w:rPr>
          <w:rFonts w:ascii="Times New Roman" w:eastAsia="Times New Roman" w:hAnsi="Times New Roman" w:cs="Times New Roman"/>
          <w:sz w:val="22"/>
          <w:szCs w:val="22"/>
        </w:rPr>
        <w:t xml:space="preserve">вать  мотивы  и  интересы  своей </w:t>
      </w:r>
      <w:r w:rsidRPr="002317DF">
        <w:rPr>
          <w:rFonts w:ascii="Times New Roman" w:eastAsia="Times New Roman" w:hAnsi="Times New Roman" w:cs="Times New Roman"/>
          <w:sz w:val="22"/>
          <w:szCs w:val="22"/>
        </w:rPr>
        <w:t>познавательной деятельности;</w:t>
      </w:r>
    </w:p>
    <w:p w:rsidR="00BB65AD" w:rsidRPr="002317DF" w:rsidRDefault="00BB65AD" w:rsidP="002317DF">
      <w:pPr>
        <w:numPr>
          <w:ilvl w:val="0"/>
          <w:numId w:val="10"/>
        </w:numPr>
        <w:tabs>
          <w:tab w:val="left" w:pos="687"/>
        </w:tabs>
        <w:spacing w:line="223" w:lineRule="auto"/>
        <w:ind w:left="6" w:firstLine="277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317DF">
        <w:rPr>
          <w:rFonts w:ascii="Times New Roman" w:eastAsia="Times New Roman" w:hAnsi="Times New Roman" w:cs="Times New Roman"/>
          <w:sz w:val="22"/>
          <w:szCs w:val="22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BB65AD" w:rsidRPr="002317DF" w:rsidRDefault="00BB65AD" w:rsidP="002317DF">
      <w:pPr>
        <w:spacing w:line="6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BB65AD" w:rsidRPr="002317DF" w:rsidRDefault="00BB65AD" w:rsidP="002317DF">
      <w:pPr>
        <w:numPr>
          <w:ilvl w:val="1"/>
          <w:numId w:val="11"/>
        </w:numPr>
        <w:tabs>
          <w:tab w:val="left" w:pos="687"/>
        </w:tabs>
        <w:spacing w:line="223" w:lineRule="auto"/>
        <w:ind w:left="6" w:firstLine="277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317DF">
        <w:rPr>
          <w:rFonts w:ascii="Times New Roman" w:eastAsia="Times New Roman" w:hAnsi="Times New Roman" w:cs="Times New Roman"/>
          <w:sz w:val="22"/>
          <w:szCs w:val="22"/>
        </w:rPr>
        <w:t>умение оценивать пра</w:t>
      </w:r>
      <w:r w:rsidR="002317DF">
        <w:rPr>
          <w:rFonts w:ascii="Times New Roman" w:eastAsia="Times New Roman" w:hAnsi="Times New Roman" w:cs="Times New Roman"/>
          <w:sz w:val="22"/>
          <w:szCs w:val="22"/>
        </w:rPr>
        <w:t>вильность выполнения учебной за</w:t>
      </w:r>
      <w:r w:rsidRPr="002317DF">
        <w:rPr>
          <w:rFonts w:ascii="Times New Roman" w:eastAsia="Times New Roman" w:hAnsi="Times New Roman" w:cs="Times New Roman"/>
          <w:sz w:val="22"/>
          <w:szCs w:val="22"/>
        </w:rPr>
        <w:t xml:space="preserve"> дачи, собственные возможности её решения;</w:t>
      </w:r>
    </w:p>
    <w:p w:rsidR="00BB65AD" w:rsidRPr="002317DF" w:rsidRDefault="00BB65AD" w:rsidP="002317DF">
      <w:pPr>
        <w:spacing w:line="5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BB65AD" w:rsidRPr="002317DF" w:rsidRDefault="00BB65AD" w:rsidP="002317DF">
      <w:pPr>
        <w:numPr>
          <w:ilvl w:val="1"/>
          <w:numId w:val="11"/>
        </w:numPr>
        <w:tabs>
          <w:tab w:val="left" w:pos="687"/>
        </w:tabs>
        <w:spacing w:line="224" w:lineRule="auto"/>
        <w:ind w:left="6" w:firstLine="277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317DF">
        <w:rPr>
          <w:rFonts w:ascii="Times New Roman" w:eastAsia="Times New Roman" w:hAnsi="Times New Roman" w:cs="Times New Roman"/>
          <w:sz w:val="22"/>
          <w:szCs w:val="22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BB65AD" w:rsidRPr="002317DF" w:rsidRDefault="00BB65AD" w:rsidP="002317DF">
      <w:pPr>
        <w:spacing w:line="6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BB65AD" w:rsidRPr="002317DF" w:rsidRDefault="00BB65AD" w:rsidP="002317DF">
      <w:pPr>
        <w:numPr>
          <w:ilvl w:val="1"/>
          <w:numId w:val="11"/>
        </w:numPr>
        <w:tabs>
          <w:tab w:val="left" w:pos="687"/>
        </w:tabs>
        <w:spacing w:line="0" w:lineRule="atLeast"/>
        <w:ind w:left="6" w:firstLine="277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317DF">
        <w:rPr>
          <w:rFonts w:ascii="Times New Roman" w:eastAsia="Times New Roman" w:hAnsi="Times New Roman" w:cs="Times New Roman"/>
          <w:sz w:val="22"/>
          <w:szCs w:val="22"/>
        </w:rPr>
        <w:t xml:space="preserve">умение определять понятия, делать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2317DF">
        <w:rPr>
          <w:rFonts w:ascii="Times New Roman" w:eastAsia="Times New Roman" w:hAnsi="Times New Roman" w:cs="Times New Roman"/>
          <w:sz w:val="22"/>
          <w:szCs w:val="22"/>
        </w:rPr>
        <w:t>логическое рассуждение</w:t>
      </w:r>
      <w:proofErr w:type="gramEnd"/>
      <w:r w:rsidRPr="002317DF">
        <w:rPr>
          <w:rFonts w:ascii="Times New Roman" w:eastAsia="Times New Roman" w:hAnsi="Times New Roman" w:cs="Times New Roman"/>
          <w:sz w:val="22"/>
          <w:szCs w:val="22"/>
        </w:rPr>
        <w:t>, умозаключение (индуктивное, дедуктивное и по аналогии) и делать выводы;</w:t>
      </w:r>
    </w:p>
    <w:p w:rsidR="00BB65AD" w:rsidRPr="002317DF" w:rsidRDefault="00BB65AD" w:rsidP="002317DF">
      <w:pPr>
        <w:spacing w:line="139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BB65AD" w:rsidRPr="002317DF" w:rsidRDefault="00BB65AD" w:rsidP="002317DF">
      <w:pPr>
        <w:numPr>
          <w:ilvl w:val="1"/>
          <w:numId w:val="11"/>
        </w:numPr>
        <w:tabs>
          <w:tab w:val="left" w:pos="686"/>
        </w:tabs>
        <w:spacing w:line="226" w:lineRule="auto"/>
        <w:ind w:left="686" w:hanging="403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317DF">
        <w:rPr>
          <w:rFonts w:ascii="Times New Roman" w:eastAsia="Times New Roman" w:hAnsi="Times New Roman" w:cs="Times New Roman"/>
          <w:sz w:val="22"/>
          <w:szCs w:val="22"/>
        </w:rPr>
        <w:t>умение  создавать,  применять  и  преобразовывать  знаки</w:t>
      </w:r>
    </w:p>
    <w:p w:rsidR="00BB65AD" w:rsidRPr="002317DF" w:rsidRDefault="00BB65AD" w:rsidP="002317DF">
      <w:pPr>
        <w:spacing w:line="4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BB65AD" w:rsidRPr="002317DF" w:rsidRDefault="00BB65AD" w:rsidP="002317DF">
      <w:pPr>
        <w:numPr>
          <w:ilvl w:val="0"/>
          <w:numId w:val="11"/>
        </w:numPr>
        <w:tabs>
          <w:tab w:val="left" w:pos="228"/>
        </w:tabs>
        <w:spacing w:line="223" w:lineRule="auto"/>
        <w:ind w:left="6" w:hanging="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317DF">
        <w:rPr>
          <w:rFonts w:ascii="Times New Roman" w:eastAsia="Times New Roman" w:hAnsi="Times New Roman" w:cs="Times New Roman"/>
          <w:sz w:val="22"/>
          <w:szCs w:val="22"/>
        </w:rPr>
        <w:t>символы, модели и схемы для решения учебных и познавательных задач;</w:t>
      </w:r>
    </w:p>
    <w:p w:rsidR="00BB65AD" w:rsidRPr="002317DF" w:rsidRDefault="00BB65AD" w:rsidP="002317DF">
      <w:pPr>
        <w:spacing w:line="1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BB65AD" w:rsidRPr="002317DF" w:rsidRDefault="00BB65AD" w:rsidP="002317DF">
      <w:pPr>
        <w:numPr>
          <w:ilvl w:val="1"/>
          <w:numId w:val="12"/>
        </w:numPr>
        <w:tabs>
          <w:tab w:val="left" w:pos="686"/>
        </w:tabs>
        <w:spacing w:line="226" w:lineRule="auto"/>
        <w:ind w:left="686" w:hanging="403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317DF">
        <w:rPr>
          <w:rFonts w:ascii="Times New Roman" w:eastAsia="Times New Roman" w:hAnsi="Times New Roman" w:cs="Times New Roman"/>
          <w:sz w:val="22"/>
          <w:szCs w:val="22"/>
        </w:rPr>
        <w:t>смысловое чтение;</w:t>
      </w:r>
    </w:p>
    <w:p w:rsidR="00BB65AD" w:rsidRPr="002317DF" w:rsidRDefault="00BB65AD" w:rsidP="002317DF">
      <w:pPr>
        <w:spacing w:line="4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BB65AD" w:rsidRPr="002317DF" w:rsidRDefault="00BB65AD" w:rsidP="002317DF">
      <w:pPr>
        <w:numPr>
          <w:ilvl w:val="1"/>
          <w:numId w:val="12"/>
        </w:numPr>
        <w:tabs>
          <w:tab w:val="left" w:pos="687"/>
        </w:tabs>
        <w:spacing w:line="0" w:lineRule="atLeast"/>
        <w:ind w:left="6" w:firstLine="277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317DF">
        <w:rPr>
          <w:rFonts w:ascii="Times New Roman" w:eastAsia="Times New Roman" w:hAnsi="Times New Roman" w:cs="Times New Roman"/>
          <w:sz w:val="22"/>
          <w:szCs w:val="22"/>
        </w:rPr>
        <w:t>умение организовыват</w:t>
      </w:r>
      <w:r w:rsidR="002317DF">
        <w:rPr>
          <w:rFonts w:ascii="Times New Roman" w:eastAsia="Times New Roman" w:hAnsi="Times New Roman" w:cs="Times New Roman"/>
          <w:sz w:val="22"/>
          <w:szCs w:val="22"/>
        </w:rPr>
        <w:t>ь учебное сотрудничество и сов</w:t>
      </w:r>
      <w:r w:rsidRPr="002317DF">
        <w:rPr>
          <w:rFonts w:ascii="Times New Roman" w:eastAsia="Times New Roman" w:hAnsi="Times New Roman" w:cs="Times New Roman"/>
          <w:sz w:val="22"/>
          <w:szCs w:val="22"/>
        </w:rPr>
        <w:t>местную деятельность с учителем и со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BB65AD" w:rsidRPr="002317DF" w:rsidRDefault="00BB65AD" w:rsidP="002317DF">
      <w:pPr>
        <w:spacing w:line="143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BB65AD" w:rsidRPr="002317DF" w:rsidRDefault="00BB65AD" w:rsidP="002317DF">
      <w:pPr>
        <w:numPr>
          <w:ilvl w:val="1"/>
          <w:numId w:val="12"/>
        </w:numPr>
        <w:tabs>
          <w:tab w:val="left" w:pos="687"/>
        </w:tabs>
        <w:spacing w:line="0" w:lineRule="atLeast"/>
        <w:ind w:left="6" w:firstLine="277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317DF">
        <w:rPr>
          <w:rFonts w:ascii="Times New Roman" w:eastAsia="Times New Roman" w:hAnsi="Times New Roman" w:cs="Times New Roman"/>
          <w:sz w:val="22"/>
          <w:szCs w:val="22"/>
        </w:rPr>
        <w:t>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</w:t>
      </w:r>
    </w:p>
    <w:p w:rsidR="00634704" w:rsidRPr="002317DF" w:rsidRDefault="002317DF" w:rsidP="002317DF">
      <w:pPr>
        <w:spacing w:line="223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2317DF">
        <w:rPr>
          <w:rFonts w:ascii="Times New Roman" w:eastAsia="Times New Roman" w:hAnsi="Times New Roman" w:cs="Times New Roman"/>
          <w:sz w:val="22"/>
          <w:szCs w:val="22"/>
        </w:rPr>
        <w:t>11)</w:t>
      </w:r>
      <w:r w:rsidR="00BB65AD" w:rsidRPr="002317DF">
        <w:rPr>
          <w:rFonts w:ascii="Times New Roman" w:eastAsia="Times New Roman" w:hAnsi="Times New Roman" w:cs="Times New Roman"/>
          <w:sz w:val="22"/>
          <w:szCs w:val="22"/>
        </w:rPr>
        <w:t>формирование и развитие компетентности в области использования информационно-коммуникационных технологий (ИКТ компетенции).</w:t>
      </w:r>
      <w:r w:rsidR="00634704" w:rsidRPr="002317DF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</w:p>
    <w:p w:rsidR="00634704" w:rsidRPr="002317DF" w:rsidRDefault="00634704" w:rsidP="002317DF">
      <w:pPr>
        <w:spacing w:line="223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317DF">
        <w:rPr>
          <w:rFonts w:ascii="Times New Roman" w:eastAsia="Times New Roman" w:hAnsi="Times New Roman" w:cs="Times New Roman"/>
          <w:b/>
          <w:sz w:val="22"/>
          <w:szCs w:val="22"/>
        </w:rPr>
        <w:t xml:space="preserve">Предметными результатами </w:t>
      </w:r>
      <w:r w:rsidRPr="002317DF">
        <w:rPr>
          <w:rFonts w:ascii="Times New Roman" w:eastAsia="Times New Roman" w:hAnsi="Times New Roman" w:cs="Times New Roman"/>
          <w:sz w:val="22"/>
          <w:szCs w:val="22"/>
        </w:rPr>
        <w:t>освоения выпускниками основ</w:t>
      </w:r>
      <w:r w:rsidRPr="002317DF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proofErr w:type="gramStart"/>
      <w:r w:rsidRPr="002317DF">
        <w:rPr>
          <w:rFonts w:ascii="Times New Roman" w:eastAsia="Times New Roman" w:hAnsi="Times New Roman" w:cs="Times New Roman"/>
          <w:sz w:val="22"/>
          <w:szCs w:val="22"/>
        </w:rPr>
        <w:t>ной школы программы по географии являются</w:t>
      </w:r>
      <w:proofErr w:type="gramEnd"/>
      <w:r w:rsidRPr="002317DF">
        <w:rPr>
          <w:rFonts w:ascii="Times New Roman" w:eastAsia="Times New Roman" w:hAnsi="Times New Roman" w:cs="Times New Roman"/>
          <w:sz w:val="22"/>
          <w:szCs w:val="22"/>
        </w:rPr>
        <w:t>:</w:t>
      </w:r>
    </w:p>
    <w:p w:rsidR="00634704" w:rsidRPr="002317DF" w:rsidRDefault="00634704" w:rsidP="002317DF">
      <w:pPr>
        <w:spacing w:line="6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634704" w:rsidRPr="002317DF" w:rsidRDefault="00634704" w:rsidP="002317DF">
      <w:pPr>
        <w:spacing w:line="225" w:lineRule="auto"/>
        <w:ind w:left="6" w:firstLine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317DF">
        <w:rPr>
          <w:rFonts w:ascii="Times New Roman" w:eastAsia="Times New Roman" w:hAnsi="Times New Roman" w:cs="Times New Roman"/>
          <w:sz w:val="22"/>
          <w:szCs w:val="22"/>
        </w:rPr>
        <w:t>1) формирование представлений о географической науке, её роли в освоении планеты человеком, о географических знаниях как компоненте научной картины мира, об их необходимости для решения современных практических задач человечества</w:t>
      </w:r>
    </w:p>
    <w:p w:rsidR="00634704" w:rsidRPr="002317DF" w:rsidRDefault="00634704" w:rsidP="002317DF">
      <w:pPr>
        <w:numPr>
          <w:ilvl w:val="0"/>
          <w:numId w:val="13"/>
        </w:numPr>
        <w:tabs>
          <w:tab w:val="left" w:pos="206"/>
        </w:tabs>
        <w:spacing w:line="226" w:lineRule="auto"/>
        <w:ind w:left="206" w:hanging="20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317DF">
        <w:rPr>
          <w:rFonts w:ascii="Times New Roman" w:eastAsia="Times New Roman" w:hAnsi="Times New Roman" w:cs="Times New Roman"/>
          <w:sz w:val="22"/>
          <w:szCs w:val="22"/>
        </w:rPr>
        <w:t>своей страны, в том числе задачи охраны окружающей среды</w:t>
      </w:r>
    </w:p>
    <w:p w:rsidR="00634704" w:rsidRPr="002317DF" w:rsidRDefault="00634704" w:rsidP="002317DF">
      <w:pPr>
        <w:numPr>
          <w:ilvl w:val="0"/>
          <w:numId w:val="13"/>
        </w:numPr>
        <w:tabs>
          <w:tab w:val="left" w:pos="206"/>
        </w:tabs>
        <w:spacing w:line="226" w:lineRule="auto"/>
        <w:ind w:left="206" w:hanging="20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317DF">
        <w:rPr>
          <w:rFonts w:ascii="Times New Roman" w:eastAsia="Times New Roman" w:hAnsi="Times New Roman" w:cs="Times New Roman"/>
          <w:sz w:val="22"/>
          <w:szCs w:val="22"/>
        </w:rPr>
        <w:t>рационального природопользования;</w:t>
      </w:r>
    </w:p>
    <w:p w:rsidR="00634704" w:rsidRPr="002317DF" w:rsidRDefault="00634704" w:rsidP="002317DF">
      <w:pPr>
        <w:spacing w:line="4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634704" w:rsidRPr="002317DF" w:rsidRDefault="00634704" w:rsidP="002317DF">
      <w:pPr>
        <w:numPr>
          <w:ilvl w:val="1"/>
          <w:numId w:val="13"/>
        </w:numPr>
        <w:tabs>
          <w:tab w:val="left" w:pos="687"/>
        </w:tabs>
        <w:spacing w:line="223" w:lineRule="auto"/>
        <w:ind w:left="6" w:firstLine="277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317DF">
        <w:rPr>
          <w:rFonts w:ascii="Times New Roman" w:eastAsia="Times New Roman" w:hAnsi="Times New Roman" w:cs="Times New Roman"/>
          <w:sz w:val="22"/>
          <w:szCs w:val="22"/>
        </w:rPr>
        <w:t xml:space="preserve">формирование первичных навыков использования </w:t>
      </w:r>
      <w:proofErr w:type="spellStart"/>
      <w:proofErr w:type="gramStart"/>
      <w:r w:rsidRPr="002317DF">
        <w:rPr>
          <w:rFonts w:ascii="Times New Roman" w:eastAsia="Times New Roman" w:hAnsi="Times New Roman" w:cs="Times New Roman"/>
          <w:sz w:val="22"/>
          <w:szCs w:val="22"/>
        </w:rPr>
        <w:t>терри</w:t>
      </w:r>
      <w:proofErr w:type="spellEnd"/>
      <w:r w:rsidRPr="002317D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2317DF">
        <w:rPr>
          <w:rFonts w:ascii="Times New Roman" w:eastAsia="Times New Roman" w:hAnsi="Times New Roman" w:cs="Times New Roman"/>
          <w:sz w:val="22"/>
          <w:szCs w:val="22"/>
        </w:rPr>
        <w:t>ториального</w:t>
      </w:r>
      <w:proofErr w:type="spellEnd"/>
      <w:proofErr w:type="gramEnd"/>
      <w:r w:rsidRPr="002317DF">
        <w:rPr>
          <w:rFonts w:ascii="Times New Roman" w:eastAsia="Times New Roman" w:hAnsi="Times New Roman" w:cs="Times New Roman"/>
          <w:sz w:val="22"/>
          <w:szCs w:val="22"/>
        </w:rPr>
        <w:t xml:space="preserve"> подхода как основы географического мышления</w:t>
      </w:r>
    </w:p>
    <w:p w:rsidR="00634704" w:rsidRPr="002317DF" w:rsidRDefault="00634704" w:rsidP="002317DF">
      <w:pPr>
        <w:spacing w:line="223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317DF">
        <w:rPr>
          <w:rFonts w:ascii="Times New Roman" w:eastAsia="Times New Roman" w:hAnsi="Times New Roman" w:cs="Times New Roman"/>
          <w:sz w:val="22"/>
          <w:szCs w:val="22"/>
        </w:rPr>
        <w:t xml:space="preserve">для осознания своего места в целостном, многообразном и </w:t>
      </w:r>
      <w:proofErr w:type="spellStart"/>
      <w:proofErr w:type="gramStart"/>
      <w:r w:rsidRPr="002317DF">
        <w:rPr>
          <w:rFonts w:ascii="Times New Roman" w:eastAsia="Times New Roman" w:hAnsi="Times New Roman" w:cs="Times New Roman"/>
          <w:sz w:val="22"/>
          <w:szCs w:val="22"/>
        </w:rPr>
        <w:t>быст</w:t>
      </w:r>
      <w:proofErr w:type="spellEnd"/>
      <w:r w:rsidRPr="002317D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2317DF">
        <w:rPr>
          <w:rFonts w:ascii="Times New Roman" w:eastAsia="Times New Roman" w:hAnsi="Times New Roman" w:cs="Times New Roman"/>
          <w:sz w:val="22"/>
          <w:szCs w:val="22"/>
        </w:rPr>
        <w:t>ро</w:t>
      </w:r>
      <w:proofErr w:type="spellEnd"/>
      <w:proofErr w:type="gramEnd"/>
      <w:r w:rsidRPr="002317DF">
        <w:rPr>
          <w:rFonts w:ascii="Times New Roman" w:eastAsia="Times New Roman" w:hAnsi="Times New Roman" w:cs="Times New Roman"/>
          <w:sz w:val="22"/>
          <w:szCs w:val="22"/>
        </w:rPr>
        <w:t xml:space="preserve"> изменяющемся мире и адекватной ориентации в нём;</w:t>
      </w:r>
    </w:p>
    <w:p w:rsidR="00634704" w:rsidRPr="002317DF" w:rsidRDefault="00634704" w:rsidP="002317DF">
      <w:pPr>
        <w:spacing w:line="0" w:lineRule="atLeast"/>
        <w:ind w:firstLine="283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317DF">
        <w:rPr>
          <w:rFonts w:ascii="Times New Roman" w:eastAsia="Times New Roman" w:hAnsi="Times New Roman" w:cs="Times New Roman"/>
          <w:sz w:val="22"/>
          <w:szCs w:val="22"/>
        </w:rPr>
        <w:t xml:space="preserve">3) формирование представлений и основополагающих знаний о целостности и неоднородности Земли как планеты людей в пространстве и во времени, об основных этапах её </w:t>
      </w:r>
      <w:proofErr w:type="spellStart"/>
      <w:proofErr w:type="gramStart"/>
      <w:r w:rsidRPr="002317DF">
        <w:rPr>
          <w:rFonts w:ascii="Times New Roman" w:eastAsia="Times New Roman" w:hAnsi="Times New Roman" w:cs="Times New Roman"/>
          <w:sz w:val="22"/>
          <w:szCs w:val="22"/>
        </w:rPr>
        <w:t>географи</w:t>
      </w:r>
      <w:proofErr w:type="spellEnd"/>
      <w:r w:rsidRPr="002317D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2317DF">
        <w:rPr>
          <w:rFonts w:ascii="Times New Roman" w:eastAsia="Times New Roman" w:hAnsi="Times New Roman" w:cs="Times New Roman"/>
          <w:sz w:val="22"/>
          <w:szCs w:val="22"/>
        </w:rPr>
        <w:t>ческого</w:t>
      </w:r>
      <w:proofErr w:type="spellEnd"/>
      <w:proofErr w:type="gramEnd"/>
      <w:r w:rsidRPr="002317DF">
        <w:rPr>
          <w:rFonts w:ascii="Times New Roman" w:eastAsia="Times New Roman" w:hAnsi="Times New Roman" w:cs="Times New Roman"/>
          <w:sz w:val="22"/>
          <w:szCs w:val="22"/>
        </w:rPr>
        <w:t xml:space="preserve"> освоения,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634704" w:rsidRPr="002317DF" w:rsidRDefault="00634704" w:rsidP="002317DF">
      <w:pPr>
        <w:spacing w:line="144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634704" w:rsidRPr="002317DF" w:rsidRDefault="00634704" w:rsidP="002317DF">
      <w:pPr>
        <w:numPr>
          <w:ilvl w:val="0"/>
          <w:numId w:val="14"/>
        </w:numPr>
        <w:tabs>
          <w:tab w:val="left" w:pos="680"/>
        </w:tabs>
        <w:spacing w:line="225" w:lineRule="auto"/>
        <w:ind w:firstLine="28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317DF">
        <w:rPr>
          <w:rFonts w:ascii="Times New Roman" w:eastAsia="Times New Roman" w:hAnsi="Times New Roman" w:cs="Times New Roman"/>
          <w:sz w:val="22"/>
          <w:szCs w:val="22"/>
        </w:rPr>
        <w:t>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её экологических параметров;</w:t>
      </w:r>
    </w:p>
    <w:p w:rsidR="00634704" w:rsidRPr="002317DF" w:rsidRDefault="00634704" w:rsidP="002317DF">
      <w:pPr>
        <w:spacing w:line="4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634704" w:rsidRPr="002317DF" w:rsidRDefault="00634704" w:rsidP="002317DF">
      <w:pPr>
        <w:numPr>
          <w:ilvl w:val="0"/>
          <w:numId w:val="14"/>
        </w:numPr>
        <w:tabs>
          <w:tab w:val="left" w:pos="680"/>
        </w:tabs>
        <w:spacing w:line="224" w:lineRule="auto"/>
        <w:ind w:firstLine="28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317DF">
        <w:rPr>
          <w:rFonts w:ascii="Times New Roman" w:eastAsia="Times New Roman" w:hAnsi="Times New Roman" w:cs="Times New Roman"/>
          <w:sz w:val="22"/>
          <w:szCs w:val="22"/>
        </w:rPr>
        <w:t xml:space="preserve">овладение основами картографической грамотности и </w:t>
      </w:r>
      <w:proofErr w:type="spellStart"/>
      <w:r w:rsidRPr="002317DF">
        <w:rPr>
          <w:rFonts w:ascii="Times New Roman" w:eastAsia="Times New Roman" w:hAnsi="Times New Roman" w:cs="Times New Roman"/>
          <w:sz w:val="22"/>
          <w:szCs w:val="22"/>
        </w:rPr>
        <w:t>ис</w:t>
      </w:r>
      <w:proofErr w:type="spellEnd"/>
      <w:r w:rsidRPr="002317DF">
        <w:rPr>
          <w:rFonts w:ascii="Times New Roman" w:eastAsia="Times New Roman" w:hAnsi="Times New Roman" w:cs="Times New Roman"/>
          <w:sz w:val="22"/>
          <w:szCs w:val="22"/>
        </w:rPr>
        <w:t xml:space="preserve"> пользования географической карты как одного из «языков» международного общения;</w:t>
      </w:r>
    </w:p>
    <w:p w:rsidR="00634704" w:rsidRPr="002317DF" w:rsidRDefault="00634704" w:rsidP="002317DF">
      <w:pPr>
        <w:spacing w:line="6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634704" w:rsidRPr="002317DF" w:rsidRDefault="00634704" w:rsidP="002317DF">
      <w:pPr>
        <w:numPr>
          <w:ilvl w:val="0"/>
          <w:numId w:val="14"/>
        </w:numPr>
        <w:tabs>
          <w:tab w:val="left" w:pos="680"/>
        </w:tabs>
        <w:spacing w:line="223" w:lineRule="auto"/>
        <w:ind w:firstLine="28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317DF">
        <w:rPr>
          <w:rFonts w:ascii="Times New Roman" w:eastAsia="Times New Roman" w:hAnsi="Times New Roman" w:cs="Times New Roman"/>
          <w:sz w:val="22"/>
          <w:szCs w:val="22"/>
        </w:rPr>
        <w:t>овладение основными н</w:t>
      </w:r>
      <w:r w:rsidR="00706263" w:rsidRPr="002317DF">
        <w:rPr>
          <w:rFonts w:ascii="Times New Roman" w:eastAsia="Times New Roman" w:hAnsi="Times New Roman" w:cs="Times New Roman"/>
          <w:sz w:val="22"/>
          <w:szCs w:val="22"/>
        </w:rPr>
        <w:t>авыками нахождения, использова</w:t>
      </w:r>
      <w:r w:rsidRPr="002317DF">
        <w:rPr>
          <w:rFonts w:ascii="Times New Roman" w:eastAsia="Times New Roman" w:hAnsi="Times New Roman" w:cs="Times New Roman"/>
          <w:sz w:val="22"/>
          <w:szCs w:val="22"/>
        </w:rPr>
        <w:t>ния и презентации географической информации;</w:t>
      </w:r>
    </w:p>
    <w:p w:rsidR="00634704" w:rsidRPr="002317DF" w:rsidRDefault="00634704" w:rsidP="002317DF">
      <w:pPr>
        <w:spacing w:line="5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634704" w:rsidRPr="002317DF" w:rsidRDefault="00634704" w:rsidP="002317DF">
      <w:pPr>
        <w:numPr>
          <w:ilvl w:val="0"/>
          <w:numId w:val="14"/>
        </w:numPr>
        <w:tabs>
          <w:tab w:val="left" w:pos="680"/>
        </w:tabs>
        <w:spacing w:line="0" w:lineRule="atLeast"/>
        <w:ind w:firstLine="28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317DF">
        <w:rPr>
          <w:rFonts w:ascii="Times New Roman" w:eastAsia="Times New Roman" w:hAnsi="Times New Roman" w:cs="Times New Roman"/>
          <w:sz w:val="22"/>
          <w:szCs w:val="22"/>
        </w:rPr>
        <w:t xml:space="preserve">формирование умений и </w:t>
      </w:r>
      <w:r w:rsidR="00706263" w:rsidRPr="002317DF">
        <w:rPr>
          <w:rFonts w:ascii="Times New Roman" w:eastAsia="Times New Roman" w:hAnsi="Times New Roman" w:cs="Times New Roman"/>
          <w:sz w:val="22"/>
          <w:szCs w:val="22"/>
        </w:rPr>
        <w:t>навыков использования разнооб</w:t>
      </w:r>
      <w:r w:rsidRPr="002317DF">
        <w:rPr>
          <w:rFonts w:ascii="Times New Roman" w:eastAsia="Times New Roman" w:hAnsi="Times New Roman" w:cs="Times New Roman"/>
          <w:sz w:val="22"/>
          <w:szCs w:val="22"/>
        </w:rPr>
        <w:t>разных географических знани</w:t>
      </w:r>
      <w:r w:rsidR="00706263" w:rsidRPr="002317DF">
        <w:rPr>
          <w:rFonts w:ascii="Times New Roman" w:eastAsia="Times New Roman" w:hAnsi="Times New Roman" w:cs="Times New Roman"/>
          <w:sz w:val="22"/>
          <w:szCs w:val="22"/>
        </w:rPr>
        <w:t>й в повседневной жизни для объ</w:t>
      </w:r>
      <w:r w:rsidRPr="002317DF">
        <w:rPr>
          <w:rFonts w:ascii="Times New Roman" w:eastAsia="Times New Roman" w:hAnsi="Times New Roman" w:cs="Times New Roman"/>
          <w:sz w:val="22"/>
          <w:szCs w:val="22"/>
        </w:rPr>
        <w:t>яснения и оценки разнообразны</w:t>
      </w:r>
      <w:r w:rsidR="00706263" w:rsidRPr="002317DF">
        <w:rPr>
          <w:rFonts w:ascii="Times New Roman" w:eastAsia="Times New Roman" w:hAnsi="Times New Roman" w:cs="Times New Roman"/>
          <w:sz w:val="22"/>
          <w:szCs w:val="22"/>
        </w:rPr>
        <w:t>х явлений и процессов, самосто</w:t>
      </w:r>
      <w:r w:rsidRPr="002317DF">
        <w:rPr>
          <w:rFonts w:ascii="Times New Roman" w:eastAsia="Times New Roman" w:hAnsi="Times New Roman" w:cs="Times New Roman"/>
          <w:sz w:val="22"/>
          <w:szCs w:val="22"/>
        </w:rPr>
        <w:t>ятельного оценивания уровня безопасности окружающей среды, адаптации к условиям территории проживания, соблюдения мер безопасности в случае природ</w:t>
      </w:r>
      <w:r w:rsidR="00706263" w:rsidRPr="002317DF">
        <w:rPr>
          <w:rFonts w:ascii="Times New Roman" w:eastAsia="Times New Roman" w:hAnsi="Times New Roman" w:cs="Times New Roman"/>
          <w:sz w:val="22"/>
          <w:szCs w:val="22"/>
        </w:rPr>
        <w:t>ных стихийных бедствий и техно</w:t>
      </w:r>
      <w:r w:rsidRPr="002317DF">
        <w:rPr>
          <w:rFonts w:ascii="Times New Roman" w:eastAsia="Times New Roman" w:hAnsi="Times New Roman" w:cs="Times New Roman"/>
          <w:sz w:val="22"/>
          <w:szCs w:val="22"/>
        </w:rPr>
        <w:t>генных катастроф;</w:t>
      </w:r>
    </w:p>
    <w:p w:rsidR="00634704" w:rsidRPr="002317DF" w:rsidRDefault="00634704" w:rsidP="002317DF">
      <w:pPr>
        <w:spacing w:line="131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634704" w:rsidRPr="002317DF" w:rsidRDefault="00634704" w:rsidP="002317DF">
      <w:pPr>
        <w:numPr>
          <w:ilvl w:val="0"/>
          <w:numId w:val="14"/>
        </w:numPr>
        <w:tabs>
          <w:tab w:val="left" w:pos="680"/>
        </w:tabs>
        <w:spacing w:line="225" w:lineRule="auto"/>
        <w:ind w:firstLine="28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317DF">
        <w:rPr>
          <w:rFonts w:ascii="Times New Roman" w:eastAsia="Times New Roman" w:hAnsi="Times New Roman" w:cs="Times New Roman"/>
          <w:sz w:val="22"/>
          <w:szCs w:val="22"/>
        </w:rPr>
        <w:lastRenderedPageBreak/>
        <w:t>формирование предста</w:t>
      </w:r>
      <w:r w:rsidR="00706263" w:rsidRPr="002317DF">
        <w:rPr>
          <w:rFonts w:ascii="Times New Roman" w:eastAsia="Times New Roman" w:hAnsi="Times New Roman" w:cs="Times New Roman"/>
          <w:sz w:val="22"/>
          <w:szCs w:val="22"/>
        </w:rPr>
        <w:t>влений об особенностях экологи</w:t>
      </w:r>
      <w:r w:rsidRPr="002317DF">
        <w:rPr>
          <w:rFonts w:ascii="Times New Roman" w:eastAsia="Times New Roman" w:hAnsi="Times New Roman" w:cs="Times New Roman"/>
          <w:sz w:val="22"/>
          <w:szCs w:val="22"/>
        </w:rPr>
        <w:t>ческих проблем на различны</w:t>
      </w:r>
      <w:r w:rsidR="00706263" w:rsidRPr="002317DF">
        <w:rPr>
          <w:rFonts w:ascii="Times New Roman" w:eastAsia="Times New Roman" w:hAnsi="Times New Roman" w:cs="Times New Roman"/>
          <w:sz w:val="22"/>
          <w:szCs w:val="22"/>
        </w:rPr>
        <w:t>х территориях и акваториях, уме</w:t>
      </w:r>
      <w:r w:rsidRPr="002317DF">
        <w:rPr>
          <w:rFonts w:ascii="Times New Roman" w:eastAsia="Times New Roman" w:hAnsi="Times New Roman" w:cs="Times New Roman"/>
          <w:sz w:val="22"/>
          <w:szCs w:val="22"/>
        </w:rPr>
        <w:t>ний и навыков безопасного и экологически целесообразн</w:t>
      </w:r>
      <w:r w:rsidR="00706263" w:rsidRPr="002317DF">
        <w:rPr>
          <w:rFonts w:ascii="Times New Roman" w:eastAsia="Times New Roman" w:hAnsi="Times New Roman" w:cs="Times New Roman"/>
          <w:sz w:val="22"/>
          <w:szCs w:val="22"/>
        </w:rPr>
        <w:t>ого по</w:t>
      </w:r>
      <w:r w:rsidRPr="002317DF">
        <w:rPr>
          <w:rFonts w:ascii="Times New Roman" w:eastAsia="Times New Roman" w:hAnsi="Times New Roman" w:cs="Times New Roman"/>
          <w:sz w:val="22"/>
          <w:szCs w:val="22"/>
        </w:rPr>
        <w:t>ведения в окружающей среде.</w:t>
      </w:r>
    </w:p>
    <w:p w:rsidR="002317DF" w:rsidRPr="002317DF" w:rsidRDefault="002317DF" w:rsidP="002317DF">
      <w:pPr>
        <w:numPr>
          <w:ilvl w:val="0"/>
          <w:numId w:val="14"/>
        </w:numPr>
        <w:tabs>
          <w:tab w:val="left" w:pos="680"/>
        </w:tabs>
        <w:spacing w:line="225" w:lineRule="auto"/>
        <w:ind w:firstLine="28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317DF">
        <w:rPr>
          <w:rFonts w:ascii="Times New Roman" w:eastAsia="Times New Roman" w:hAnsi="Times New Roman" w:cs="Times New Roman"/>
          <w:sz w:val="22"/>
          <w:szCs w:val="22"/>
        </w:rPr>
        <w:t>овладение элементар</w:t>
      </w:r>
      <w:r>
        <w:rPr>
          <w:rFonts w:ascii="Times New Roman" w:eastAsia="Times New Roman" w:hAnsi="Times New Roman" w:cs="Times New Roman"/>
          <w:sz w:val="22"/>
          <w:szCs w:val="22"/>
        </w:rPr>
        <w:t>ными практическими умениями ис</w:t>
      </w:r>
      <w:r w:rsidRPr="002317DF">
        <w:rPr>
          <w:rFonts w:ascii="Times New Roman" w:eastAsia="Times New Roman" w:hAnsi="Times New Roman" w:cs="Times New Roman"/>
          <w:sz w:val="22"/>
          <w:szCs w:val="22"/>
        </w:rPr>
        <w:t>пользования приборов и инст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рументов для определения </w:t>
      </w:r>
      <w:proofErr w:type="spellStart"/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количе</w:t>
      </w:r>
      <w:proofErr w:type="spellEnd"/>
      <w:r w:rsidRPr="002317D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2317DF">
        <w:rPr>
          <w:rFonts w:ascii="Times New Roman" w:eastAsia="Times New Roman" w:hAnsi="Times New Roman" w:cs="Times New Roman"/>
          <w:sz w:val="22"/>
          <w:szCs w:val="22"/>
        </w:rPr>
        <w:t>ственных</w:t>
      </w:r>
      <w:proofErr w:type="spellEnd"/>
      <w:proofErr w:type="gramEnd"/>
      <w:r w:rsidRPr="002317DF">
        <w:rPr>
          <w:rFonts w:ascii="Times New Roman" w:eastAsia="Times New Roman" w:hAnsi="Times New Roman" w:cs="Times New Roman"/>
          <w:sz w:val="22"/>
          <w:szCs w:val="22"/>
        </w:rPr>
        <w:t xml:space="preserve"> и качественных хар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актеристик компонентов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географи</w:t>
      </w:r>
      <w:proofErr w:type="spellEnd"/>
      <w:r w:rsidRPr="002317DF">
        <w:rPr>
          <w:rFonts w:ascii="Times New Roman" w:eastAsia="Times New Roman" w:hAnsi="Times New Roman" w:cs="Times New Roman"/>
          <w:sz w:val="22"/>
          <w:szCs w:val="22"/>
        </w:rPr>
        <w:t xml:space="preserve"> ческой среды, в том числе её экологических параметров;</w:t>
      </w:r>
    </w:p>
    <w:p w:rsidR="002317DF" w:rsidRPr="002317DF" w:rsidRDefault="002317DF" w:rsidP="002317DF">
      <w:pPr>
        <w:spacing w:line="4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2317DF" w:rsidRPr="002317DF" w:rsidRDefault="002317DF" w:rsidP="002317DF">
      <w:pPr>
        <w:numPr>
          <w:ilvl w:val="0"/>
          <w:numId w:val="14"/>
        </w:numPr>
        <w:tabs>
          <w:tab w:val="left" w:pos="680"/>
        </w:tabs>
        <w:spacing w:line="224" w:lineRule="auto"/>
        <w:ind w:firstLine="28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317DF">
        <w:rPr>
          <w:rFonts w:ascii="Times New Roman" w:eastAsia="Times New Roman" w:hAnsi="Times New Roman" w:cs="Times New Roman"/>
          <w:sz w:val="22"/>
          <w:szCs w:val="22"/>
        </w:rPr>
        <w:t>овладение основами ка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ртографической грамотности и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ис</w:t>
      </w:r>
      <w:proofErr w:type="spellEnd"/>
      <w:r w:rsidRPr="002317DF">
        <w:rPr>
          <w:rFonts w:ascii="Times New Roman" w:eastAsia="Times New Roman" w:hAnsi="Times New Roman" w:cs="Times New Roman"/>
          <w:sz w:val="22"/>
          <w:szCs w:val="22"/>
        </w:rPr>
        <w:t xml:space="preserve"> пользования географической карты как одного из «языков» международного общения;</w:t>
      </w:r>
    </w:p>
    <w:p w:rsidR="002317DF" w:rsidRPr="002317DF" w:rsidRDefault="002317DF" w:rsidP="002317DF">
      <w:pPr>
        <w:spacing w:line="6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2317DF" w:rsidRPr="002317DF" w:rsidRDefault="002317DF" w:rsidP="002317DF">
      <w:pPr>
        <w:numPr>
          <w:ilvl w:val="0"/>
          <w:numId w:val="14"/>
        </w:numPr>
        <w:tabs>
          <w:tab w:val="left" w:pos="680"/>
        </w:tabs>
        <w:spacing w:line="223" w:lineRule="auto"/>
        <w:ind w:firstLine="28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317DF">
        <w:rPr>
          <w:rFonts w:ascii="Times New Roman" w:eastAsia="Times New Roman" w:hAnsi="Times New Roman" w:cs="Times New Roman"/>
          <w:sz w:val="22"/>
          <w:szCs w:val="22"/>
        </w:rPr>
        <w:t xml:space="preserve">овладение основными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навыками нахождения, </w:t>
      </w:r>
      <w:proofErr w:type="spellStart"/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использова</w:t>
      </w:r>
      <w:proofErr w:type="spellEnd"/>
      <w:r w:rsidRPr="002317D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2317DF">
        <w:rPr>
          <w:rFonts w:ascii="Times New Roman" w:eastAsia="Times New Roman" w:hAnsi="Times New Roman" w:cs="Times New Roman"/>
          <w:sz w:val="22"/>
          <w:szCs w:val="22"/>
        </w:rPr>
        <w:t>ния</w:t>
      </w:r>
      <w:proofErr w:type="spellEnd"/>
      <w:proofErr w:type="gramEnd"/>
      <w:r w:rsidRPr="002317DF">
        <w:rPr>
          <w:rFonts w:ascii="Times New Roman" w:eastAsia="Times New Roman" w:hAnsi="Times New Roman" w:cs="Times New Roman"/>
          <w:sz w:val="22"/>
          <w:szCs w:val="22"/>
        </w:rPr>
        <w:t xml:space="preserve"> и презентации географической информации;</w:t>
      </w:r>
    </w:p>
    <w:p w:rsidR="002317DF" w:rsidRPr="002317DF" w:rsidRDefault="002317DF" w:rsidP="002317DF">
      <w:pPr>
        <w:spacing w:line="5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2317DF" w:rsidRPr="002317DF" w:rsidRDefault="002317DF" w:rsidP="002317DF">
      <w:pPr>
        <w:numPr>
          <w:ilvl w:val="0"/>
          <w:numId w:val="14"/>
        </w:numPr>
        <w:tabs>
          <w:tab w:val="left" w:pos="680"/>
        </w:tabs>
        <w:spacing w:line="0" w:lineRule="atLeast"/>
        <w:ind w:firstLine="28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317DF">
        <w:rPr>
          <w:rFonts w:ascii="Times New Roman" w:eastAsia="Times New Roman" w:hAnsi="Times New Roman" w:cs="Times New Roman"/>
          <w:sz w:val="22"/>
          <w:szCs w:val="22"/>
        </w:rPr>
        <w:t>формирование умений и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навыков использования разнооб</w:t>
      </w:r>
      <w:r w:rsidRPr="002317DF">
        <w:rPr>
          <w:rFonts w:ascii="Times New Roman" w:eastAsia="Times New Roman" w:hAnsi="Times New Roman" w:cs="Times New Roman"/>
          <w:sz w:val="22"/>
          <w:szCs w:val="22"/>
        </w:rPr>
        <w:t>разных географических знани</w:t>
      </w:r>
      <w:r>
        <w:rPr>
          <w:rFonts w:ascii="Times New Roman" w:eastAsia="Times New Roman" w:hAnsi="Times New Roman" w:cs="Times New Roman"/>
          <w:sz w:val="22"/>
          <w:szCs w:val="22"/>
        </w:rPr>
        <w:t>й в повседневной жизни для объ</w:t>
      </w:r>
      <w:r w:rsidRPr="002317DF">
        <w:rPr>
          <w:rFonts w:ascii="Times New Roman" w:eastAsia="Times New Roman" w:hAnsi="Times New Roman" w:cs="Times New Roman"/>
          <w:sz w:val="22"/>
          <w:szCs w:val="22"/>
        </w:rPr>
        <w:t>яснения и оценки разнообразны</w:t>
      </w:r>
      <w:r>
        <w:rPr>
          <w:rFonts w:ascii="Times New Roman" w:eastAsia="Times New Roman" w:hAnsi="Times New Roman" w:cs="Times New Roman"/>
          <w:sz w:val="22"/>
          <w:szCs w:val="22"/>
        </w:rPr>
        <w:t>х явлений и процессов, самосто</w:t>
      </w:r>
      <w:r w:rsidRPr="002317DF">
        <w:rPr>
          <w:rFonts w:ascii="Times New Roman" w:eastAsia="Times New Roman" w:hAnsi="Times New Roman" w:cs="Times New Roman"/>
          <w:sz w:val="22"/>
          <w:szCs w:val="22"/>
        </w:rPr>
        <w:t>ятельного оценивания уровня безопасности окружающей среды, адаптации к условиям территории проживания, соблюдения мер безопасности в случае приро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дных стихийных бедствий и 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техно</w:t>
      </w:r>
      <w:r w:rsidRPr="002317DF">
        <w:rPr>
          <w:rFonts w:ascii="Times New Roman" w:eastAsia="Times New Roman" w:hAnsi="Times New Roman" w:cs="Times New Roman"/>
          <w:sz w:val="22"/>
          <w:szCs w:val="22"/>
        </w:rPr>
        <w:t xml:space="preserve"> генных</w:t>
      </w:r>
      <w:proofErr w:type="gramEnd"/>
      <w:r w:rsidRPr="002317DF">
        <w:rPr>
          <w:rFonts w:ascii="Times New Roman" w:eastAsia="Times New Roman" w:hAnsi="Times New Roman" w:cs="Times New Roman"/>
          <w:sz w:val="22"/>
          <w:szCs w:val="22"/>
        </w:rPr>
        <w:t xml:space="preserve"> катастроф;</w:t>
      </w:r>
    </w:p>
    <w:p w:rsidR="002317DF" w:rsidRPr="002317DF" w:rsidRDefault="002317DF" w:rsidP="002317DF">
      <w:pPr>
        <w:pStyle w:val="a3"/>
        <w:numPr>
          <w:ilvl w:val="0"/>
          <w:numId w:val="14"/>
        </w:numPr>
        <w:spacing w:line="0" w:lineRule="atLeast"/>
        <w:ind w:left="142"/>
        <w:jc w:val="both"/>
        <w:rPr>
          <w:rFonts w:ascii="Times New Roman" w:eastAsia="Arial" w:hAnsi="Times New Roman"/>
          <w:b/>
        </w:rPr>
      </w:pPr>
      <w:proofErr w:type="gramStart"/>
      <w:r w:rsidRPr="002317DF">
        <w:rPr>
          <w:rFonts w:ascii="Times New Roman" w:hAnsi="Times New Roman"/>
        </w:rPr>
        <w:t>формирование представлений об особенностях экологических проблем на различных территориях и акваториях, умений и навыков безопасного и экологически целесообразного по ведения в окружающей среде.</w:t>
      </w:r>
      <w:r w:rsidRPr="002317DF">
        <w:rPr>
          <w:rFonts w:ascii="Times New Roman" w:eastAsia="Arial" w:hAnsi="Times New Roman"/>
          <w:b/>
        </w:rPr>
        <w:t xml:space="preserve"> </w:t>
      </w:r>
      <w:proofErr w:type="gramEnd"/>
    </w:p>
    <w:p w:rsidR="002317DF" w:rsidRPr="002317DF" w:rsidRDefault="002317DF" w:rsidP="002317DF">
      <w:pPr>
        <w:spacing w:line="0" w:lineRule="atLeast"/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r w:rsidRPr="002317DF">
        <w:rPr>
          <w:rFonts w:ascii="Times New Roman" w:eastAsia="Arial" w:hAnsi="Times New Roman" w:cs="Times New Roman"/>
          <w:b/>
          <w:sz w:val="22"/>
          <w:szCs w:val="22"/>
        </w:rPr>
        <w:t>Раздел 1. Хозяйство России</w:t>
      </w:r>
    </w:p>
    <w:p w:rsidR="002317DF" w:rsidRPr="002317DF" w:rsidRDefault="002317DF" w:rsidP="002317DF">
      <w:pPr>
        <w:spacing w:line="0" w:lineRule="atLeast"/>
        <w:rPr>
          <w:rFonts w:ascii="Times New Roman" w:eastAsia="Times New Roman" w:hAnsi="Times New Roman" w:cs="Times New Roman"/>
          <w:sz w:val="22"/>
          <w:szCs w:val="22"/>
        </w:rPr>
        <w:sectPr w:rsidR="002317DF" w:rsidRPr="002317DF" w:rsidSect="002317DF">
          <w:type w:val="continuous"/>
          <w:pgSz w:w="8220" w:h="12756"/>
          <w:pgMar w:top="815" w:right="740" w:bottom="982" w:left="1140" w:header="0" w:footer="0" w:gutter="0"/>
          <w:cols w:space="0" w:equalWidth="0">
            <w:col w:w="6340"/>
          </w:cols>
          <w:docGrid w:linePitch="360"/>
        </w:sectPr>
      </w:pPr>
      <w:r w:rsidRPr="002317DF">
        <w:rPr>
          <w:rFonts w:ascii="Times New Roman" w:eastAsia="Times New Roman" w:hAnsi="Times New Roman" w:cs="Times New Roman"/>
          <w:b/>
          <w:i/>
          <w:sz w:val="22"/>
          <w:szCs w:val="22"/>
        </w:rPr>
        <w:t xml:space="preserve">Особенности хозяйства России. </w:t>
      </w:r>
      <w:r w:rsidRPr="002317DF">
        <w:rPr>
          <w:rFonts w:ascii="Times New Roman" w:eastAsia="Times New Roman" w:hAnsi="Times New Roman" w:cs="Times New Roman"/>
          <w:sz w:val="22"/>
          <w:szCs w:val="22"/>
        </w:rPr>
        <w:t>Отраслевая структура,</w:t>
      </w:r>
      <w:r w:rsidRPr="002317DF">
        <w:rPr>
          <w:rFonts w:ascii="Times New Roman" w:eastAsia="Times New Roman" w:hAnsi="Times New Roman" w:cs="Times New Roman"/>
          <w:b/>
          <w:i/>
          <w:sz w:val="22"/>
          <w:szCs w:val="22"/>
        </w:rPr>
        <w:t xml:space="preserve"> </w:t>
      </w:r>
      <w:r w:rsidRPr="002317DF">
        <w:rPr>
          <w:rFonts w:ascii="Times New Roman" w:eastAsia="Times New Roman" w:hAnsi="Times New Roman" w:cs="Times New Roman"/>
          <w:sz w:val="22"/>
          <w:szCs w:val="22"/>
        </w:rPr>
        <w:t xml:space="preserve">функциональная и территориальная структуры хозяйства страны, факторы их формирования и развития. Экономико-географическое положение России как фактор развития её хозяйства. Анализ экономических карт для определения типов территориальной структуры хозяйства. </w:t>
      </w:r>
    </w:p>
    <w:p w:rsidR="002317DF" w:rsidRPr="002317DF" w:rsidRDefault="002317DF" w:rsidP="002317DF">
      <w:pPr>
        <w:spacing w:line="0" w:lineRule="atLeast"/>
        <w:ind w:left="426"/>
        <w:jc w:val="both"/>
        <w:rPr>
          <w:rFonts w:ascii="Times New Roman" w:eastAsia="Times New Roman" w:hAnsi="Times New Roman" w:cs="Times New Roman"/>
          <w:sz w:val="22"/>
          <w:szCs w:val="22"/>
        </w:rPr>
      </w:pPr>
      <w:bookmarkStart w:id="0" w:name="page19"/>
      <w:bookmarkEnd w:id="0"/>
      <w:r w:rsidRPr="002317DF">
        <w:rPr>
          <w:rFonts w:ascii="Times New Roman" w:eastAsia="Times New Roman" w:hAnsi="Times New Roman" w:cs="Times New Roman"/>
          <w:b/>
          <w:i/>
          <w:sz w:val="22"/>
          <w:szCs w:val="22"/>
        </w:rPr>
        <w:lastRenderedPageBreak/>
        <w:t xml:space="preserve">Производственный капитал. </w:t>
      </w:r>
      <w:r w:rsidRPr="002317DF">
        <w:rPr>
          <w:rFonts w:ascii="Times New Roman" w:eastAsia="Times New Roman" w:hAnsi="Times New Roman" w:cs="Times New Roman"/>
          <w:sz w:val="22"/>
          <w:szCs w:val="22"/>
        </w:rPr>
        <w:t>Понятие производственного</w:t>
      </w:r>
      <w:r w:rsidRPr="002317DF">
        <w:rPr>
          <w:rFonts w:ascii="Times New Roman" w:eastAsia="Times New Roman" w:hAnsi="Times New Roman" w:cs="Times New Roman"/>
          <w:b/>
          <w:i/>
          <w:sz w:val="22"/>
          <w:szCs w:val="22"/>
        </w:rPr>
        <w:t xml:space="preserve"> </w:t>
      </w:r>
      <w:r w:rsidRPr="002317DF">
        <w:rPr>
          <w:rFonts w:ascii="Times New Roman" w:eastAsia="Times New Roman" w:hAnsi="Times New Roman" w:cs="Times New Roman"/>
          <w:sz w:val="22"/>
          <w:szCs w:val="22"/>
        </w:rPr>
        <w:t xml:space="preserve">капитала. Распределение производственного капитала по </w:t>
      </w:r>
      <w:proofErr w:type="spellStart"/>
      <w:proofErr w:type="gramStart"/>
      <w:r w:rsidRPr="002317DF">
        <w:rPr>
          <w:rFonts w:ascii="Times New Roman" w:eastAsia="Times New Roman" w:hAnsi="Times New Roman" w:cs="Times New Roman"/>
          <w:sz w:val="22"/>
          <w:szCs w:val="22"/>
        </w:rPr>
        <w:t>терри</w:t>
      </w:r>
      <w:proofErr w:type="spellEnd"/>
      <w:r w:rsidRPr="002317DF">
        <w:rPr>
          <w:rFonts w:ascii="Times New Roman" w:eastAsia="Times New Roman" w:hAnsi="Times New Roman" w:cs="Times New Roman"/>
          <w:sz w:val="22"/>
          <w:szCs w:val="22"/>
        </w:rPr>
        <w:t xml:space="preserve"> тории</w:t>
      </w:r>
      <w:proofErr w:type="gramEnd"/>
      <w:r w:rsidRPr="002317DF">
        <w:rPr>
          <w:rFonts w:ascii="Times New Roman" w:eastAsia="Times New Roman" w:hAnsi="Times New Roman" w:cs="Times New Roman"/>
          <w:sz w:val="22"/>
          <w:szCs w:val="22"/>
        </w:rPr>
        <w:t xml:space="preserve"> страны. Общие особенности географии хозяйства России: основная зона хозяйственного освоения и зона Севера, их особенности и проблемы. Услов</w:t>
      </w:r>
      <w:r>
        <w:rPr>
          <w:rFonts w:ascii="Times New Roman" w:eastAsia="Times New Roman" w:hAnsi="Times New Roman" w:cs="Times New Roman"/>
          <w:sz w:val="22"/>
          <w:szCs w:val="22"/>
        </w:rPr>
        <w:t>ия и факторы размещения предпри</w:t>
      </w:r>
      <w:r w:rsidRPr="002317DF">
        <w:rPr>
          <w:rFonts w:ascii="Times New Roman" w:eastAsia="Times New Roman" w:hAnsi="Times New Roman" w:cs="Times New Roman"/>
          <w:sz w:val="22"/>
          <w:szCs w:val="22"/>
        </w:rPr>
        <w:t>ятий. Важнейшие межотраслевые комплексы и отрасли.</w:t>
      </w:r>
    </w:p>
    <w:p w:rsidR="002317DF" w:rsidRPr="002317DF" w:rsidRDefault="002317DF" w:rsidP="002317DF">
      <w:pPr>
        <w:spacing w:line="144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2317DF" w:rsidRPr="002317DF" w:rsidRDefault="002317DF" w:rsidP="002317DF">
      <w:pPr>
        <w:spacing w:line="0" w:lineRule="atLeast"/>
        <w:ind w:left="42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317DF">
        <w:rPr>
          <w:rFonts w:ascii="Times New Roman" w:eastAsia="Times New Roman" w:hAnsi="Times New Roman" w:cs="Times New Roman"/>
          <w:b/>
          <w:i/>
          <w:sz w:val="22"/>
          <w:szCs w:val="22"/>
        </w:rPr>
        <w:t xml:space="preserve">Топливно энергетический комплекс (ТЭК). </w:t>
      </w:r>
      <w:r w:rsidRPr="002317DF">
        <w:rPr>
          <w:rFonts w:ascii="Times New Roman" w:eastAsia="Times New Roman" w:hAnsi="Times New Roman" w:cs="Times New Roman"/>
          <w:sz w:val="22"/>
          <w:szCs w:val="22"/>
        </w:rPr>
        <w:t>Состав, место и значение в хозяйстве. Нефтяная, газовая, угольная промышленность: география основных современных и перспективных районов добычи, систем трубопроводов. Электроэнергетика: типы электростанций, их особенности и доля в производстве электроэнергии. Энергосистемы. ТЭК и охрана окружающей среды. Составление характеристики одного из нефтяных и угольных бассейнов по картам и статистическим материалам.</w:t>
      </w:r>
    </w:p>
    <w:p w:rsidR="002317DF" w:rsidRPr="002317DF" w:rsidRDefault="002317DF" w:rsidP="002317DF">
      <w:pPr>
        <w:spacing w:line="119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2317DF" w:rsidRPr="002317DF" w:rsidRDefault="002317DF" w:rsidP="002317DF">
      <w:pPr>
        <w:spacing w:line="0" w:lineRule="atLeast"/>
        <w:ind w:left="3" w:firstLine="283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317DF">
        <w:rPr>
          <w:rFonts w:ascii="Times New Roman" w:eastAsia="Times New Roman" w:hAnsi="Times New Roman" w:cs="Times New Roman"/>
          <w:b/>
          <w:i/>
          <w:sz w:val="22"/>
          <w:szCs w:val="22"/>
        </w:rPr>
        <w:t xml:space="preserve">Машиностроение. </w:t>
      </w:r>
      <w:r w:rsidRPr="002317DF">
        <w:rPr>
          <w:rFonts w:ascii="Times New Roman" w:eastAsia="Times New Roman" w:hAnsi="Times New Roman" w:cs="Times New Roman"/>
          <w:sz w:val="22"/>
          <w:szCs w:val="22"/>
        </w:rPr>
        <w:t>Состав, место и значение в хозяйстве.</w:t>
      </w:r>
      <w:r w:rsidRPr="002317DF">
        <w:rPr>
          <w:rFonts w:ascii="Times New Roman" w:eastAsia="Times New Roman" w:hAnsi="Times New Roman" w:cs="Times New Roman"/>
          <w:b/>
          <w:i/>
          <w:sz w:val="22"/>
          <w:szCs w:val="22"/>
        </w:rPr>
        <w:t xml:space="preserve"> </w:t>
      </w:r>
      <w:r w:rsidRPr="002317DF">
        <w:rPr>
          <w:rFonts w:ascii="Times New Roman" w:eastAsia="Times New Roman" w:hAnsi="Times New Roman" w:cs="Times New Roman"/>
          <w:sz w:val="22"/>
          <w:szCs w:val="22"/>
        </w:rPr>
        <w:t xml:space="preserve">Факторы размещения машиностроительных предприятий. </w:t>
      </w:r>
      <w:proofErr w:type="gramStart"/>
      <w:r w:rsidRPr="002317DF">
        <w:rPr>
          <w:rFonts w:ascii="Times New Roman" w:eastAsia="Times New Roman" w:hAnsi="Times New Roman" w:cs="Times New Roman"/>
          <w:sz w:val="22"/>
          <w:szCs w:val="22"/>
        </w:rPr>
        <w:t>Гео графия</w:t>
      </w:r>
      <w:proofErr w:type="gramEnd"/>
      <w:r w:rsidRPr="002317DF">
        <w:rPr>
          <w:rFonts w:ascii="Times New Roman" w:eastAsia="Times New Roman" w:hAnsi="Times New Roman" w:cs="Times New Roman"/>
          <w:sz w:val="22"/>
          <w:szCs w:val="22"/>
        </w:rPr>
        <w:t xml:space="preserve"> важнейших отраслей: основные районы и центры. Машиностроение и охрана окружающей среды. Определение главных районов размещения отраслей трудоёмкого и металлоёмкого машиностроения по картам.</w:t>
      </w:r>
    </w:p>
    <w:p w:rsidR="002317DF" w:rsidRPr="002317DF" w:rsidRDefault="002317DF" w:rsidP="002317DF">
      <w:pPr>
        <w:spacing w:line="144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2317DF" w:rsidRPr="002317DF" w:rsidRDefault="002317DF" w:rsidP="002317DF">
      <w:pPr>
        <w:spacing w:line="0" w:lineRule="atLeast"/>
        <w:ind w:left="3" w:firstLine="283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317DF">
        <w:rPr>
          <w:rFonts w:ascii="Times New Roman" w:eastAsia="Times New Roman" w:hAnsi="Times New Roman" w:cs="Times New Roman"/>
          <w:b/>
          <w:i/>
          <w:sz w:val="22"/>
          <w:szCs w:val="22"/>
        </w:rPr>
        <w:t xml:space="preserve">Металлургия. </w:t>
      </w:r>
      <w:r w:rsidRPr="002317DF">
        <w:rPr>
          <w:rFonts w:ascii="Times New Roman" w:eastAsia="Times New Roman" w:hAnsi="Times New Roman" w:cs="Times New Roman"/>
          <w:sz w:val="22"/>
          <w:szCs w:val="22"/>
        </w:rPr>
        <w:t>Состав, место и значение в хозяйстве. Чёрная и цветная металлургия: факторы размещения предприятий. География металлургии чёрных, лёгких и тяжёлых цветных металлов: основные районы и центры. Металлургия и охрана окружающей среды.</w:t>
      </w:r>
    </w:p>
    <w:p w:rsidR="002317DF" w:rsidRPr="002317DF" w:rsidRDefault="002317DF" w:rsidP="002317DF">
      <w:pPr>
        <w:spacing w:line="146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2317DF" w:rsidRPr="002317DF" w:rsidRDefault="002317DF" w:rsidP="002317DF">
      <w:pPr>
        <w:spacing w:line="0" w:lineRule="atLeast"/>
        <w:ind w:left="283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317DF">
        <w:rPr>
          <w:rFonts w:ascii="Times New Roman" w:eastAsia="Times New Roman" w:hAnsi="Times New Roman" w:cs="Times New Roman"/>
          <w:b/>
          <w:i/>
          <w:sz w:val="22"/>
          <w:szCs w:val="22"/>
        </w:rPr>
        <w:t xml:space="preserve">Химическая промышленность. </w:t>
      </w:r>
      <w:r w:rsidRPr="002317DF">
        <w:rPr>
          <w:rFonts w:ascii="Times New Roman" w:eastAsia="Times New Roman" w:hAnsi="Times New Roman" w:cs="Times New Roman"/>
          <w:sz w:val="22"/>
          <w:szCs w:val="22"/>
        </w:rPr>
        <w:t>Состав, место и значение</w:t>
      </w:r>
    </w:p>
    <w:p w:rsidR="002317DF" w:rsidRPr="002317DF" w:rsidRDefault="002317DF" w:rsidP="002317DF">
      <w:pPr>
        <w:numPr>
          <w:ilvl w:val="0"/>
          <w:numId w:val="1"/>
        </w:numPr>
        <w:tabs>
          <w:tab w:val="left" w:pos="257"/>
        </w:tabs>
        <w:spacing w:line="224" w:lineRule="auto"/>
        <w:ind w:left="3" w:hanging="3"/>
        <w:jc w:val="both"/>
        <w:rPr>
          <w:rFonts w:ascii="Times New Roman" w:eastAsia="Times New Roman" w:hAnsi="Times New Roman" w:cs="Times New Roman"/>
          <w:sz w:val="22"/>
          <w:szCs w:val="22"/>
        </w:rPr>
      </w:pPr>
      <w:proofErr w:type="gramStart"/>
      <w:r w:rsidRPr="002317DF">
        <w:rPr>
          <w:rFonts w:ascii="Times New Roman" w:eastAsia="Times New Roman" w:hAnsi="Times New Roman" w:cs="Times New Roman"/>
          <w:sz w:val="22"/>
          <w:szCs w:val="22"/>
        </w:rPr>
        <w:t>хозяйстве</w:t>
      </w:r>
      <w:proofErr w:type="gramEnd"/>
      <w:r w:rsidRPr="002317DF">
        <w:rPr>
          <w:rFonts w:ascii="Times New Roman" w:eastAsia="Times New Roman" w:hAnsi="Times New Roman" w:cs="Times New Roman"/>
          <w:sz w:val="22"/>
          <w:szCs w:val="22"/>
        </w:rPr>
        <w:t>. Факторы размещения предприятий. География важнейших отраслей: основные районы и химические комплексы. Химическая промышленность и охрана окружающей среды.</w:t>
      </w:r>
    </w:p>
    <w:p w:rsidR="002317DF" w:rsidRPr="002317DF" w:rsidRDefault="002317DF" w:rsidP="002317DF">
      <w:pPr>
        <w:spacing w:line="4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2317DF" w:rsidRPr="002317DF" w:rsidRDefault="002317DF" w:rsidP="002317DF">
      <w:pPr>
        <w:spacing w:line="225" w:lineRule="auto"/>
        <w:ind w:left="3" w:firstLine="283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317DF">
        <w:rPr>
          <w:rFonts w:ascii="Times New Roman" w:eastAsia="Times New Roman" w:hAnsi="Times New Roman" w:cs="Times New Roman"/>
          <w:b/>
          <w:i/>
          <w:sz w:val="22"/>
          <w:szCs w:val="22"/>
        </w:rPr>
        <w:t xml:space="preserve">Лесная промышленность. </w:t>
      </w:r>
      <w:r w:rsidRPr="002317DF">
        <w:rPr>
          <w:rFonts w:ascii="Times New Roman" w:eastAsia="Times New Roman" w:hAnsi="Times New Roman" w:cs="Times New Roman"/>
          <w:sz w:val="22"/>
          <w:szCs w:val="22"/>
        </w:rPr>
        <w:t>Состав, место и значение в хозяйстве. Факторы размещения предприятий. География важнейших отраслей: основные районы и лесоперерабатывающие комплексы. Лесная промышленность и охрана окружающей среды.</w:t>
      </w:r>
    </w:p>
    <w:p w:rsidR="002317DF" w:rsidRPr="002317DF" w:rsidRDefault="002317DF" w:rsidP="002317DF">
      <w:pPr>
        <w:spacing w:line="2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2317DF" w:rsidRPr="002317DF" w:rsidRDefault="002317DF" w:rsidP="002317DF">
      <w:pPr>
        <w:spacing w:line="230" w:lineRule="auto"/>
        <w:ind w:left="283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317DF">
        <w:rPr>
          <w:rFonts w:ascii="Times New Roman" w:eastAsia="Times New Roman" w:hAnsi="Times New Roman" w:cs="Times New Roman"/>
          <w:b/>
          <w:i/>
          <w:sz w:val="22"/>
          <w:szCs w:val="22"/>
        </w:rPr>
        <w:t xml:space="preserve">Агропромышленный  комплекс. </w:t>
      </w:r>
      <w:r w:rsidRPr="002317DF">
        <w:rPr>
          <w:rFonts w:ascii="Times New Roman" w:eastAsia="Times New Roman" w:hAnsi="Times New Roman" w:cs="Times New Roman"/>
          <w:sz w:val="22"/>
          <w:szCs w:val="22"/>
        </w:rPr>
        <w:t>Состав,  место  и  значение</w:t>
      </w:r>
    </w:p>
    <w:p w:rsidR="002317DF" w:rsidRPr="002317DF" w:rsidRDefault="002317DF" w:rsidP="002317DF">
      <w:pPr>
        <w:numPr>
          <w:ilvl w:val="0"/>
          <w:numId w:val="1"/>
        </w:numPr>
        <w:tabs>
          <w:tab w:val="left" w:pos="194"/>
        </w:tabs>
        <w:spacing w:line="0" w:lineRule="atLeast"/>
        <w:ind w:left="3" w:hanging="3"/>
        <w:jc w:val="both"/>
        <w:rPr>
          <w:rFonts w:ascii="Times New Roman" w:eastAsia="Times New Roman" w:hAnsi="Times New Roman" w:cs="Times New Roman"/>
          <w:sz w:val="22"/>
          <w:szCs w:val="22"/>
        </w:rPr>
      </w:pPr>
      <w:proofErr w:type="gramStart"/>
      <w:r w:rsidRPr="002317DF">
        <w:rPr>
          <w:rFonts w:ascii="Times New Roman" w:eastAsia="Times New Roman" w:hAnsi="Times New Roman" w:cs="Times New Roman"/>
          <w:sz w:val="22"/>
          <w:szCs w:val="22"/>
        </w:rPr>
        <w:t>хозяйстве</w:t>
      </w:r>
      <w:proofErr w:type="gramEnd"/>
      <w:r w:rsidRPr="002317DF">
        <w:rPr>
          <w:rFonts w:ascii="Times New Roman" w:eastAsia="Times New Roman" w:hAnsi="Times New Roman" w:cs="Times New Roman"/>
          <w:sz w:val="22"/>
          <w:szCs w:val="22"/>
        </w:rPr>
        <w:t xml:space="preserve">. Сельское хозяйство. Состав, место и значение в хозяйстве, отличия от других отраслей хозяйства. Земельные ресурсы и сельскохозяйственные угодья, их структура. Земледелие и животноводство: география основных отраслей. Определение по картам и эколого климатическим показателям основных районов </w:t>
      </w:r>
      <w:r w:rsidRPr="002317DF">
        <w:rPr>
          <w:rFonts w:ascii="Times New Roman" w:eastAsia="Times New Roman" w:hAnsi="Times New Roman" w:cs="Times New Roman"/>
          <w:sz w:val="22"/>
          <w:szCs w:val="22"/>
        </w:rPr>
        <w:lastRenderedPageBreak/>
        <w:t>выращивания зерновых и технических культур, главных районов животноводства.</w:t>
      </w:r>
    </w:p>
    <w:p w:rsidR="002317DF" w:rsidRPr="002317DF" w:rsidRDefault="002317DF" w:rsidP="002317DF">
      <w:pPr>
        <w:spacing w:line="131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2317DF" w:rsidRPr="002317DF" w:rsidRDefault="002317DF" w:rsidP="002317DF">
      <w:pPr>
        <w:spacing w:line="225" w:lineRule="auto"/>
        <w:ind w:left="6" w:firstLine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317DF">
        <w:rPr>
          <w:rFonts w:ascii="Times New Roman" w:eastAsia="Times New Roman" w:hAnsi="Times New Roman" w:cs="Times New Roman"/>
          <w:sz w:val="22"/>
          <w:szCs w:val="22"/>
        </w:rPr>
        <w:t xml:space="preserve">Сельское хозяйство и охрана окружающей среды. Пищевая промышленность. Состав, место и значение в хозяйстве. </w:t>
      </w:r>
      <w:proofErr w:type="gramStart"/>
      <w:r w:rsidRPr="002317DF">
        <w:rPr>
          <w:rFonts w:ascii="Times New Roman" w:eastAsia="Times New Roman" w:hAnsi="Times New Roman" w:cs="Times New Roman"/>
          <w:sz w:val="22"/>
          <w:szCs w:val="22"/>
        </w:rPr>
        <w:t xml:space="preserve">Факто </w:t>
      </w:r>
      <w:proofErr w:type="spellStart"/>
      <w:r w:rsidRPr="002317DF">
        <w:rPr>
          <w:rFonts w:ascii="Times New Roman" w:eastAsia="Times New Roman" w:hAnsi="Times New Roman" w:cs="Times New Roman"/>
          <w:sz w:val="22"/>
          <w:szCs w:val="22"/>
        </w:rPr>
        <w:t>ры</w:t>
      </w:r>
      <w:proofErr w:type="spellEnd"/>
      <w:proofErr w:type="gramEnd"/>
      <w:r w:rsidRPr="002317DF">
        <w:rPr>
          <w:rFonts w:ascii="Times New Roman" w:eastAsia="Times New Roman" w:hAnsi="Times New Roman" w:cs="Times New Roman"/>
          <w:sz w:val="22"/>
          <w:szCs w:val="22"/>
        </w:rPr>
        <w:t xml:space="preserve"> размещения предприятий. География важнейших отраслей: основные районы и центры. Пищевая промышленность и охрана окружающей среды. Лёгкая промышленность. Состав, место и значение в хозяйстве. Факторы размещения предприятий. География важнейших отраслей: основные районы и центры. Лёгкая промышленность и охрана окружающей среды.</w:t>
      </w:r>
    </w:p>
    <w:p w:rsidR="002317DF" w:rsidRPr="002317DF" w:rsidRDefault="002317DF" w:rsidP="002317DF">
      <w:pPr>
        <w:spacing w:line="225" w:lineRule="auto"/>
        <w:ind w:left="6" w:firstLine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317DF">
        <w:rPr>
          <w:rFonts w:ascii="Times New Roman" w:eastAsia="Times New Roman" w:hAnsi="Times New Roman" w:cs="Times New Roman"/>
          <w:b/>
          <w:i/>
          <w:sz w:val="22"/>
          <w:szCs w:val="22"/>
        </w:rPr>
        <w:t xml:space="preserve"> Сфера услуг (инфраструктурный комплекс). </w:t>
      </w:r>
      <w:r w:rsidRPr="002317DF">
        <w:rPr>
          <w:rFonts w:ascii="Times New Roman" w:eastAsia="Times New Roman" w:hAnsi="Times New Roman" w:cs="Times New Roman"/>
          <w:sz w:val="22"/>
          <w:szCs w:val="22"/>
        </w:rPr>
        <w:t>Состав,</w:t>
      </w:r>
      <w:r w:rsidRPr="002317DF">
        <w:rPr>
          <w:rFonts w:ascii="Times New Roman" w:eastAsia="Times New Roman" w:hAnsi="Times New Roman" w:cs="Times New Roman"/>
          <w:b/>
          <w:i/>
          <w:sz w:val="22"/>
          <w:szCs w:val="22"/>
        </w:rPr>
        <w:t xml:space="preserve"> </w:t>
      </w:r>
      <w:r w:rsidRPr="002317DF">
        <w:rPr>
          <w:rFonts w:ascii="Times New Roman" w:eastAsia="Times New Roman" w:hAnsi="Times New Roman" w:cs="Times New Roman"/>
          <w:sz w:val="22"/>
          <w:szCs w:val="22"/>
        </w:rPr>
        <w:t>место и значение в хозяйстве. Транспорт и связь. Состав, место</w:t>
      </w:r>
    </w:p>
    <w:p w:rsidR="002317DF" w:rsidRPr="002317DF" w:rsidRDefault="002317DF" w:rsidP="002317DF">
      <w:pPr>
        <w:numPr>
          <w:ilvl w:val="0"/>
          <w:numId w:val="2"/>
        </w:numPr>
        <w:tabs>
          <w:tab w:val="left" w:pos="206"/>
        </w:tabs>
        <w:spacing w:line="226" w:lineRule="auto"/>
        <w:ind w:left="206" w:hanging="20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317DF">
        <w:rPr>
          <w:rFonts w:ascii="Times New Roman" w:eastAsia="Times New Roman" w:hAnsi="Times New Roman" w:cs="Times New Roman"/>
          <w:sz w:val="22"/>
          <w:szCs w:val="22"/>
        </w:rPr>
        <w:t>значение в хозяйстве. География отдельных видов транспорта</w:t>
      </w:r>
    </w:p>
    <w:p w:rsidR="002317DF" w:rsidRPr="002317DF" w:rsidRDefault="002317DF" w:rsidP="002317DF">
      <w:pPr>
        <w:spacing w:line="4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2317DF" w:rsidRPr="002317DF" w:rsidRDefault="002317DF" w:rsidP="002317DF">
      <w:pPr>
        <w:numPr>
          <w:ilvl w:val="0"/>
          <w:numId w:val="2"/>
        </w:numPr>
        <w:tabs>
          <w:tab w:val="left" w:pos="219"/>
        </w:tabs>
        <w:spacing w:line="0" w:lineRule="atLeast"/>
        <w:ind w:left="6" w:hanging="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317DF">
        <w:rPr>
          <w:rFonts w:ascii="Times New Roman" w:eastAsia="Times New Roman" w:hAnsi="Times New Roman" w:cs="Times New Roman"/>
          <w:sz w:val="22"/>
          <w:szCs w:val="22"/>
        </w:rPr>
        <w:t xml:space="preserve">связи: основные транспортные пути и линии связи, </w:t>
      </w:r>
      <w:proofErr w:type="gramStart"/>
      <w:r w:rsidRPr="002317DF">
        <w:rPr>
          <w:rFonts w:ascii="Times New Roman" w:eastAsia="Times New Roman" w:hAnsi="Times New Roman" w:cs="Times New Roman"/>
          <w:sz w:val="22"/>
          <w:szCs w:val="22"/>
        </w:rPr>
        <w:t xml:space="preserve">крупней </w:t>
      </w:r>
      <w:proofErr w:type="spellStart"/>
      <w:r w:rsidRPr="002317DF">
        <w:rPr>
          <w:rFonts w:ascii="Times New Roman" w:eastAsia="Times New Roman" w:hAnsi="Times New Roman" w:cs="Times New Roman"/>
          <w:sz w:val="22"/>
          <w:szCs w:val="22"/>
        </w:rPr>
        <w:t>шие</w:t>
      </w:r>
      <w:proofErr w:type="spellEnd"/>
      <w:proofErr w:type="gramEnd"/>
      <w:r w:rsidRPr="002317DF">
        <w:rPr>
          <w:rFonts w:ascii="Times New Roman" w:eastAsia="Times New Roman" w:hAnsi="Times New Roman" w:cs="Times New Roman"/>
          <w:sz w:val="22"/>
          <w:szCs w:val="22"/>
        </w:rPr>
        <w:t xml:space="preserve"> транспортные узлы. Транспорт и охрана окружающей </w:t>
      </w:r>
      <w:proofErr w:type="spellStart"/>
      <w:proofErr w:type="gramStart"/>
      <w:r w:rsidRPr="002317DF">
        <w:rPr>
          <w:rFonts w:ascii="Times New Roman" w:eastAsia="Times New Roman" w:hAnsi="Times New Roman" w:cs="Times New Roman"/>
          <w:sz w:val="22"/>
          <w:szCs w:val="22"/>
        </w:rPr>
        <w:t>сре</w:t>
      </w:r>
      <w:proofErr w:type="spellEnd"/>
      <w:r w:rsidRPr="002317D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2317DF">
        <w:rPr>
          <w:rFonts w:ascii="Times New Roman" w:eastAsia="Times New Roman" w:hAnsi="Times New Roman" w:cs="Times New Roman"/>
          <w:sz w:val="22"/>
          <w:szCs w:val="22"/>
        </w:rPr>
        <w:t>ды</w:t>
      </w:r>
      <w:proofErr w:type="spellEnd"/>
      <w:proofErr w:type="gramEnd"/>
      <w:r w:rsidRPr="002317DF">
        <w:rPr>
          <w:rFonts w:ascii="Times New Roman" w:eastAsia="Times New Roman" w:hAnsi="Times New Roman" w:cs="Times New Roman"/>
          <w:sz w:val="22"/>
          <w:szCs w:val="22"/>
        </w:rPr>
        <w:t xml:space="preserve">. География науки. Состав, место и значение в хозяйстве, </w:t>
      </w:r>
      <w:proofErr w:type="gramStart"/>
      <w:r w:rsidRPr="002317DF">
        <w:rPr>
          <w:rFonts w:ascii="Times New Roman" w:eastAsia="Times New Roman" w:hAnsi="Times New Roman" w:cs="Times New Roman"/>
          <w:sz w:val="22"/>
          <w:szCs w:val="22"/>
        </w:rPr>
        <w:t xml:space="preserve">ос </w:t>
      </w:r>
      <w:proofErr w:type="spellStart"/>
      <w:r w:rsidRPr="002317DF">
        <w:rPr>
          <w:rFonts w:ascii="Times New Roman" w:eastAsia="Times New Roman" w:hAnsi="Times New Roman" w:cs="Times New Roman"/>
          <w:sz w:val="22"/>
          <w:szCs w:val="22"/>
        </w:rPr>
        <w:t>новные</w:t>
      </w:r>
      <w:proofErr w:type="spellEnd"/>
      <w:proofErr w:type="gramEnd"/>
      <w:r w:rsidRPr="002317DF">
        <w:rPr>
          <w:rFonts w:ascii="Times New Roman" w:eastAsia="Times New Roman" w:hAnsi="Times New Roman" w:cs="Times New Roman"/>
          <w:sz w:val="22"/>
          <w:szCs w:val="22"/>
        </w:rPr>
        <w:t xml:space="preserve"> районы, центры, города науки. Социальная сфера: географические различия в уровне развития и качестве жизни населения.</w:t>
      </w:r>
    </w:p>
    <w:p w:rsidR="002317DF" w:rsidRPr="00245E2E" w:rsidRDefault="00245E2E" w:rsidP="00245E2E">
      <w:pPr>
        <w:pStyle w:val="a4"/>
        <w:rPr>
          <w:rFonts w:ascii="Times New Roman" w:hAnsi="Times New Roman" w:cs="Times New Roman"/>
          <w:sz w:val="22"/>
          <w:szCs w:val="22"/>
        </w:rPr>
      </w:pPr>
      <w:r w:rsidRPr="00245E2E">
        <w:rPr>
          <w:rFonts w:ascii="Times New Roman" w:hAnsi="Times New Roman" w:cs="Times New Roman"/>
          <w:b/>
          <w:sz w:val="22"/>
          <w:szCs w:val="22"/>
        </w:rPr>
        <w:t>Практическая работа №1</w:t>
      </w:r>
      <w:r w:rsidRPr="00245E2E">
        <w:rPr>
          <w:rFonts w:ascii="Times New Roman" w:hAnsi="Times New Roman" w:cs="Times New Roman"/>
          <w:sz w:val="22"/>
          <w:szCs w:val="22"/>
        </w:rPr>
        <w:t>«Анализ карт для определения типов территориальной структуры хозяйства</w:t>
      </w:r>
    </w:p>
    <w:p w:rsidR="00245E2E" w:rsidRPr="00245E2E" w:rsidRDefault="00245E2E" w:rsidP="00245E2E">
      <w:pPr>
        <w:pStyle w:val="a4"/>
        <w:rPr>
          <w:rFonts w:ascii="Times New Roman" w:hAnsi="Times New Roman" w:cs="Times New Roman"/>
          <w:sz w:val="22"/>
          <w:szCs w:val="22"/>
        </w:rPr>
      </w:pPr>
      <w:r w:rsidRPr="00245E2E">
        <w:rPr>
          <w:rFonts w:ascii="Times New Roman" w:hAnsi="Times New Roman" w:cs="Times New Roman"/>
          <w:b/>
          <w:sz w:val="22"/>
          <w:szCs w:val="22"/>
        </w:rPr>
        <w:t>Практическая работа №</w:t>
      </w:r>
      <w:r w:rsidRPr="00245E2E">
        <w:rPr>
          <w:rFonts w:ascii="Times New Roman" w:hAnsi="Times New Roman" w:cs="Times New Roman"/>
          <w:sz w:val="22"/>
          <w:szCs w:val="22"/>
        </w:rPr>
        <w:t>2 «Сравнение природно-ресурсного капитала различных районов России»</w:t>
      </w:r>
    </w:p>
    <w:p w:rsidR="00245E2E" w:rsidRPr="00245E2E" w:rsidRDefault="00245E2E" w:rsidP="00245E2E">
      <w:pPr>
        <w:pStyle w:val="a4"/>
        <w:rPr>
          <w:rFonts w:ascii="Times New Roman" w:hAnsi="Times New Roman" w:cs="Times New Roman"/>
          <w:sz w:val="22"/>
          <w:szCs w:val="22"/>
        </w:rPr>
      </w:pPr>
      <w:r w:rsidRPr="00245E2E">
        <w:rPr>
          <w:rFonts w:ascii="Times New Roman" w:hAnsi="Times New Roman" w:cs="Times New Roman"/>
          <w:b/>
          <w:sz w:val="22"/>
          <w:szCs w:val="22"/>
        </w:rPr>
        <w:t>Практическая  работа  № 3 «</w:t>
      </w:r>
      <w:r w:rsidRPr="00245E2E">
        <w:rPr>
          <w:rFonts w:ascii="Times New Roman" w:hAnsi="Times New Roman" w:cs="Times New Roman"/>
          <w:sz w:val="22"/>
          <w:szCs w:val="22"/>
        </w:rPr>
        <w:t>Характеристика угольного бассейна России»;</w:t>
      </w:r>
    </w:p>
    <w:p w:rsidR="00245E2E" w:rsidRDefault="00245E2E" w:rsidP="00245E2E">
      <w:pPr>
        <w:pStyle w:val="a4"/>
        <w:rPr>
          <w:rFonts w:ascii="Times New Roman" w:hAnsi="Times New Roman" w:cs="Times New Roman"/>
          <w:sz w:val="22"/>
          <w:szCs w:val="22"/>
        </w:rPr>
      </w:pPr>
      <w:r w:rsidRPr="00245E2E">
        <w:rPr>
          <w:rFonts w:ascii="Times New Roman" w:hAnsi="Times New Roman" w:cs="Times New Roman"/>
          <w:b/>
          <w:sz w:val="22"/>
          <w:szCs w:val="22"/>
        </w:rPr>
        <w:t>Практическая работа № 4</w:t>
      </w:r>
      <w:r w:rsidRPr="00245E2E">
        <w:rPr>
          <w:rFonts w:ascii="Times New Roman" w:hAnsi="Times New Roman" w:cs="Times New Roman"/>
          <w:sz w:val="22"/>
          <w:szCs w:val="22"/>
        </w:rPr>
        <w:t xml:space="preserve"> «Определение главных районов размещения предприятий трудоёмкого и металлоёмкого машиностроения</w:t>
      </w:r>
    </w:p>
    <w:p w:rsidR="00245E2E" w:rsidRDefault="00EA6491" w:rsidP="00EA6491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Практическая  работа  № 5</w:t>
      </w:r>
      <w:r w:rsidRPr="00EA6491">
        <w:rPr>
          <w:rFonts w:ascii="Times New Roman" w:hAnsi="Times New Roman" w:cs="Times New Roman"/>
          <w:sz w:val="22"/>
          <w:szCs w:val="22"/>
        </w:rPr>
        <w:t>«Определение  основных районов выращивания зерновых и технических культур»;</w:t>
      </w:r>
    </w:p>
    <w:p w:rsidR="00EA6491" w:rsidRDefault="00EA6491" w:rsidP="00EA6491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Практическая  работа  №6 </w:t>
      </w:r>
      <w:r w:rsidRPr="00EA6491">
        <w:rPr>
          <w:rFonts w:ascii="Times New Roman" w:hAnsi="Times New Roman" w:cs="Times New Roman"/>
          <w:sz w:val="22"/>
          <w:szCs w:val="22"/>
        </w:rPr>
        <w:t>«Определение главных районов животноводства</w:t>
      </w:r>
      <w:r>
        <w:rPr>
          <w:rFonts w:ascii="Times New Roman" w:hAnsi="Times New Roman" w:cs="Times New Roman"/>
          <w:sz w:val="22"/>
          <w:szCs w:val="22"/>
        </w:rPr>
        <w:t>»</w:t>
      </w:r>
    </w:p>
    <w:p w:rsidR="00EA6491" w:rsidRDefault="00527C54" w:rsidP="00527C54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Контрольная работа№1«</w:t>
      </w:r>
      <w:r w:rsidRPr="00527C54">
        <w:rPr>
          <w:rFonts w:ascii="Times New Roman" w:hAnsi="Times New Roman" w:cs="Times New Roman"/>
          <w:sz w:val="22"/>
          <w:szCs w:val="22"/>
        </w:rPr>
        <w:t>Общаяхарактеристикахозяйства»</w:t>
      </w:r>
    </w:p>
    <w:p w:rsidR="00527C54" w:rsidRDefault="00527C54" w:rsidP="00527C54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Контрольная работа № 2 </w:t>
      </w:r>
      <w:r w:rsidRPr="00527C54">
        <w:rPr>
          <w:rFonts w:ascii="Times New Roman" w:hAnsi="Times New Roman" w:cs="Times New Roman"/>
          <w:sz w:val="22"/>
          <w:szCs w:val="22"/>
        </w:rPr>
        <w:t>по  теме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527C54">
        <w:rPr>
          <w:rFonts w:ascii="Times New Roman" w:hAnsi="Times New Roman" w:cs="Times New Roman"/>
          <w:sz w:val="22"/>
          <w:szCs w:val="22"/>
        </w:rPr>
        <w:t>«Промышленность»</w:t>
      </w:r>
    </w:p>
    <w:p w:rsidR="00527C54" w:rsidRPr="00527C54" w:rsidRDefault="00527C54" w:rsidP="00527C54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Контрольная работа № 3по теме «</w:t>
      </w:r>
      <w:r w:rsidRPr="00527C54">
        <w:rPr>
          <w:rFonts w:ascii="Times New Roman" w:hAnsi="Times New Roman" w:cs="Times New Roman"/>
          <w:sz w:val="22"/>
          <w:szCs w:val="22"/>
        </w:rPr>
        <w:t>Сельское хозяйство и</w:t>
      </w:r>
    </w:p>
    <w:p w:rsidR="00527C54" w:rsidRDefault="00527C54" w:rsidP="00527C54">
      <w:pPr>
        <w:pStyle w:val="a4"/>
        <w:rPr>
          <w:rFonts w:ascii="Times New Roman" w:hAnsi="Times New Roman" w:cs="Times New Roman"/>
          <w:sz w:val="22"/>
          <w:szCs w:val="22"/>
        </w:rPr>
      </w:pPr>
      <w:r w:rsidRPr="00527C54">
        <w:rPr>
          <w:rFonts w:ascii="Times New Roman" w:hAnsi="Times New Roman" w:cs="Times New Roman"/>
          <w:sz w:val="22"/>
          <w:szCs w:val="22"/>
        </w:rPr>
        <w:t>агропромышленный комплекс</w:t>
      </w:r>
      <w:r>
        <w:rPr>
          <w:rFonts w:ascii="Times New Roman" w:hAnsi="Times New Roman" w:cs="Times New Roman"/>
          <w:sz w:val="22"/>
          <w:szCs w:val="22"/>
        </w:rPr>
        <w:t>»</w:t>
      </w:r>
    </w:p>
    <w:p w:rsidR="00527C54" w:rsidRPr="00527C54" w:rsidRDefault="00527C54" w:rsidP="00527C54">
      <w:pPr>
        <w:pStyle w:val="a4"/>
        <w:rPr>
          <w:rFonts w:ascii="Times New Roman" w:hAnsi="Times New Roman" w:cs="Times New Roman"/>
          <w:sz w:val="22"/>
          <w:szCs w:val="22"/>
        </w:rPr>
      </w:pPr>
      <w:r w:rsidRPr="00527C54">
        <w:rPr>
          <w:rFonts w:ascii="Times New Roman" w:hAnsi="Times New Roman" w:cs="Times New Roman"/>
          <w:b/>
          <w:sz w:val="22"/>
          <w:szCs w:val="22"/>
        </w:rPr>
        <w:t>Контрольная работа №4 по теме</w:t>
      </w:r>
      <w:r w:rsidRPr="00527C54">
        <w:rPr>
          <w:rFonts w:ascii="Times New Roman" w:hAnsi="Times New Roman" w:cs="Times New Roman"/>
          <w:sz w:val="22"/>
          <w:szCs w:val="22"/>
        </w:rPr>
        <w:t xml:space="preserve"> «Сфера услуг»</w:t>
      </w:r>
    </w:p>
    <w:p w:rsidR="002317DF" w:rsidRPr="002317DF" w:rsidRDefault="002317DF" w:rsidP="002317DF">
      <w:pPr>
        <w:spacing w:line="0" w:lineRule="atLeast"/>
        <w:ind w:left="1946"/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r w:rsidRPr="002317DF">
        <w:rPr>
          <w:rFonts w:ascii="Times New Roman" w:eastAsia="Arial" w:hAnsi="Times New Roman" w:cs="Times New Roman"/>
          <w:b/>
          <w:sz w:val="22"/>
          <w:szCs w:val="22"/>
        </w:rPr>
        <w:t>Раздел 2. Районы России</w:t>
      </w:r>
    </w:p>
    <w:p w:rsidR="002317DF" w:rsidRPr="002317DF" w:rsidRDefault="002317DF" w:rsidP="002317DF">
      <w:pPr>
        <w:spacing w:line="10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2317DF" w:rsidRPr="002317DF" w:rsidRDefault="002317DF" w:rsidP="002317DF">
      <w:pPr>
        <w:spacing w:line="221" w:lineRule="auto"/>
        <w:ind w:left="6" w:firstLine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4027A">
        <w:rPr>
          <w:rFonts w:ascii="Times New Roman" w:eastAsia="Times New Roman" w:hAnsi="Times New Roman" w:cs="Times New Roman"/>
          <w:b/>
          <w:sz w:val="22"/>
          <w:szCs w:val="22"/>
        </w:rPr>
        <w:t xml:space="preserve">Природно хозяйственное районирование России. </w:t>
      </w:r>
      <w:r w:rsidRPr="002317DF">
        <w:rPr>
          <w:rFonts w:ascii="Times New Roman" w:eastAsia="Times New Roman" w:hAnsi="Times New Roman" w:cs="Times New Roman"/>
          <w:sz w:val="22"/>
          <w:szCs w:val="22"/>
        </w:rPr>
        <w:t>Принципы и виды природно хозяйственного районирования страны. Анализ разных видов районирования России.</w:t>
      </w:r>
    </w:p>
    <w:p w:rsidR="002317DF" w:rsidRPr="00D4027A" w:rsidRDefault="002317DF" w:rsidP="002317DF">
      <w:pPr>
        <w:spacing w:line="231" w:lineRule="auto"/>
        <w:ind w:left="286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D4027A">
        <w:rPr>
          <w:rFonts w:ascii="Times New Roman" w:eastAsia="Times New Roman" w:hAnsi="Times New Roman" w:cs="Times New Roman"/>
          <w:b/>
          <w:sz w:val="22"/>
          <w:szCs w:val="22"/>
        </w:rPr>
        <w:t>Крупные регионы и районы России.</w:t>
      </w:r>
    </w:p>
    <w:p w:rsidR="002317DF" w:rsidRPr="002317DF" w:rsidRDefault="002317DF" w:rsidP="002317DF">
      <w:pPr>
        <w:spacing w:line="222" w:lineRule="auto"/>
        <w:ind w:left="28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317DF">
        <w:rPr>
          <w:rFonts w:ascii="Times New Roman" w:eastAsia="Times New Roman" w:hAnsi="Times New Roman" w:cs="Times New Roman"/>
          <w:i/>
          <w:sz w:val="22"/>
          <w:szCs w:val="22"/>
        </w:rPr>
        <w:t xml:space="preserve">Регионы России: </w:t>
      </w:r>
      <w:r w:rsidRPr="002317DF">
        <w:rPr>
          <w:rFonts w:ascii="Times New Roman" w:eastAsia="Times New Roman" w:hAnsi="Times New Roman" w:cs="Times New Roman"/>
          <w:sz w:val="22"/>
          <w:szCs w:val="22"/>
        </w:rPr>
        <w:t>Западный и Восточный.</w:t>
      </w:r>
    </w:p>
    <w:p w:rsidR="002317DF" w:rsidRPr="002317DF" w:rsidRDefault="002317DF" w:rsidP="002317DF">
      <w:pPr>
        <w:spacing w:line="1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2317DF" w:rsidRPr="002317DF" w:rsidRDefault="002317DF" w:rsidP="002317DF">
      <w:pPr>
        <w:spacing w:line="182" w:lineRule="exact"/>
        <w:jc w:val="both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  <w:r w:rsidRPr="002317DF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Западный регион</w:t>
      </w:r>
    </w:p>
    <w:p w:rsidR="002317DF" w:rsidRPr="002317DF" w:rsidRDefault="002317DF" w:rsidP="002317DF">
      <w:pPr>
        <w:spacing w:line="182" w:lineRule="exact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2317DF">
        <w:rPr>
          <w:rFonts w:ascii="Times New Roman" w:eastAsia="Times New Roman" w:hAnsi="Times New Roman" w:cs="Times New Roman"/>
          <w:b/>
          <w:sz w:val="22"/>
          <w:szCs w:val="22"/>
        </w:rPr>
        <w:t>Европейский Север</w:t>
      </w:r>
    </w:p>
    <w:p w:rsidR="002317DF" w:rsidRPr="002317DF" w:rsidRDefault="002317DF" w:rsidP="002317DF">
      <w:pPr>
        <w:spacing w:line="225" w:lineRule="auto"/>
        <w:ind w:left="6" w:firstLine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317DF">
        <w:rPr>
          <w:rFonts w:ascii="Times New Roman" w:eastAsia="Times New Roman" w:hAnsi="Times New Roman" w:cs="Times New Roman"/>
          <w:b/>
          <w:i/>
          <w:sz w:val="22"/>
          <w:szCs w:val="22"/>
        </w:rPr>
        <w:lastRenderedPageBreak/>
        <w:t xml:space="preserve">Характеристика регионов и районов. </w:t>
      </w:r>
      <w:r w:rsidRPr="002317DF">
        <w:rPr>
          <w:rFonts w:ascii="Times New Roman" w:eastAsia="Times New Roman" w:hAnsi="Times New Roman" w:cs="Times New Roman"/>
          <w:sz w:val="22"/>
          <w:szCs w:val="22"/>
        </w:rPr>
        <w:t>Состав, особенности</w:t>
      </w:r>
      <w:r w:rsidRPr="002317DF">
        <w:rPr>
          <w:rFonts w:ascii="Times New Roman" w:eastAsia="Times New Roman" w:hAnsi="Times New Roman" w:cs="Times New Roman"/>
          <w:b/>
          <w:i/>
          <w:sz w:val="22"/>
          <w:szCs w:val="22"/>
        </w:rPr>
        <w:t xml:space="preserve"> </w:t>
      </w:r>
      <w:r w:rsidRPr="002317DF">
        <w:rPr>
          <w:rFonts w:ascii="Times New Roman" w:eastAsia="Times New Roman" w:hAnsi="Times New Roman" w:cs="Times New Roman"/>
          <w:sz w:val="22"/>
          <w:szCs w:val="22"/>
        </w:rPr>
        <w:t>географического положения, его влияние на природу, хозяйство</w:t>
      </w:r>
    </w:p>
    <w:p w:rsidR="002317DF" w:rsidRPr="002317DF" w:rsidRDefault="002317DF" w:rsidP="002317DF">
      <w:pPr>
        <w:numPr>
          <w:ilvl w:val="0"/>
          <w:numId w:val="3"/>
        </w:numPr>
        <w:tabs>
          <w:tab w:val="left" w:pos="206"/>
        </w:tabs>
        <w:spacing w:line="226" w:lineRule="auto"/>
        <w:ind w:left="206" w:hanging="20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317DF">
        <w:rPr>
          <w:rFonts w:ascii="Times New Roman" w:eastAsia="Times New Roman" w:hAnsi="Times New Roman" w:cs="Times New Roman"/>
          <w:sz w:val="22"/>
          <w:szCs w:val="22"/>
        </w:rPr>
        <w:t>жизнь населения. Специфика природы: геологическое строение</w:t>
      </w:r>
    </w:p>
    <w:p w:rsidR="002317DF" w:rsidRPr="002317DF" w:rsidRDefault="002317DF" w:rsidP="002317DF">
      <w:pPr>
        <w:spacing w:line="4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2317DF" w:rsidRPr="002317DF" w:rsidRDefault="002317DF" w:rsidP="002317DF">
      <w:pPr>
        <w:numPr>
          <w:ilvl w:val="0"/>
          <w:numId w:val="3"/>
        </w:numPr>
        <w:tabs>
          <w:tab w:val="left" w:pos="197"/>
        </w:tabs>
        <w:spacing w:line="223" w:lineRule="auto"/>
        <w:ind w:left="286" w:hanging="28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317DF">
        <w:rPr>
          <w:rFonts w:ascii="Times New Roman" w:eastAsia="Times New Roman" w:hAnsi="Times New Roman" w:cs="Times New Roman"/>
          <w:sz w:val="22"/>
          <w:szCs w:val="22"/>
        </w:rPr>
        <w:t>рельеф, климат, природные зоны, природные ресурсы. Население: численность, естественный прирост и миграции,</w:t>
      </w:r>
    </w:p>
    <w:p w:rsidR="002317DF" w:rsidRPr="002317DF" w:rsidRDefault="002317DF" w:rsidP="002317DF">
      <w:pPr>
        <w:spacing w:line="6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2317DF" w:rsidRPr="002317DF" w:rsidRDefault="002317DF" w:rsidP="002317DF">
      <w:pPr>
        <w:spacing w:line="223" w:lineRule="auto"/>
        <w:ind w:left="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317DF">
        <w:rPr>
          <w:rFonts w:ascii="Times New Roman" w:eastAsia="Times New Roman" w:hAnsi="Times New Roman" w:cs="Times New Roman"/>
          <w:sz w:val="22"/>
          <w:szCs w:val="22"/>
        </w:rPr>
        <w:t>специфика расселения, национальный состав, традиции и куль тура. Города. Качество жизни населения.</w:t>
      </w:r>
    </w:p>
    <w:p w:rsidR="002317DF" w:rsidRPr="002317DF" w:rsidRDefault="002317DF" w:rsidP="002317DF">
      <w:pPr>
        <w:spacing w:line="6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2317DF" w:rsidRPr="002317DF" w:rsidRDefault="002317DF" w:rsidP="002317DF">
      <w:pPr>
        <w:spacing w:line="0" w:lineRule="atLeast"/>
        <w:ind w:left="6" w:firstLine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317DF">
        <w:rPr>
          <w:rFonts w:ascii="Times New Roman" w:eastAsia="Times New Roman" w:hAnsi="Times New Roman" w:cs="Times New Roman"/>
          <w:sz w:val="22"/>
          <w:szCs w:val="22"/>
        </w:rPr>
        <w:t xml:space="preserve">Место и роль района, региона в социально экономическом развитии страны. География важнейших отраслей хозяйства, особенности его территориальной организации. Географические аспекты основных экономических, социальных и экологических проблем района, региона. Внутренние природно хозяйственные различия. Сравнение географического положения регионов и районов, его влияния на природу, жизнь людей и хозяйство. Выявление и анализ условий для развития хозяйства регионов, районов. Анализ взаимодействия природы и человека на приме ре одной из территорий региона. </w:t>
      </w:r>
    </w:p>
    <w:p w:rsidR="002317DF" w:rsidRPr="002317DF" w:rsidRDefault="002317DF" w:rsidP="002317DF">
      <w:pPr>
        <w:spacing w:line="0" w:lineRule="atLeast"/>
        <w:ind w:left="6" w:firstLine="284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2317DF">
        <w:rPr>
          <w:rFonts w:ascii="Times New Roman" w:eastAsia="Times New Roman" w:hAnsi="Times New Roman" w:cs="Times New Roman"/>
          <w:b/>
          <w:sz w:val="22"/>
          <w:szCs w:val="22"/>
        </w:rPr>
        <w:t>Центральная Россия</w:t>
      </w:r>
    </w:p>
    <w:p w:rsidR="002317DF" w:rsidRPr="002317DF" w:rsidRDefault="002317DF" w:rsidP="002317DF">
      <w:pPr>
        <w:spacing w:line="225" w:lineRule="auto"/>
        <w:ind w:left="6" w:firstLine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317DF">
        <w:rPr>
          <w:rFonts w:ascii="Times New Roman" w:eastAsia="Times New Roman" w:hAnsi="Times New Roman" w:cs="Times New Roman"/>
          <w:sz w:val="22"/>
          <w:szCs w:val="22"/>
        </w:rPr>
        <w:t>Состав, особенности</w:t>
      </w:r>
      <w:r w:rsidRPr="002317DF">
        <w:rPr>
          <w:rFonts w:ascii="Times New Roman" w:eastAsia="Times New Roman" w:hAnsi="Times New Roman" w:cs="Times New Roman"/>
          <w:b/>
          <w:i/>
          <w:sz w:val="22"/>
          <w:szCs w:val="22"/>
        </w:rPr>
        <w:t xml:space="preserve"> </w:t>
      </w:r>
      <w:r w:rsidRPr="002317DF">
        <w:rPr>
          <w:rFonts w:ascii="Times New Roman" w:eastAsia="Times New Roman" w:hAnsi="Times New Roman" w:cs="Times New Roman"/>
          <w:sz w:val="22"/>
          <w:szCs w:val="22"/>
        </w:rPr>
        <w:t>географического положения, его влияние на природу, хозяйство</w:t>
      </w:r>
    </w:p>
    <w:p w:rsidR="002317DF" w:rsidRPr="002317DF" w:rsidRDefault="002317DF" w:rsidP="002317DF">
      <w:pPr>
        <w:numPr>
          <w:ilvl w:val="0"/>
          <w:numId w:val="3"/>
        </w:numPr>
        <w:tabs>
          <w:tab w:val="left" w:pos="206"/>
        </w:tabs>
        <w:spacing w:line="226" w:lineRule="auto"/>
        <w:ind w:left="206" w:hanging="20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317DF">
        <w:rPr>
          <w:rFonts w:ascii="Times New Roman" w:eastAsia="Times New Roman" w:hAnsi="Times New Roman" w:cs="Times New Roman"/>
          <w:sz w:val="22"/>
          <w:szCs w:val="22"/>
        </w:rPr>
        <w:t>жизнь населения. Специфика природы: геологическое строение</w:t>
      </w:r>
    </w:p>
    <w:p w:rsidR="002317DF" w:rsidRPr="002317DF" w:rsidRDefault="002317DF" w:rsidP="002317DF">
      <w:pPr>
        <w:spacing w:line="4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2317DF" w:rsidRPr="002317DF" w:rsidRDefault="002317DF" w:rsidP="002317DF">
      <w:pPr>
        <w:numPr>
          <w:ilvl w:val="0"/>
          <w:numId w:val="3"/>
        </w:numPr>
        <w:tabs>
          <w:tab w:val="left" w:pos="197"/>
        </w:tabs>
        <w:spacing w:line="223" w:lineRule="auto"/>
        <w:ind w:left="286" w:hanging="28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317DF">
        <w:rPr>
          <w:rFonts w:ascii="Times New Roman" w:eastAsia="Times New Roman" w:hAnsi="Times New Roman" w:cs="Times New Roman"/>
          <w:sz w:val="22"/>
          <w:szCs w:val="22"/>
        </w:rPr>
        <w:t>рельеф, климат, природные зоны, природные ресурсы. Население: численность, естественный прирост и миграции,</w:t>
      </w:r>
    </w:p>
    <w:p w:rsidR="002317DF" w:rsidRPr="002317DF" w:rsidRDefault="002317DF" w:rsidP="002317DF">
      <w:pPr>
        <w:spacing w:line="6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2317DF" w:rsidRPr="002317DF" w:rsidRDefault="002317DF" w:rsidP="002317DF">
      <w:pPr>
        <w:spacing w:line="223" w:lineRule="auto"/>
        <w:ind w:left="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317DF">
        <w:rPr>
          <w:rFonts w:ascii="Times New Roman" w:eastAsia="Times New Roman" w:hAnsi="Times New Roman" w:cs="Times New Roman"/>
          <w:sz w:val="22"/>
          <w:szCs w:val="22"/>
        </w:rPr>
        <w:t>специфика расселения, национальный состав, традиции и куль тура. Города. Качество жизни населения.</w:t>
      </w:r>
    </w:p>
    <w:p w:rsidR="002317DF" w:rsidRPr="002317DF" w:rsidRDefault="002317DF" w:rsidP="002317DF">
      <w:pPr>
        <w:spacing w:line="6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2317DF" w:rsidRPr="002317DF" w:rsidRDefault="002317DF" w:rsidP="002317DF">
      <w:pPr>
        <w:spacing w:line="0" w:lineRule="atLeast"/>
        <w:ind w:left="6" w:firstLine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317DF">
        <w:rPr>
          <w:rFonts w:ascii="Times New Roman" w:eastAsia="Times New Roman" w:hAnsi="Times New Roman" w:cs="Times New Roman"/>
          <w:sz w:val="22"/>
          <w:szCs w:val="22"/>
        </w:rPr>
        <w:t xml:space="preserve">Место и роль района, региона в социально экономическом развитии страны. География важнейших отраслей хозяйства, особенности его территориальной организации. Географические аспекты основных экономических, социальных и экологических проблем района, региона. Внутренние природно хозяйственные различия. Сравнение географического положения регионов и районов, его влияния на природу, жизнь людей и хозяйство. Выявление и анализ условий для развития хозяйства регионов, районов. Анализ взаимодействия природы и человека на приме ре одной из территорий региона. </w:t>
      </w:r>
    </w:p>
    <w:p w:rsidR="002317DF" w:rsidRPr="002317DF" w:rsidRDefault="002317DF" w:rsidP="002317DF">
      <w:pPr>
        <w:spacing w:line="287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317DF">
        <w:rPr>
          <w:rFonts w:ascii="Times New Roman" w:eastAsia="Times New Roman" w:hAnsi="Times New Roman" w:cs="Times New Roman"/>
          <w:b/>
          <w:sz w:val="22"/>
          <w:szCs w:val="22"/>
        </w:rPr>
        <w:t>Европейский Юг</w:t>
      </w:r>
      <w:r w:rsidRPr="002317DF">
        <w:rPr>
          <w:rFonts w:ascii="Times New Roman" w:eastAsia="Times New Roman" w:hAnsi="Times New Roman" w:cs="Times New Roman"/>
          <w:sz w:val="22"/>
          <w:szCs w:val="22"/>
        </w:rPr>
        <w:t>,</w:t>
      </w:r>
    </w:p>
    <w:p w:rsidR="002317DF" w:rsidRPr="002317DF" w:rsidRDefault="002317DF" w:rsidP="002317DF">
      <w:pPr>
        <w:spacing w:line="225" w:lineRule="auto"/>
        <w:ind w:left="6" w:firstLine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317DF">
        <w:rPr>
          <w:rFonts w:ascii="Times New Roman" w:eastAsia="Times New Roman" w:hAnsi="Times New Roman" w:cs="Times New Roman"/>
          <w:sz w:val="22"/>
          <w:szCs w:val="22"/>
        </w:rPr>
        <w:t>Состав, особенности</w:t>
      </w:r>
      <w:r w:rsidRPr="002317DF">
        <w:rPr>
          <w:rFonts w:ascii="Times New Roman" w:eastAsia="Times New Roman" w:hAnsi="Times New Roman" w:cs="Times New Roman"/>
          <w:b/>
          <w:i/>
          <w:sz w:val="22"/>
          <w:szCs w:val="22"/>
        </w:rPr>
        <w:t xml:space="preserve"> </w:t>
      </w:r>
      <w:r w:rsidRPr="002317DF">
        <w:rPr>
          <w:rFonts w:ascii="Times New Roman" w:eastAsia="Times New Roman" w:hAnsi="Times New Roman" w:cs="Times New Roman"/>
          <w:sz w:val="22"/>
          <w:szCs w:val="22"/>
        </w:rPr>
        <w:t>географического положения, его влияние на природу, хозяйство</w:t>
      </w:r>
    </w:p>
    <w:p w:rsidR="002317DF" w:rsidRPr="002317DF" w:rsidRDefault="002317DF" w:rsidP="002317DF">
      <w:pPr>
        <w:numPr>
          <w:ilvl w:val="0"/>
          <w:numId w:val="3"/>
        </w:numPr>
        <w:tabs>
          <w:tab w:val="left" w:pos="206"/>
        </w:tabs>
        <w:spacing w:line="226" w:lineRule="auto"/>
        <w:ind w:left="206" w:hanging="20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317DF">
        <w:rPr>
          <w:rFonts w:ascii="Times New Roman" w:eastAsia="Times New Roman" w:hAnsi="Times New Roman" w:cs="Times New Roman"/>
          <w:sz w:val="22"/>
          <w:szCs w:val="22"/>
        </w:rPr>
        <w:t>жизнь населения. Специфика природы: геологическое строение</w:t>
      </w:r>
    </w:p>
    <w:p w:rsidR="002317DF" w:rsidRPr="002317DF" w:rsidRDefault="002317DF" w:rsidP="002317DF">
      <w:pPr>
        <w:spacing w:line="4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2317DF" w:rsidRPr="002317DF" w:rsidRDefault="002317DF" w:rsidP="002317DF">
      <w:pPr>
        <w:numPr>
          <w:ilvl w:val="0"/>
          <w:numId w:val="3"/>
        </w:numPr>
        <w:tabs>
          <w:tab w:val="left" w:pos="197"/>
        </w:tabs>
        <w:spacing w:line="223" w:lineRule="auto"/>
        <w:ind w:left="286" w:hanging="28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317DF">
        <w:rPr>
          <w:rFonts w:ascii="Times New Roman" w:eastAsia="Times New Roman" w:hAnsi="Times New Roman" w:cs="Times New Roman"/>
          <w:sz w:val="22"/>
          <w:szCs w:val="22"/>
        </w:rPr>
        <w:t>рельеф, климат, природные зоны, природные ресурсы. Население: численность, естественный прирост и миграции,</w:t>
      </w:r>
    </w:p>
    <w:p w:rsidR="002317DF" w:rsidRPr="002317DF" w:rsidRDefault="002317DF" w:rsidP="002317DF">
      <w:pPr>
        <w:spacing w:line="6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2317DF" w:rsidRPr="002317DF" w:rsidRDefault="002317DF" w:rsidP="002317DF">
      <w:pPr>
        <w:spacing w:line="223" w:lineRule="auto"/>
        <w:ind w:left="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317DF">
        <w:rPr>
          <w:rFonts w:ascii="Times New Roman" w:eastAsia="Times New Roman" w:hAnsi="Times New Roman" w:cs="Times New Roman"/>
          <w:sz w:val="22"/>
          <w:szCs w:val="22"/>
        </w:rPr>
        <w:t>специфика расселения, национальный состав, традиции и куль тура. Города. Качество жизни населения.</w:t>
      </w:r>
    </w:p>
    <w:p w:rsidR="002317DF" w:rsidRPr="002317DF" w:rsidRDefault="002317DF" w:rsidP="002317DF">
      <w:pPr>
        <w:spacing w:line="6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2317DF" w:rsidRPr="002317DF" w:rsidRDefault="002317DF" w:rsidP="002317DF">
      <w:pPr>
        <w:spacing w:line="0" w:lineRule="atLeast"/>
        <w:ind w:left="6" w:firstLine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317DF">
        <w:rPr>
          <w:rFonts w:ascii="Times New Roman" w:eastAsia="Times New Roman" w:hAnsi="Times New Roman" w:cs="Times New Roman"/>
          <w:sz w:val="22"/>
          <w:szCs w:val="22"/>
        </w:rPr>
        <w:lastRenderedPageBreak/>
        <w:t xml:space="preserve">Место и роль района, региона в социально экономическом развитии страны. География важнейших отраслей хозяйства, особенности его территориальной организации. Географические аспекты основных экономических, социальных и экологических проблем района, региона. Внутренние природно хозяйственные различия. Сравнение географического положения регионов и районов, его влияния на природу, жизнь людей и хозяйство. Выявление и анализ условий для развития хозяйства регионов, районов. Анализ взаимодействия природы и человека на приме ре одной из территорий региона. </w:t>
      </w:r>
    </w:p>
    <w:p w:rsidR="002317DF" w:rsidRPr="002317DF" w:rsidRDefault="002317DF" w:rsidP="002317DF">
      <w:pPr>
        <w:spacing w:line="287" w:lineRule="exact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2317DF">
        <w:rPr>
          <w:rFonts w:ascii="Times New Roman" w:eastAsia="Times New Roman" w:hAnsi="Times New Roman" w:cs="Times New Roman"/>
          <w:b/>
          <w:sz w:val="22"/>
          <w:szCs w:val="22"/>
        </w:rPr>
        <w:t>Поволжье</w:t>
      </w:r>
    </w:p>
    <w:p w:rsidR="002317DF" w:rsidRPr="002317DF" w:rsidRDefault="002317DF" w:rsidP="002317DF">
      <w:pPr>
        <w:spacing w:line="225" w:lineRule="auto"/>
        <w:ind w:left="6" w:firstLine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317DF">
        <w:rPr>
          <w:rFonts w:ascii="Times New Roman" w:eastAsia="Times New Roman" w:hAnsi="Times New Roman" w:cs="Times New Roman"/>
          <w:sz w:val="22"/>
          <w:szCs w:val="22"/>
        </w:rPr>
        <w:t>Состав, особенности</w:t>
      </w:r>
      <w:r w:rsidRPr="002317DF">
        <w:rPr>
          <w:rFonts w:ascii="Times New Roman" w:eastAsia="Times New Roman" w:hAnsi="Times New Roman" w:cs="Times New Roman"/>
          <w:b/>
          <w:i/>
          <w:sz w:val="22"/>
          <w:szCs w:val="22"/>
        </w:rPr>
        <w:t xml:space="preserve"> </w:t>
      </w:r>
      <w:r w:rsidRPr="002317DF">
        <w:rPr>
          <w:rFonts w:ascii="Times New Roman" w:eastAsia="Times New Roman" w:hAnsi="Times New Roman" w:cs="Times New Roman"/>
          <w:sz w:val="22"/>
          <w:szCs w:val="22"/>
        </w:rPr>
        <w:t>географического положения, его влияние на природу, хозяйство</w:t>
      </w:r>
    </w:p>
    <w:p w:rsidR="002317DF" w:rsidRPr="002317DF" w:rsidRDefault="002317DF" w:rsidP="002317DF">
      <w:pPr>
        <w:numPr>
          <w:ilvl w:val="0"/>
          <w:numId w:val="3"/>
        </w:numPr>
        <w:tabs>
          <w:tab w:val="left" w:pos="206"/>
        </w:tabs>
        <w:spacing w:line="226" w:lineRule="auto"/>
        <w:ind w:left="206" w:hanging="20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317DF">
        <w:rPr>
          <w:rFonts w:ascii="Times New Roman" w:eastAsia="Times New Roman" w:hAnsi="Times New Roman" w:cs="Times New Roman"/>
          <w:sz w:val="22"/>
          <w:szCs w:val="22"/>
        </w:rPr>
        <w:t>жизнь населения. Специфика природы: геологическое строение</w:t>
      </w:r>
    </w:p>
    <w:p w:rsidR="002317DF" w:rsidRPr="002317DF" w:rsidRDefault="002317DF" w:rsidP="002317DF">
      <w:pPr>
        <w:spacing w:line="4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2317DF" w:rsidRPr="002317DF" w:rsidRDefault="002317DF" w:rsidP="002317DF">
      <w:pPr>
        <w:numPr>
          <w:ilvl w:val="0"/>
          <w:numId w:val="3"/>
        </w:numPr>
        <w:tabs>
          <w:tab w:val="left" w:pos="197"/>
        </w:tabs>
        <w:spacing w:line="223" w:lineRule="auto"/>
        <w:ind w:left="286" w:hanging="28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317DF">
        <w:rPr>
          <w:rFonts w:ascii="Times New Roman" w:eastAsia="Times New Roman" w:hAnsi="Times New Roman" w:cs="Times New Roman"/>
          <w:sz w:val="22"/>
          <w:szCs w:val="22"/>
        </w:rPr>
        <w:t>рельеф, климат, природные зоны, природные ресурсы. Население: численность, естественный прирост и миграции,</w:t>
      </w:r>
    </w:p>
    <w:p w:rsidR="002317DF" w:rsidRPr="002317DF" w:rsidRDefault="002317DF" w:rsidP="002317DF">
      <w:pPr>
        <w:spacing w:line="6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2317DF" w:rsidRPr="002317DF" w:rsidRDefault="002317DF" w:rsidP="002317DF">
      <w:pPr>
        <w:spacing w:line="223" w:lineRule="auto"/>
        <w:ind w:left="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317DF">
        <w:rPr>
          <w:rFonts w:ascii="Times New Roman" w:eastAsia="Times New Roman" w:hAnsi="Times New Roman" w:cs="Times New Roman"/>
          <w:sz w:val="22"/>
          <w:szCs w:val="22"/>
        </w:rPr>
        <w:t>специфика расселения, национальный состав, традиции и куль тура. Города. Качество жизни населения.</w:t>
      </w:r>
    </w:p>
    <w:p w:rsidR="002317DF" w:rsidRPr="002317DF" w:rsidRDefault="002317DF" w:rsidP="002317DF">
      <w:pPr>
        <w:spacing w:line="6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2317DF" w:rsidRPr="002317DF" w:rsidRDefault="002317DF" w:rsidP="002317DF">
      <w:pPr>
        <w:spacing w:line="0" w:lineRule="atLeast"/>
        <w:ind w:left="6" w:firstLine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317DF">
        <w:rPr>
          <w:rFonts w:ascii="Times New Roman" w:eastAsia="Times New Roman" w:hAnsi="Times New Roman" w:cs="Times New Roman"/>
          <w:sz w:val="22"/>
          <w:szCs w:val="22"/>
        </w:rPr>
        <w:t xml:space="preserve">Место и роль района, региона в социально экономическом развитии страны. География важнейших отраслей хозяйства, особенности его территориальной организации. Географические аспекты основных экономических, социальных и экологических проблем района, региона. Внутренние природно хозяйственные различия. Сравнение географического положения регионов и районов, его влияния на природу, жизнь людей и хозяйство. Выявление и анализ условий для развития хозяйства регионов, районов. Анализ взаимодействия природы и человека на приме ре одной из территорий региона. </w:t>
      </w:r>
    </w:p>
    <w:p w:rsidR="002317DF" w:rsidRPr="002317DF" w:rsidRDefault="002317DF" w:rsidP="002317DF">
      <w:pPr>
        <w:spacing w:line="287" w:lineRule="exact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2317DF">
        <w:rPr>
          <w:rFonts w:ascii="Times New Roman" w:eastAsia="Times New Roman" w:hAnsi="Times New Roman" w:cs="Times New Roman"/>
          <w:b/>
          <w:sz w:val="22"/>
          <w:szCs w:val="22"/>
        </w:rPr>
        <w:t>Урал</w:t>
      </w:r>
    </w:p>
    <w:p w:rsidR="002317DF" w:rsidRPr="002317DF" w:rsidRDefault="002317DF" w:rsidP="002317DF">
      <w:pPr>
        <w:spacing w:line="225" w:lineRule="auto"/>
        <w:ind w:left="6" w:firstLine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317DF">
        <w:rPr>
          <w:rFonts w:ascii="Times New Roman" w:eastAsia="Times New Roman" w:hAnsi="Times New Roman" w:cs="Times New Roman"/>
          <w:sz w:val="22"/>
          <w:szCs w:val="22"/>
        </w:rPr>
        <w:t>Состав, особенности</w:t>
      </w:r>
      <w:r w:rsidRPr="002317DF">
        <w:rPr>
          <w:rFonts w:ascii="Times New Roman" w:eastAsia="Times New Roman" w:hAnsi="Times New Roman" w:cs="Times New Roman"/>
          <w:b/>
          <w:i/>
          <w:sz w:val="22"/>
          <w:szCs w:val="22"/>
        </w:rPr>
        <w:t xml:space="preserve"> </w:t>
      </w:r>
      <w:r w:rsidRPr="002317DF">
        <w:rPr>
          <w:rFonts w:ascii="Times New Roman" w:eastAsia="Times New Roman" w:hAnsi="Times New Roman" w:cs="Times New Roman"/>
          <w:sz w:val="22"/>
          <w:szCs w:val="22"/>
        </w:rPr>
        <w:t>географического положения, его влияние на природу, хозяйство</w:t>
      </w:r>
    </w:p>
    <w:p w:rsidR="002317DF" w:rsidRPr="002317DF" w:rsidRDefault="002317DF" w:rsidP="002317DF">
      <w:pPr>
        <w:numPr>
          <w:ilvl w:val="0"/>
          <w:numId w:val="3"/>
        </w:numPr>
        <w:tabs>
          <w:tab w:val="left" w:pos="206"/>
        </w:tabs>
        <w:spacing w:line="226" w:lineRule="auto"/>
        <w:ind w:left="206" w:hanging="20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317DF">
        <w:rPr>
          <w:rFonts w:ascii="Times New Roman" w:eastAsia="Times New Roman" w:hAnsi="Times New Roman" w:cs="Times New Roman"/>
          <w:sz w:val="22"/>
          <w:szCs w:val="22"/>
        </w:rPr>
        <w:t>жизнь населения. Специфика природы: геологическое строение</w:t>
      </w:r>
    </w:p>
    <w:p w:rsidR="002317DF" w:rsidRPr="002317DF" w:rsidRDefault="002317DF" w:rsidP="002317DF">
      <w:pPr>
        <w:spacing w:line="4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2317DF" w:rsidRPr="002317DF" w:rsidRDefault="002317DF" w:rsidP="002317DF">
      <w:pPr>
        <w:numPr>
          <w:ilvl w:val="0"/>
          <w:numId w:val="3"/>
        </w:numPr>
        <w:tabs>
          <w:tab w:val="left" w:pos="197"/>
        </w:tabs>
        <w:spacing w:line="223" w:lineRule="auto"/>
        <w:ind w:left="286" w:hanging="28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317DF">
        <w:rPr>
          <w:rFonts w:ascii="Times New Roman" w:eastAsia="Times New Roman" w:hAnsi="Times New Roman" w:cs="Times New Roman"/>
          <w:sz w:val="22"/>
          <w:szCs w:val="22"/>
        </w:rPr>
        <w:t>рельеф, климат, природные зоны, природные ресурсы. Население: численность, естественный прирост и миграции,</w:t>
      </w:r>
    </w:p>
    <w:p w:rsidR="002317DF" w:rsidRPr="002317DF" w:rsidRDefault="002317DF" w:rsidP="002317DF">
      <w:pPr>
        <w:spacing w:line="6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2317DF" w:rsidRPr="002317DF" w:rsidRDefault="002317DF" w:rsidP="002317DF">
      <w:pPr>
        <w:spacing w:line="223" w:lineRule="auto"/>
        <w:ind w:left="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317DF">
        <w:rPr>
          <w:rFonts w:ascii="Times New Roman" w:eastAsia="Times New Roman" w:hAnsi="Times New Roman" w:cs="Times New Roman"/>
          <w:sz w:val="22"/>
          <w:szCs w:val="22"/>
        </w:rPr>
        <w:t>специфика расселения, национальный состав, традиции и куль тура. Города. Качество жизни населения.</w:t>
      </w:r>
    </w:p>
    <w:p w:rsidR="002317DF" w:rsidRPr="002317DF" w:rsidRDefault="002317DF" w:rsidP="002317DF">
      <w:pPr>
        <w:spacing w:line="6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2317DF" w:rsidRPr="002317DF" w:rsidRDefault="002317DF" w:rsidP="002317DF">
      <w:pPr>
        <w:spacing w:line="0" w:lineRule="atLeast"/>
        <w:ind w:left="6" w:firstLine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317DF">
        <w:rPr>
          <w:rFonts w:ascii="Times New Roman" w:eastAsia="Times New Roman" w:hAnsi="Times New Roman" w:cs="Times New Roman"/>
          <w:sz w:val="22"/>
          <w:szCs w:val="22"/>
        </w:rPr>
        <w:t xml:space="preserve">Место и роль района, региона в социально экономическом развитии страны. География важнейших отраслей хозяйства, особенности его территориальной организации. Географические аспекты основных экономических, социальных и экологических проблем района, региона. Внутренние природно хозяйственные различия. Сравнение географического положения регионов и районов, его влияния на природу, жизнь людей и хозяйство. Выявление и анализ условий для развития хозяйства регионов, </w:t>
      </w:r>
      <w:r w:rsidRPr="002317DF">
        <w:rPr>
          <w:rFonts w:ascii="Times New Roman" w:eastAsia="Times New Roman" w:hAnsi="Times New Roman" w:cs="Times New Roman"/>
          <w:sz w:val="22"/>
          <w:szCs w:val="22"/>
        </w:rPr>
        <w:lastRenderedPageBreak/>
        <w:t xml:space="preserve">районов. Анализ взаимодействия природы и человека на приме ре одной из территорий региона. </w:t>
      </w:r>
    </w:p>
    <w:p w:rsidR="002317DF" w:rsidRPr="002317DF" w:rsidRDefault="002317DF" w:rsidP="002317DF">
      <w:pPr>
        <w:spacing w:line="222" w:lineRule="auto"/>
        <w:ind w:left="286"/>
        <w:jc w:val="both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  <w:r w:rsidRPr="002317DF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Восточный</w:t>
      </w:r>
      <w:proofErr w:type="gramStart"/>
      <w:r w:rsidRPr="002317DF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.</w:t>
      </w:r>
      <w:proofErr w:type="gramEnd"/>
      <w:r w:rsidRPr="002317DF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 xml:space="preserve"> </w:t>
      </w:r>
      <w:proofErr w:type="gramStart"/>
      <w:r w:rsidRPr="002317DF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р</w:t>
      </w:r>
      <w:proofErr w:type="gramEnd"/>
      <w:r w:rsidRPr="002317DF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егион</w:t>
      </w:r>
    </w:p>
    <w:p w:rsidR="002317DF" w:rsidRPr="002317DF" w:rsidRDefault="002317DF" w:rsidP="002317DF">
      <w:pPr>
        <w:spacing w:line="287" w:lineRule="exact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2317DF">
        <w:rPr>
          <w:rFonts w:ascii="Times New Roman" w:eastAsia="Times New Roman" w:hAnsi="Times New Roman" w:cs="Times New Roman"/>
          <w:b/>
          <w:sz w:val="22"/>
          <w:szCs w:val="22"/>
        </w:rPr>
        <w:t>Западная Сибирь</w:t>
      </w:r>
    </w:p>
    <w:p w:rsidR="002317DF" w:rsidRPr="002317DF" w:rsidRDefault="002317DF" w:rsidP="002317DF">
      <w:pPr>
        <w:spacing w:line="225" w:lineRule="auto"/>
        <w:ind w:left="6" w:firstLine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317DF">
        <w:rPr>
          <w:rFonts w:ascii="Times New Roman" w:eastAsia="Times New Roman" w:hAnsi="Times New Roman" w:cs="Times New Roman"/>
          <w:sz w:val="22"/>
          <w:szCs w:val="22"/>
        </w:rPr>
        <w:t>Состав, особенности</w:t>
      </w:r>
      <w:r w:rsidRPr="002317DF">
        <w:rPr>
          <w:rFonts w:ascii="Times New Roman" w:eastAsia="Times New Roman" w:hAnsi="Times New Roman" w:cs="Times New Roman"/>
          <w:b/>
          <w:i/>
          <w:sz w:val="22"/>
          <w:szCs w:val="22"/>
        </w:rPr>
        <w:t xml:space="preserve"> </w:t>
      </w:r>
      <w:r w:rsidRPr="002317DF">
        <w:rPr>
          <w:rFonts w:ascii="Times New Roman" w:eastAsia="Times New Roman" w:hAnsi="Times New Roman" w:cs="Times New Roman"/>
          <w:sz w:val="22"/>
          <w:szCs w:val="22"/>
        </w:rPr>
        <w:t>географического положения, его влияние на природу, хозяйство</w:t>
      </w:r>
    </w:p>
    <w:p w:rsidR="002317DF" w:rsidRPr="002317DF" w:rsidRDefault="002317DF" w:rsidP="002317DF">
      <w:pPr>
        <w:numPr>
          <w:ilvl w:val="0"/>
          <w:numId w:val="3"/>
        </w:numPr>
        <w:tabs>
          <w:tab w:val="left" w:pos="206"/>
        </w:tabs>
        <w:spacing w:line="226" w:lineRule="auto"/>
        <w:ind w:left="206" w:hanging="20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317DF">
        <w:rPr>
          <w:rFonts w:ascii="Times New Roman" w:eastAsia="Times New Roman" w:hAnsi="Times New Roman" w:cs="Times New Roman"/>
          <w:sz w:val="22"/>
          <w:szCs w:val="22"/>
        </w:rPr>
        <w:t>жизнь населения. Специфика природы: геологическое строение</w:t>
      </w:r>
    </w:p>
    <w:p w:rsidR="002317DF" w:rsidRPr="002317DF" w:rsidRDefault="002317DF" w:rsidP="002317DF">
      <w:pPr>
        <w:spacing w:line="4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2317DF" w:rsidRPr="002317DF" w:rsidRDefault="002317DF" w:rsidP="002317DF">
      <w:pPr>
        <w:numPr>
          <w:ilvl w:val="0"/>
          <w:numId w:val="3"/>
        </w:numPr>
        <w:tabs>
          <w:tab w:val="left" w:pos="197"/>
        </w:tabs>
        <w:spacing w:line="223" w:lineRule="auto"/>
        <w:ind w:left="286" w:hanging="28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317DF">
        <w:rPr>
          <w:rFonts w:ascii="Times New Roman" w:eastAsia="Times New Roman" w:hAnsi="Times New Roman" w:cs="Times New Roman"/>
          <w:sz w:val="22"/>
          <w:szCs w:val="22"/>
        </w:rPr>
        <w:t>рельеф, климат, природные зоны, природные ресурсы. Население: численность, естественный прирост и миграции,</w:t>
      </w:r>
    </w:p>
    <w:p w:rsidR="002317DF" w:rsidRPr="002317DF" w:rsidRDefault="002317DF" w:rsidP="002317DF">
      <w:pPr>
        <w:spacing w:line="6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2317DF" w:rsidRPr="002317DF" w:rsidRDefault="002317DF" w:rsidP="002317DF">
      <w:pPr>
        <w:spacing w:line="223" w:lineRule="auto"/>
        <w:ind w:left="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317DF">
        <w:rPr>
          <w:rFonts w:ascii="Times New Roman" w:eastAsia="Times New Roman" w:hAnsi="Times New Roman" w:cs="Times New Roman"/>
          <w:sz w:val="22"/>
          <w:szCs w:val="22"/>
        </w:rPr>
        <w:t>специфика расселения, национальный состав, традиции и куль тура. Города. Качество жизни населения.</w:t>
      </w:r>
    </w:p>
    <w:p w:rsidR="002317DF" w:rsidRPr="002317DF" w:rsidRDefault="002317DF" w:rsidP="002317DF">
      <w:pPr>
        <w:spacing w:line="6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2317DF" w:rsidRPr="002317DF" w:rsidRDefault="002317DF" w:rsidP="002317DF">
      <w:pPr>
        <w:spacing w:line="0" w:lineRule="atLeast"/>
        <w:ind w:left="6" w:firstLine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317DF">
        <w:rPr>
          <w:rFonts w:ascii="Times New Roman" w:eastAsia="Times New Roman" w:hAnsi="Times New Roman" w:cs="Times New Roman"/>
          <w:sz w:val="22"/>
          <w:szCs w:val="22"/>
        </w:rPr>
        <w:t xml:space="preserve">Место и роль района, региона в социально экономическом развитии страны. География важнейших отраслей хозяйства, особенности его территориальной организации. Географические аспекты основных экономических, социальных и экологических проблем района, региона. Внутренние природно хозяйственные различия. Сравнение географического положения регионов и районов, его влияния на природу, жизнь людей и хозяйство. Выявление и анализ условий для развития хозяйства регионов, районов. Анализ взаимодействия природы и человека на приме ре одной из территорий региона. </w:t>
      </w:r>
    </w:p>
    <w:p w:rsidR="002317DF" w:rsidRPr="002317DF" w:rsidRDefault="002317DF" w:rsidP="002317DF">
      <w:pPr>
        <w:spacing w:line="287" w:lineRule="exact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2317D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2317DF">
        <w:rPr>
          <w:rFonts w:ascii="Times New Roman" w:eastAsia="Times New Roman" w:hAnsi="Times New Roman" w:cs="Times New Roman"/>
          <w:b/>
          <w:sz w:val="22"/>
          <w:szCs w:val="22"/>
        </w:rPr>
        <w:t>Восточная Сибирь</w:t>
      </w:r>
    </w:p>
    <w:p w:rsidR="002317DF" w:rsidRPr="002317DF" w:rsidRDefault="002317DF" w:rsidP="002317DF">
      <w:pPr>
        <w:spacing w:line="225" w:lineRule="auto"/>
        <w:ind w:left="6" w:firstLine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317DF">
        <w:rPr>
          <w:rFonts w:ascii="Times New Roman" w:eastAsia="Times New Roman" w:hAnsi="Times New Roman" w:cs="Times New Roman"/>
          <w:sz w:val="22"/>
          <w:szCs w:val="22"/>
        </w:rPr>
        <w:t>Состав, особенности</w:t>
      </w:r>
      <w:r w:rsidRPr="002317DF">
        <w:rPr>
          <w:rFonts w:ascii="Times New Roman" w:eastAsia="Times New Roman" w:hAnsi="Times New Roman" w:cs="Times New Roman"/>
          <w:b/>
          <w:i/>
          <w:sz w:val="22"/>
          <w:szCs w:val="22"/>
        </w:rPr>
        <w:t xml:space="preserve"> </w:t>
      </w:r>
      <w:r w:rsidRPr="002317DF">
        <w:rPr>
          <w:rFonts w:ascii="Times New Roman" w:eastAsia="Times New Roman" w:hAnsi="Times New Roman" w:cs="Times New Roman"/>
          <w:sz w:val="22"/>
          <w:szCs w:val="22"/>
        </w:rPr>
        <w:t>географического положения, его влияние на природу, хозяйство</w:t>
      </w:r>
    </w:p>
    <w:p w:rsidR="002317DF" w:rsidRPr="002317DF" w:rsidRDefault="002317DF" w:rsidP="002317DF">
      <w:pPr>
        <w:numPr>
          <w:ilvl w:val="0"/>
          <w:numId w:val="3"/>
        </w:numPr>
        <w:tabs>
          <w:tab w:val="left" w:pos="206"/>
        </w:tabs>
        <w:spacing w:line="226" w:lineRule="auto"/>
        <w:ind w:left="206" w:hanging="20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317DF">
        <w:rPr>
          <w:rFonts w:ascii="Times New Roman" w:eastAsia="Times New Roman" w:hAnsi="Times New Roman" w:cs="Times New Roman"/>
          <w:sz w:val="22"/>
          <w:szCs w:val="22"/>
        </w:rPr>
        <w:t>жизнь населения. Специфика природы: геологическое строение</w:t>
      </w:r>
    </w:p>
    <w:p w:rsidR="002317DF" w:rsidRPr="002317DF" w:rsidRDefault="002317DF" w:rsidP="002317DF">
      <w:pPr>
        <w:spacing w:line="4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2317DF" w:rsidRPr="002317DF" w:rsidRDefault="002317DF" w:rsidP="002317DF">
      <w:pPr>
        <w:numPr>
          <w:ilvl w:val="0"/>
          <w:numId w:val="3"/>
        </w:numPr>
        <w:tabs>
          <w:tab w:val="left" w:pos="197"/>
        </w:tabs>
        <w:spacing w:line="223" w:lineRule="auto"/>
        <w:ind w:left="286" w:hanging="28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317DF">
        <w:rPr>
          <w:rFonts w:ascii="Times New Roman" w:eastAsia="Times New Roman" w:hAnsi="Times New Roman" w:cs="Times New Roman"/>
          <w:sz w:val="22"/>
          <w:szCs w:val="22"/>
        </w:rPr>
        <w:t>рельеф, климат, природные зоны, природные ресурсы. Население: численность, естественный прирост и миграции,</w:t>
      </w:r>
    </w:p>
    <w:p w:rsidR="002317DF" w:rsidRPr="002317DF" w:rsidRDefault="002317DF" w:rsidP="002317DF">
      <w:pPr>
        <w:spacing w:line="6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2317DF" w:rsidRPr="002317DF" w:rsidRDefault="002317DF" w:rsidP="002317DF">
      <w:pPr>
        <w:spacing w:line="223" w:lineRule="auto"/>
        <w:ind w:left="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317DF">
        <w:rPr>
          <w:rFonts w:ascii="Times New Roman" w:eastAsia="Times New Roman" w:hAnsi="Times New Roman" w:cs="Times New Roman"/>
          <w:sz w:val="22"/>
          <w:szCs w:val="22"/>
        </w:rPr>
        <w:t>специфика расселения, национальный состав, традиции и куль тура. Города. Качество жизни населения.</w:t>
      </w:r>
    </w:p>
    <w:p w:rsidR="002317DF" w:rsidRPr="002317DF" w:rsidRDefault="002317DF" w:rsidP="002317DF">
      <w:pPr>
        <w:spacing w:line="6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2317DF" w:rsidRPr="002317DF" w:rsidRDefault="002317DF" w:rsidP="002317DF">
      <w:pPr>
        <w:spacing w:line="0" w:lineRule="atLeast"/>
        <w:ind w:left="6" w:firstLine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317DF">
        <w:rPr>
          <w:rFonts w:ascii="Times New Roman" w:eastAsia="Times New Roman" w:hAnsi="Times New Roman" w:cs="Times New Roman"/>
          <w:sz w:val="22"/>
          <w:szCs w:val="22"/>
        </w:rPr>
        <w:t xml:space="preserve">Место и роль района, региона в социально экономическом развитии страны. География важнейших отраслей хозяйства, особенности его территориальной организации. Географические аспекты основных экономических, социальных и экологических проблем района, региона. Внутренние природно хозяйственные различия. Сравнение географического положения регионов и районов, его влияния на природу, жизнь людей и хозяйство. Выявление и анализ условий для развития хозяйства регионов, районов. Анализ взаимодействия природы и человека на приме ре одной из территорий региона. </w:t>
      </w:r>
    </w:p>
    <w:p w:rsidR="002317DF" w:rsidRPr="002317DF" w:rsidRDefault="002317DF" w:rsidP="002317DF">
      <w:pPr>
        <w:spacing w:line="0" w:lineRule="atLeast"/>
        <w:ind w:left="6" w:firstLine="284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2317DF">
        <w:rPr>
          <w:rFonts w:ascii="Times New Roman" w:eastAsia="Times New Roman" w:hAnsi="Times New Roman" w:cs="Times New Roman"/>
          <w:b/>
          <w:sz w:val="22"/>
          <w:szCs w:val="22"/>
        </w:rPr>
        <w:t>Дальний Восток.</w:t>
      </w:r>
    </w:p>
    <w:p w:rsidR="002317DF" w:rsidRPr="002317DF" w:rsidRDefault="002317DF" w:rsidP="002317DF">
      <w:pPr>
        <w:spacing w:line="225" w:lineRule="auto"/>
        <w:ind w:left="6" w:firstLine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317DF">
        <w:rPr>
          <w:rFonts w:ascii="Times New Roman" w:eastAsia="Times New Roman" w:hAnsi="Times New Roman" w:cs="Times New Roman"/>
          <w:sz w:val="22"/>
          <w:szCs w:val="22"/>
        </w:rPr>
        <w:t>Состав, особенности</w:t>
      </w:r>
      <w:r w:rsidRPr="002317DF">
        <w:rPr>
          <w:rFonts w:ascii="Times New Roman" w:eastAsia="Times New Roman" w:hAnsi="Times New Roman" w:cs="Times New Roman"/>
          <w:b/>
          <w:i/>
          <w:sz w:val="22"/>
          <w:szCs w:val="22"/>
        </w:rPr>
        <w:t xml:space="preserve"> </w:t>
      </w:r>
      <w:r w:rsidRPr="002317DF">
        <w:rPr>
          <w:rFonts w:ascii="Times New Roman" w:eastAsia="Times New Roman" w:hAnsi="Times New Roman" w:cs="Times New Roman"/>
          <w:sz w:val="22"/>
          <w:szCs w:val="22"/>
        </w:rPr>
        <w:t>географического положения, его влияние на природу, хозяйство</w:t>
      </w:r>
    </w:p>
    <w:p w:rsidR="002317DF" w:rsidRPr="002317DF" w:rsidRDefault="002317DF" w:rsidP="002317DF">
      <w:pPr>
        <w:numPr>
          <w:ilvl w:val="0"/>
          <w:numId w:val="3"/>
        </w:numPr>
        <w:tabs>
          <w:tab w:val="left" w:pos="206"/>
        </w:tabs>
        <w:spacing w:line="226" w:lineRule="auto"/>
        <w:ind w:left="206" w:hanging="20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317DF">
        <w:rPr>
          <w:rFonts w:ascii="Times New Roman" w:eastAsia="Times New Roman" w:hAnsi="Times New Roman" w:cs="Times New Roman"/>
          <w:sz w:val="22"/>
          <w:szCs w:val="22"/>
        </w:rPr>
        <w:t>жизнь населения. Специфика природы: геологическое строение</w:t>
      </w:r>
    </w:p>
    <w:p w:rsidR="002317DF" w:rsidRPr="002317DF" w:rsidRDefault="002317DF" w:rsidP="002317DF">
      <w:pPr>
        <w:spacing w:line="4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2317DF" w:rsidRPr="002317DF" w:rsidRDefault="002317DF" w:rsidP="002317DF">
      <w:pPr>
        <w:numPr>
          <w:ilvl w:val="0"/>
          <w:numId w:val="3"/>
        </w:numPr>
        <w:tabs>
          <w:tab w:val="left" w:pos="197"/>
        </w:tabs>
        <w:spacing w:line="223" w:lineRule="auto"/>
        <w:ind w:left="286" w:hanging="28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317DF">
        <w:rPr>
          <w:rFonts w:ascii="Times New Roman" w:eastAsia="Times New Roman" w:hAnsi="Times New Roman" w:cs="Times New Roman"/>
          <w:sz w:val="22"/>
          <w:szCs w:val="22"/>
        </w:rPr>
        <w:lastRenderedPageBreak/>
        <w:t>рельеф, климат, природные зоны, природные ресурсы. Население: численность, естественный прирост и миграции,</w:t>
      </w:r>
    </w:p>
    <w:p w:rsidR="002317DF" w:rsidRPr="002317DF" w:rsidRDefault="002317DF" w:rsidP="002317DF">
      <w:pPr>
        <w:spacing w:line="6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2317DF" w:rsidRPr="002317DF" w:rsidRDefault="002317DF" w:rsidP="002317DF">
      <w:pPr>
        <w:spacing w:line="223" w:lineRule="auto"/>
        <w:ind w:left="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317DF">
        <w:rPr>
          <w:rFonts w:ascii="Times New Roman" w:eastAsia="Times New Roman" w:hAnsi="Times New Roman" w:cs="Times New Roman"/>
          <w:sz w:val="22"/>
          <w:szCs w:val="22"/>
        </w:rPr>
        <w:t>специфика расселения, национальный состав, традиции и куль тура. Города. Качество жизни населения.</w:t>
      </w:r>
    </w:p>
    <w:p w:rsidR="002317DF" w:rsidRPr="002317DF" w:rsidRDefault="002317DF" w:rsidP="002317DF">
      <w:pPr>
        <w:spacing w:line="6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2317DF" w:rsidRDefault="002317DF" w:rsidP="002317DF">
      <w:pPr>
        <w:spacing w:line="0" w:lineRule="atLeast"/>
        <w:ind w:left="6" w:firstLine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317DF">
        <w:rPr>
          <w:rFonts w:ascii="Times New Roman" w:eastAsia="Times New Roman" w:hAnsi="Times New Roman" w:cs="Times New Roman"/>
          <w:sz w:val="22"/>
          <w:szCs w:val="22"/>
        </w:rPr>
        <w:t xml:space="preserve">Место и роль района, региона в социально экономическом развитии страны. География важнейших отраслей хозяйства, особенности его территориальной организации. Географические аспекты основных экономических, социальных и экологических проблем района, региона. Внутренние природно хозяйственные различия. Сравнение географического положения регионов и районов, его влияния на природу, жизнь людей и хозяйство. Выявление и анализ условий для развития хозяйства регионов, районов. Анализ взаимодействия природы и человека на приме ре одной из территорий региона. </w:t>
      </w:r>
    </w:p>
    <w:p w:rsidR="00EA6491" w:rsidRPr="002317DF" w:rsidRDefault="00EA6491" w:rsidP="002317DF">
      <w:pPr>
        <w:spacing w:line="0" w:lineRule="atLeast"/>
        <w:ind w:left="6" w:firstLine="284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EA6491" w:rsidRPr="00EA6491" w:rsidRDefault="00EA6491" w:rsidP="00EA6491">
      <w:pPr>
        <w:spacing w:line="287" w:lineRule="exact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EA6491">
        <w:rPr>
          <w:rFonts w:ascii="Times New Roman" w:eastAsia="Times New Roman" w:hAnsi="Times New Roman" w:cs="Times New Roman"/>
          <w:b/>
          <w:sz w:val="22"/>
          <w:szCs w:val="22"/>
        </w:rPr>
        <w:t>Практическая работа №7</w:t>
      </w:r>
    </w:p>
    <w:p w:rsidR="002317DF" w:rsidRDefault="00EA6491" w:rsidP="00EA6491">
      <w:pPr>
        <w:spacing w:line="287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A6491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Pr="00EA6491">
        <w:rPr>
          <w:rFonts w:ascii="Times New Roman" w:eastAsia="Times New Roman" w:hAnsi="Times New Roman" w:cs="Times New Roman"/>
          <w:sz w:val="22"/>
          <w:szCs w:val="22"/>
        </w:rPr>
        <w:t>« Анализ разных видов районирования России»;</w:t>
      </w:r>
    </w:p>
    <w:p w:rsidR="00EA6491" w:rsidRPr="00EA6491" w:rsidRDefault="00EA6491" w:rsidP="00EA6491">
      <w:pPr>
        <w:pStyle w:val="a4"/>
        <w:rPr>
          <w:rFonts w:ascii="Times New Roman" w:hAnsi="Times New Roman" w:cs="Times New Roman"/>
          <w:b/>
          <w:sz w:val="22"/>
          <w:szCs w:val="22"/>
          <w:lang w:eastAsia="en-US"/>
        </w:rPr>
      </w:pPr>
      <w:r w:rsidRPr="00EA6491">
        <w:rPr>
          <w:rFonts w:ascii="Times New Roman" w:hAnsi="Times New Roman" w:cs="Times New Roman"/>
          <w:b/>
          <w:sz w:val="22"/>
          <w:szCs w:val="22"/>
          <w:lang w:eastAsia="en-US"/>
        </w:rPr>
        <w:t>Практическая</w:t>
      </w:r>
      <w:r w:rsidR="00D4027A">
        <w:rPr>
          <w:rFonts w:ascii="Times New Roman" w:hAnsi="Times New Roman" w:cs="Times New Roman"/>
          <w:b/>
          <w:sz w:val="22"/>
          <w:szCs w:val="22"/>
          <w:lang w:eastAsia="en-US"/>
        </w:rPr>
        <w:t xml:space="preserve"> </w:t>
      </w:r>
      <w:r w:rsidRPr="00EA6491">
        <w:rPr>
          <w:rFonts w:ascii="Times New Roman" w:hAnsi="Times New Roman" w:cs="Times New Roman"/>
          <w:b/>
          <w:sz w:val="22"/>
          <w:szCs w:val="22"/>
          <w:lang w:eastAsia="en-US"/>
        </w:rPr>
        <w:t xml:space="preserve">Работа №8 </w:t>
      </w:r>
      <w:r w:rsidRPr="00EA6491">
        <w:rPr>
          <w:rFonts w:ascii="Times New Roman" w:hAnsi="Times New Roman" w:cs="Times New Roman"/>
          <w:sz w:val="22"/>
          <w:szCs w:val="22"/>
          <w:lang w:eastAsia="en-US"/>
        </w:rPr>
        <w:t xml:space="preserve">«Выявление  и  анализ  условий  </w:t>
      </w:r>
      <w:proofErr w:type="gramStart"/>
      <w:r w:rsidRPr="00EA6491">
        <w:rPr>
          <w:rFonts w:ascii="Times New Roman" w:hAnsi="Times New Roman" w:cs="Times New Roman"/>
          <w:sz w:val="22"/>
          <w:szCs w:val="22"/>
          <w:lang w:eastAsia="en-US"/>
        </w:rPr>
        <w:t>для</w:t>
      </w:r>
      <w:proofErr w:type="gramEnd"/>
    </w:p>
    <w:p w:rsidR="00EA6491" w:rsidRDefault="00EA6491" w:rsidP="00EA6491">
      <w:pPr>
        <w:pStyle w:val="a4"/>
        <w:rPr>
          <w:rFonts w:ascii="Times New Roman" w:hAnsi="Times New Roman" w:cs="Times New Roman"/>
          <w:sz w:val="22"/>
          <w:szCs w:val="22"/>
          <w:lang w:eastAsia="en-US"/>
        </w:rPr>
      </w:pPr>
      <w:r w:rsidRPr="00EA6491">
        <w:rPr>
          <w:rFonts w:ascii="Times New Roman" w:hAnsi="Times New Roman" w:cs="Times New Roman"/>
          <w:sz w:val="22"/>
          <w:szCs w:val="22"/>
          <w:lang w:eastAsia="en-US"/>
        </w:rPr>
        <w:t>развития хозяйства Европейского Севера»;</w:t>
      </w:r>
    </w:p>
    <w:p w:rsidR="00EA6491" w:rsidRDefault="00EA6491" w:rsidP="00EA6491">
      <w:pPr>
        <w:pStyle w:val="a4"/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b/>
          <w:sz w:val="22"/>
          <w:szCs w:val="22"/>
          <w:lang w:eastAsia="en-US"/>
        </w:rPr>
        <w:t xml:space="preserve">Практическая  работа  №9 </w:t>
      </w:r>
      <w:r w:rsidRPr="00EA6491">
        <w:rPr>
          <w:rFonts w:ascii="Times New Roman" w:hAnsi="Times New Roman" w:cs="Times New Roman"/>
          <w:sz w:val="22"/>
          <w:szCs w:val="22"/>
          <w:lang w:eastAsia="en-US"/>
        </w:rPr>
        <w:t>Сравнительная оценка географического положения</w:t>
      </w:r>
      <w:r>
        <w:rPr>
          <w:rFonts w:ascii="Times New Roman" w:hAnsi="Times New Roman" w:cs="Times New Roman"/>
          <w:b/>
          <w:sz w:val="22"/>
          <w:szCs w:val="22"/>
          <w:lang w:eastAsia="en-US"/>
        </w:rPr>
        <w:t xml:space="preserve"> </w:t>
      </w:r>
      <w:r w:rsidRPr="00EA6491">
        <w:rPr>
          <w:rFonts w:ascii="Times New Roman" w:hAnsi="Times New Roman" w:cs="Times New Roman"/>
          <w:sz w:val="22"/>
          <w:szCs w:val="22"/>
          <w:lang w:eastAsia="en-US"/>
        </w:rPr>
        <w:t>Западной и Восточной Сибири</w:t>
      </w:r>
    </w:p>
    <w:p w:rsidR="00EA6491" w:rsidRDefault="00EA6491" w:rsidP="00EA6491">
      <w:pPr>
        <w:pStyle w:val="a4"/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b/>
          <w:sz w:val="22"/>
          <w:szCs w:val="22"/>
          <w:lang w:eastAsia="en-US"/>
        </w:rPr>
        <w:t>Практическая  работа  №10«</w:t>
      </w:r>
      <w:r w:rsidRPr="00EA6491">
        <w:rPr>
          <w:rFonts w:ascii="Times New Roman" w:hAnsi="Times New Roman" w:cs="Times New Roman"/>
          <w:sz w:val="22"/>
          <w:szCs w:val="22"/>
          <w:lang w:eastAsia="en-US"/>
        </w:rPr>
        <w:t>Анализ  взаимодействия  природы  и  человека»;</w:t>
      </w:r>
    </w:p>
    <w:p w:rsidR="00EA6491" w:rsidRDefault="00EA6491" w:rsidP="00EA6491">
      <w:pPr>
        <w:pStyle w:val="a4"/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b/>
          <w:sz w:val="22"/>
          <w:szCs w:val="22"/>
          <w:lang w:eastAsia="en-US"/>
        </w:rPr>
        <w:t>Практическая работа № 11</w:t>
      </w:r>
      <w:r>
        <w:rPr>
          <w:rFonts w:ascii="Times New Roman" w:hAnsi="Times New Roman" w:cs="Times New Roman"/>
          <w:sz w:val="22"/>
          <w:szCs w:val="22"/>
          <w:lang w:eastAsia="en-US"/>
        </w:rPr>
        <w:t xml:space="preserve"> Анализ показателей </w:t>
      </w:r>
      <w:proofErr w:type="gramStart"/>
      <w:r>
        <w:rPr>
          <w:rFonts w:ascii="Times New Roman" w:hAnsi="Times New Roman" w:cs="Times New Roman"/>
          <w:sz w:val="22"/>
          <w:szCs w:val="22"/>
          <w:lang w:eastAsia="en-US"/>
        </w:rPr>
        <w:t>внешней</w:t>
      </w:r>
      <w:proofErr w:type="gramEnd"/>
    </w:p>
    <w:p w:rsidR="00EA6491" w:rsidRDefault="00EA6491" w:rsidP="00EA6491">
      <w:pPr>
        <w:pStyle w:val="a4"/>
        <w:rPr>
          <w:rFonts w:ascii="Times New Roman" w:hAnsi="Times New Roman" w:cs="Times New Roman"/>
          <w:sz w:val="22"/>
          <w:szCs w:val="22"/>
          <w:lang w:eastAsia="en-US"/>
        </w:rPr>
      </w:pPr>
      <w:r w:rsidRPr="00EA6491">
        <w:rPr>
          <w:rFonts w:ascii="Times New Roman" w:hAnsi="Times New Roman" w:cs="Times New Roman"/>
          <w:sz w:val="22"/>
          <w:szCs w:val="22"/>
          <w:lang w:eastAsia="en-US"/>
        </w:rPr>
        <w:t>торговли России.</w:t>
      </w:r>
    </w:p>
    <w:p w:rsidR="009A361D" w:rsidRPr="009A361D" w:rsidRDefault="009A361D" w:rsidP="009A361D">
      <w:pPr>
        <w:pStyle w:val="a4"/>
        <w:rPr>
          <w:rFonts w:ascii="Times New Roman" w:hAnsi="Times New Roman" w:cs="Times New Roman"/>
          <w:sz w:val="22"/>
          <w:szCs w:val="22"/>
          <w:lang w:eastAsia="en-US"/>
        </w:rPr>
      </w:pPr>
      <w:r w:rsidRPr="009A361D">
        <w:rPr>
          <w:rFonts w:ascii="Times New Roman" w:hAnsi="Times New Roman" w:cs="Times New Roman"/>
          <w:b/>
          <w:sz w:val="22"/>
          <w:szCs w:val="22"/>
          <w:lang w:eastAsia="en-US"/>
        </w:rPr>
        <w:t xml:space="preserve">Контрольная работа №5 </w:t>
      </w:r>
      <w:r w:rsidR="00644B1F">
        <w:rPr>
          <w:rFonts w:ascii="Times New Roman" w:hAnsi="Times New Roman" w:cs="Times New Roman"/>
          <w:b/>
          <w:sz w:val="22"/>
          <w:szCs w:val="22"/>
          <w:lang w:eastAsia="en-US"/>
        </w:rPr>
        <w:t>по т</w:t>
      </w:r>
      <w:r>
        <w:rPr>
          <w:rFonts w:ascii="Times New Roman" w:hAnsi="Times New Roman" w:cs="Times New Roman"/>
          <w:b/>
          <w:sz w:val="22"/>
          <w:szCs w:val="22"/>
          <w:lang w:eastAsia="en-US"/>
        </w:rPr>
        <w:t xml:space="preserve">еме </w:t>
      </w:r>
      <w:r w:rsidRPr="009A361D">
        <w:rPr>
          <w:rFonts w:ascii="Times New Roman" w:hAnsi="Times New Roman" w:cs="Times New Roman"/>
          <w:b/>
          <w:sz w:val="22"/>
          <w:szCs w:val="22"/>
          <w:lang w:eastAsia="en-US"/>
        </w:rPr>
        <w:t>«</w:t>
      </w:r>
      <w:r w:rsidRPr="009A361D">
        <w:rPr>
          <w:rFonts w:ascii="Times New Roman" w:hAnsi="Times New Roman" w:cs="Times New Roman"/>
          <w:sz w:val="22"/>
          <w:szCs w:val="22"/>
          <w:lang w:eastAsia="en-US"/>
        </w:rPr>
        <w:t>Европейский Север</w:t>
      </w:r>
    </w:p>
    <w:p w:rsidR="009A361D" w:rsidRDefault="009A361D" w:rsidP="009A361D">
      <w:pPr>
        <w:pStyle w:val="a4"/>
        <w:rPr>
          <w:rFonts w:ascii="Times New Roman" w:hAnsi="Times New Roman" w:cs="Times New Roman"/>
          <w:b/>
          <w:sz w:val="22"/>
          <w:szCs w:val="22"/>
          <w:lang w:eastAsia="en-US"/>
        </w:rPr>
      </w:pPr>
      <w:r w:rsidRPr="009A361D">
        <w:rPr>
          <w:rFonts w:ascii="Times New Roman" w:hAnsi="Times New Roman" w:cs="Times New Roman"/>
          <w:b/>
          <w:sz w:val="22"/>
          <w:szCs w:val="22"/>
          <w:lang w:eastAsia="en-US"/>
        </w:rPr>
        <w:t xml:space="preserve">Контрольная работа №6 теме  </w:t>
      </w:r>
      <w:r w:rsidRPr="009A361D">
        <w:rPr>
          <w:rFonts w:ascii="Times New Roman" w:hAnsi="Times New Roman" w:cs="Times New Roman"/>
          <w:sz w:val="22"/>
          <w:szCs w:val="22"/>
          <w:lang w:eastAsia="en-US"/>
        </w:rPr>
        <w:t>«</w:t>
      </w:r>
      <w:proofErr w:type="gramStart"/>
      <w:r w:rsidRPr="009A361D">
        <w:rPr>
          <w:rFonts w:ascii="Times New Roman" w:hAnsi="Times New Roman" w:cs="Times New Roman"/>
          <w:sz w:val="22"/>
          <w:szCs w:val="22"/>
          <w:lang w:eastAsia="en-US"/>
        </w:rPr>
        <w:t>Европейский</w:t>
      </w:r>
      <w:proofErr w:type="gramEnd"/>
      <w:r w:rsidRPr="009A361D">
        <w:rPr>
          <w:rFonts w:ascii="Times New Roman" w:hAnsi="Times New Roman" w:cs="Times New Roman"/>
          <w:sz w:val="22"/>
          <w:szCs w:val="22"/>
          <w:lang w:eastAsia="en-US"/>
        </w:rPr>
        <w:t xml:space="preserve"> Северо-Запад</w:t>
      </w:r>
      <w:r w:rsidRPr="009A361D">
        <w:rPr>
          <w:rFonts w:ascii="Times New Roman" w:hAnsi="Times New Roman" w:cs="Times New Roman"/>
          <w:b/>
          <w:sz w:val="22"/>
          <w:szCs w:val="22"/>
          <w:lang w:eastAsia="en-US"/>
        </w:rPr>
        <w:t xml:space="preserve">»     </w:t>
      </w:r>
    </w:p>
    <w:p w:rsidR="009A361D" w:rsidRDefault="009A361D" w:rsidP="009A361D">
      <w:pPr>
        <w:pStyle w:val="a4"/>
        <w:rPr>
          <w:rFonts w:ascii="Times New Roman" w:hAnsi="Times New Roman" w:cs="Times New Roman"/>
          <w:b/>
          <w:sz w:val="22"/>
          <w:szCs w:val="22"/>
          <w:lang w:eastAsia="en-US"/>
        </w:rPr>
      </w:pPr>
      <w:r>
        <w:rPr>
          <w:rFonts w:ascii="Times New Roman" w:hAnsi="Times New Roman" w:cs="Times New Roman"/>
          <w:b/>
          <w:sz w:val="22"/>
          <w:szCs w:val="22"/>
          <w:lang w:eastAsia="en-US"/>
        </w:rPr>
        <w:t xml:space="preserve">Контрольная  работа №7 </w:t>
      </w:r>
      <w:r w:rsidRPr="009A361D">
        <w:rPr>
          <w:rFonts w:ascii="Times New Roman" w:hAnsi="Times New Roman" w:cs="Times New Roman"/>
          <w:b/>
          <w:sz w:val="22"/>
          <w:szCs w:val="22"/>
          <w:lang w:eastAsia="en-US"/>
        </w:rPr>
        <w:t>по  теме  «</w:t>
      </w:r>
      <w:r w:rsidRPr="009A361D">
        <w:rPr>
          <w:rFonts w:ascii="Times New Roman" w:hAnsi="Times New Roman" w:cs="Times New Roman"/>
          <w:sz w:val="22"/>
          <w:szCs w:val="22"/>
          <w:lang w:eastAsia="en-US"/>
        </w:rPr>
        <w:t>Центральная  Россия»</w:t>
      </w:r>
      <w:r w:rsidRPr="009A361D">
        <w:rPr>
          <w:rFonts w:ascii="Times New Roman" w:hAnsi="Times New Roman" w:cs="Times New Roman"/>
          <w:b/>
          <w:sz w:val="22"/>
          <w:szCs w:val="22"/>
          <w:lang w:eastAsia="en-US"/>
        </w:rPr>
        <w:t xml:space="preserve">  </w:t>
      </w:r>
    </w:p>
    <w:p w:rsidR="009A361D" w:rsidRDefault="009A361D" w:rsidP="009A361D">
      <w:pPr>
        <w:pStyle w:val="a4"/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b/>
          <w:sz w:val="22"/>
          <w:szCs w:val="22"/>
          <w:lang w:eastAsia="en-US"/>
        </w:rPr>
        <w:t xml:space="preserve">Контрольная работа №8 по теме </w:t>
      </w:r>
      <w:r w:rsidRPr="009A361D">
        <w:rPr>
          <w:rFonts w:ascii="Times New Roman" w:hAnsi="Times New Roman" w:cs="Times New Roman"/>
          <w:sz w:val="22"/>
          <w:szCs w:val="22"/>
          <w:lang w:eastAsia="en-US"/>
        </w:rPr>
        <w:t>«Европейский Юг»</w:t>
      </w:r>
    </w:p>
    <w:p w:rsidR="009A361D" w:rsidRPr="009A361D" w:rsidRDefault="009A361D" w:rsidP="009A361D">
      <w:pPr>
        <w:pStyle w:val="a4"/>
        <w:rPr>
          <w:rFonts w:ascii="Times New Roman" w:hAnsi="Times New Roman" w:cs="Times New Roman"/>
          <w:b/>
          <w:sz w:val="22"/>
          <w:szCs w:val="22"/>
          <w:lang w:eastAsia="en-US"/>
        </w:rPr>
      </w:pPr>
      <w:r>
        <w:rPr>
          <w:rFonts w:ascii="Times New Roman" w:hAnsi="Times New Roman" w:cs="Times New Roman"/>
          <w:b/>
          <w:sz w:val="22"/>
          <w:szCs w:val="22"/>
          <w:lang w:eastAsia="en-US"/>
        </w:rPr>
        <w:t xml:space="preserve">Контрольная работа №9 по теме </w:t>
      </w:r>
      <w:r w:rsidRPr="009A361D">
        <w:rPr>
          <w:rFonts w:ascii="Times New Roman" w:hAnsi="Times New Roman" w:cs="Times New Roman"/>
          <w:sz w:val="22"/>
          <w:szCs w:val="22"/>
          <w:lang w:eastAsia="en-US"/>
        </w:rPr>
        <w:t>«Поволжье»</w:t>
      </w:r>
    </w:p>
    <w:p w:rsidR="009A361D" w:rsidRDefault="009A361D" w:rsidP="009A361D">
      <w:pPr>
        <w:pStyle w:val="a4"/>
        <w:rPr>
          <w:rFonts w:ascii="Times New Roman" w:hAnsi="Times New Roman" w:cs="Times New Roman"/>
          <w:b/>
          <w:sz w:val="22"/>
          <w:szCs w:val="22"/>
          <w:lang w:eastAsia="en-US"/>
        </w:rPr>
      </w:pPr>
      <w:r w:rsidRPr="009A361D">
        <w:rPr>
          <w:rFonts w:ascii="Times New Roman" w:hAnsi="Times New Roman" w:cs="Times New Roman"/>
          <w:b/>
          <w:sz w:val="22"/>
          <w:szCs w:val="22"/>
          <w:lang w:eastAsia="en-US"/>
        </w:rPr>
        <w:t>Контрольная работа №10 по теме «</w:t>
      </w:r>
      <w:r w:rsidRPr="009A361D">
        <w:rPr>
          <w:rFonts w:ascii="Times New Roman" w:hAnsi="Times New Roman" w:cs="Times New Roman"/>
          <w:sz w:val="22"/>
          <w:szCs w:val="22"/>
          <w:lang w:eastAsia="en-US"/>
        </w:rPr>
        <w:t>Урал</w:t>
      </w:r>
      <w:r w:rsidRPr="009A361D">
        <w:rPr>
          <w:rFonts w:ascii="Times New Roman" w:hAnsi="Times New Roman" w:cs="Times New Roman"/>
          <w:b/>
          <w:sz w:val="22"/>
          <w:szCs w:val="22"/>
          <w:lang w:eastAsia="en-US"/>
        </w:rPr>
        <w:t>»</w:t>
      </w:r>
    </w:p>
    <w:p w:rsidR="009A361D" w:rsidRDefault="009A361D" w:rsidP="009A361D">
      <w:pPr>
        <w:pStyle w:val="a4"/>
        <w:rPr>
          <w:rFonts w:ascii="Times New Roman" w:hAnsi="Times New Roman" w:cs="Times New Roman"/>
          <w:b/>
          <w:sz w:val="22"/>
          <w:szCs w:val="22"/>
          <w:lang w:eastAsia="en-US"/>
        </w:rPr>
      </w:pPr>
      <w:r>
        <w:rPr>
          <w:rFonts w:ascii="Times New Roman" w:hAnsi="Times New Roman" w:cs="Times New Roman"/>
          <w:b/>
          <w:sz w:val="22"/>
          <w:szCs w:val="22"/>
          <w:lang w:eastAsia="en-US"/>
        </w:rPr>
        <w:t>Контрольная работа №11</w:t>
      </w:r>
      <w:r w:rsidR="00644B1F">
        <w:rPr>
          <w:rFonts w:ascii="Times New Roman" w:hAnsi="Times New Roman" w:cs="Times New Roman"/>
          <w:b/>
          <w:sz w:val="22"/>
          <w:szCs w:val="22"/>
          <w:lang w:eastAsia="en-US"/>
        </w:rPr>
        <w:t xml:space="preserve"> по теме </w:t>
      </w:r>
      <w:r>
        <w:rPr>
          <w:rFonts w:ascii="Times New Roman" w:hAnsi="Times New Roman" w:cs="Times New Roman"/>
          <w:b/>
          <w:sz w:val="22"/>
          <w:szCs w:val="22"/>
          <w:lang w:eastAsia="en-US"/>
        </w:rPr>
        <w:t>«</w:t>
      </w:r>
      <w:r w:rsidRPr="009A361D">
        <w:rPr>
          <w:rFonts w:ascii="Times New Roman" w:hAnsi="Times New Roman" w:cs="Times New Roman"/>
          <w:sz w:val="22"/>
          <w:szCs w:val="22"/>
          <w:lang w:eastAsia="en-US"/>
        </w:rPr>
        <w:t>Западная и Восточная Сибирь</w:t>
      </w:r>
      <w:r w:rsidRPr="009A361D">
        <w:rPr>
          <w:rFonts w:ascii="Times New Roman" w:hAnsi="Times New Roman" w:cs="Times New Roman"/>
          <w:b/>
          <w:sz w:val="22"/>
          <w:szCs w:val="22"/>
          <w:lang w:eastAsia="en-US"/>
        </w:rPr>
        <w:t>»</w:t>
      </w:r>
    </w:p>
    <w:p w:rsidR="00061464" w:rsidRPr="00061464" w:rsidRDefault="00061464" w:rsidP="00061464">
      <w:pPr>
        <w:pStyle w:val="a4"/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b/>
          <w:sz w:val="22"/>
          <w:szCs w:val="22"/>
          <w:lang w:eastAsia="en-US"/>
        </w:rPr>
        <w:t xml:space="preserve">Контрольная работа №12 </w:t>
      </w:r>
      <w:r w:rsidR="00644B1F">
        <w:rPr>
          <w:rFonts w:ascii="Times New Roman" w:hAnsi="Times New Roman" w:cs="Times New Roman"/>
          <w:b/>
          <w:sz w:val="22"/>
          <w:szCs w:val="22"/>
          <w:lang w:eastAsia="en-US"/>
        </w:rPr>
        <w:t xml:space="preserve"> по теме </w:t>
      </w:r>
      <w:r w:rsidRPr="00061464">
        <w:rPr>
          <w:rFonts w:ascii="Times New Roman" w:hAnsi="Times New Roman" w:cs="Times New Roman"/>
          <w:b/>
          <w:sz w:val="22"/>
          <w:szCs w:val="22"/>
          <w:lang w:eastAsia="en-US"/>
        </w:rPr>
        <w:t>«</w:t>
      </w:r>
      <w:r w:rsidRPr="00061464">
        <w:rPr>
          <w:rFonts w:ascii="Times New Roman" w:hAnsi="Times New Roman" w:cs="Times New Roman"/>
          <w:sz w:val="22"/>
          <w:szCs w:val="22"/>
          <w:lang w:eastAsia="en-US"/>
        </w:rPr>
        <w:t>Дальний Восток»</w:t>
      </w:r>
    </w:p>
    <w:p w:rsidR="009A361D" w:rsidRPr="00061464" w:rsidRDefault="009A361D" w:rsidP="002317DF">
      <w:pPr>
        <w:spacing w:line="0" w:lineRule="atLeast"/>
        <w:ind w:left="1246"/>
        <w:jc w:val="both"/>
        <w:rPr>
          <w:rFonts w:ascii="Times New Roman" w:eastAsia="Arial" w:hAnsi="Times New Roman" w:cs="Times New Roman"/>
          <w:sz w:val="22"/>
          <w:szCs w:val="22"/>
        </w:rPr>
      </w:pPr>
    </w:p>
    <w:p w:rsidR="009A361D" w:rsidRDefault="009A361D" w:rsidP="002317DF">
      <w:pPr>
        <w:spacing w:line="0" w:lineRule="atLeast"/>
        <w:ind w:left="1246"/>
        <w:jc w:val="both"/>
        <w:rPr>
          <w:rFonts w:ascii="Times New Roman" w:eastAsia="Arial" w:hAnsi="Times New Roman" w:cs="Times New Roman"/>
          <w:b/>
          <w:sz w:val="22"/>
          <w:szCs w:val="22"/>
        </w:rPr>
      </w:pPr>
    </w:p>
    <w:p w:rsidR="002317DF" w:rsidRPr="002317DF" w:rsidRDefault="002317DF" w:rsidP="002317DF">
      <w:pPr>
        <w:spacing w:line="0" w:lineRule="atLeast"/>
        <w:ind w:left="1246"/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r w:rsidRPr="002317DF">
        <w:rPr>
          <w:rFonts w:ascii="Times New Roman" w:eastAsia="Arial" w:hAnsi="Times New Roman" w:cs="Times New Roman"/>
          <w:b/>
          <w:sz w:val="22"/>
          <w:szCs w:val="22"/>
        </w:rPr>
        <w:t>Раздел 3 Россия в современном мире</w:t>
      </w:r>
    </w:p>
    <w:p w:rsidR="002317DF" w:rsidRPr="002317DF" w:rsidRDefault="002317DF" w:rsidP="002317DF">
      <w:pPr>
        <w:spacing w:line="10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2317DF" w:rsidRPr="002317DF" w:rsidRDefault="002317DF" w:rsidP="002317DF">
      <w:pPr>
        <w:tabs>
          <w:tab w:val="left" w:pos="680"/>
        </w:tabs>
        <w:spacing w:line="225" w:lineRule="auto"/>
        <w:ind w:left="28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317DF">
        <w:rPr>
          <w:rFonts w:ascii="Times New Roman" w:eastAsia="Times New Roman" w:hAnsi="Times New Roman" w:cs="Times New Roman"/>
          <w:sz w:val="22"/>
          <w:szCs w:val="22"/>
        </w:rPr>
        <w:t xml:space="preserve">Россия в системе международного географического </w:t>
      </w:r>
      <w:proofErr w:type="gramStart"/>
      <w:r w:rsidRPr="002317DF">
        <w:rPr>
          <w:rFonts w:ascii="Times New Roman" w:eastAsia="Times New Roman" w:hAnsi="Times New Roman" w:cs="Times New Roman"/>
          <w:sz w:val="22"/>
          <w:szCs w:val="22"/>
        </w:rPr>
        <w:t xml:space="preserve">разделе </w:t>
      </w:r>
      <w:proofErr w:type="spellStart"/>
      <w:r w:rsidRPr="002317DF">
        <w:rPr>
          <w:rFonts w:ascii="Times New Roman" w:eastAsia="Times New Roman" w:hAnsi="Times New Roman" w:cs="Times New Roman"/>
          <w:sz w:val="22"/>
          <w:szCs w:val="22"/>
        </w:rPr>
        <w:t>ния</w:t>
      </w:r>
      <w:proofErr w:type="spellEnd"/>
      <w:proofErr w:type="gramEnd"/>
      <w:r w:rsidRPr="002317DF">
        <w:rPr>
          <w:rFonts w:ascii="Times New Roman" w:eastAsia="Times New Roman" w:hAnsi="Times New Roman" w:cs="Times New Roman"/>
          <w:sz w:val="22"/>
          <w:szCs w:val="22"/>
        </w:rPr>
        <w:t xml:space="preserve"> труда. Взаимосвязи России с другими странами мира. Объекты Всемирного природного и культурного наследия в России</w:t>
      </w:r>
    </w:p>
    <w:p w:rsidR="002317DF" w:rsidRDefault="00061464" w:rsidP="00061464">
      <w:pPr>
        <w:tabs>
          <w:tab w:val="left" w:pos="680"/>
        </w:tabs>
        <w:spacing w:line="225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</w:t>
      </w:r>
      <w:r w:rsidRPr="00061464">
        <w:rPr>
          <w:rFonts w:ascii="Times New Roman" w:eastAsia="Times New Roman" w:hAnsi="Times New Roman" w:cs="Times New Roman"/>
          <w:b/>
          <w:sz w:val="22"/>
          <w:szCs w:val="22"/>
        </w:rPr>
        <w:t>Итоговая контрольная работ</w:t>
      </w:r>
      <w:r w:rsidR="00644B1F">
        <w:rPr>
          <w:rFonts w:ascii="Times New Roman" w:eastAsia="Times New Roman" w:hAnsi="Times New Roman" w:cs="Times New Roman"/>
          <w:b/>
          <w:sz w:val="22"/>
          <w:szCs w:val="22"/>
        </w:rPr>
        <w:t>а № 13</w:t>
      </w:r>
    </w:p>
    <w:p w:rsidR="00644B1F" w:rsidRDefault="00644B1F" w:rsidP="00061464">
      <w:pPr>
        <w:tabs>
          <w:tab w:val="left" w:pos="680"/>
        </w:tabs>
        <w:spacing w:line="225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644B1F" w:rsidRDefault="00644B1F" w:rsidP="00644B1F">
      <w:pPr>
        <w:tabs>
          <w:tab w:val="left" w:pos="680"/>
        </w:tabs>
        <w:spacing w:line="225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Тематическое планирование</w:t>
      </w:r>
    </w:p>
    <w:p w:rsidR="00644B1F" w:rsidRPr="00644B1F" w:rsidRDefault="00644B1F" w:rsidP="00061464">
      <w:pPr>
        <w:tabs>
          <w:tab w:val="left" w:pos="680"/>
        </w:tabs>
        <w:spacing w:line="225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a5"/>
        <w:tblW w:w="7088" w:type="dxa"/>
        <w:tblInd w:w="-176" w:type="dxa"/>
        <w:tblLook w:val="04A0" w:firstRow="1" w:lastRow="0" w:firstColumn="1" w:lastColumn="0" w:noHBand="0" w:noVBand="1"/>
      </w:tblPr>
      <w:tblGrid>
        <w:gridCol w:w="2369"/>
        <w:gridCol w:w="1317"/>
        <w:gridCol w:w="1701"/>
        <w:gridCol w:w="1701"/>
      </w:tblGrid>
      <w:tr w:rsidR="00644B1F" w:rsidTr="009A2DEF">
        <w:trPr>
          <w:trHeight w:val="602"/>
        </w:trPr>
        <w:tc>
          <w:tcPr>
            <w:tcW w:w="2369" w:type="dxa"/>
          </w:tcPr>
          <w:p w:rsidR="00644B1F" w:rsidRDefault="00644B1F" w:rsidP="009A2DEF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Раздел, тема</w:t>
            </w:r>
          </w:p>
        </w:tc>
        <w:tc>
          <w:tcPr>
            <w:tcW w:w="1317" w:type="dxa"/>
          </w:tcPr>
          <w:p w:rsidR="00644B1F" w:rsidRDefault="00644B1F" w:rsidP="009A2DEF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Количество часов</w:t>
            </w:r>
          </w:p>
        </w:tc>
        <w:tc>
          <w:tcPr>
            <w:tcW w:w="1701" w:type="dxa"/>
          </w:tcPr>
          <w:p w:rsidR="00644B1F" w:rsidRDefault="00644B1F" w:rsidP="009A2DEF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Практические работы</w:t>
            </w:r>
          </w:p>
        </w:tc>
        <w:tc>
          <w:tcPr>
            <w:tcW w:w="1701" w:type="dxa"/>
          </w:tcPr>
          <w:p w:rsidR="00644B1F" w:rsidRDefault="00644B1F" w:rsidP="009A2DEF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Контрольные работы</w:t>
            </w:r>
          </w:p>
        </w:tc>
      </w:tr>
      <w:tr w:rsidR="00644B1F" w:rsidTr="009A2DEF">
        <w:tc>
          <w:tcPr>
            <w:tcW w:w="2369" w:type="dxa"/>
          </w:tcPr>
          <w:p w:rsidR="00644B1F" w:rsidRPr="00270A65" w:rsidRDefault="00644B1F" w:rsidP="009A2DEF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270A6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Введение</w:t>
            </w:r>
          </w:p>
        </w:tc>
        <w:tc>
          <w:tcPr>
            <w:tcW w:w="1317" w:type="dxa"/>
          </w:tcPr>
          <w:p w:rsidR="00644B1F" w:rsidRPr="00270A65" w:rsidRDefault="00644B1F" w:rsidP="009A2DEF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270A6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644B1F" w:rsidRDefault="00644B1F" w:rsidP="009A2DEF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644B1F" w:rsidRDefault="00644B1F" w:rsidP="009A2DEF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644B1F" w:rsidRPr="007D4EDF" w:rsidTr="009A2DEF">
        <w:tc>
          <w:tcPr>
            <w:tcW w:w="2369" w:type="dxa"/>
          </w:tcPr>
          <w:p w:rsidR="00644B1F" w:rsidRDefault="00644B1F" w:rsidP="00150C3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317DF">
              <w:rPr>
                <w:rFonts w:ascii="Times New Roman" w:eastAsia="Arial" w:hAnsi="Times New Roman" w:cs="Times New Roman"/>
                <w:b/>
                <w:sz w:val="22"/>
                <w:szCs w:val="22"/>
              </w:rPr>
              <w:t>Раздел 1. Хозяйство России</w:t>
            </w:r>
          </w:p>
        </w:tc>
        <w:tc>
          <w:tcPr>
            <w:tcW w:w="1317" w:type="dxa"/>
          </w:tcPr>
          <w:p w:rsidR="00644B1F" w:rsidRPr="007D4EDF" w:rsidRDefault="00644B1F" w:rsidP="009A2DEF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7D4ED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28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+1</w:t>
            </w:r>
          </w:p>
        </w:tc>
        <w:tc>
          <w:tcPr>
            <w:tcW w:w="1701" w:type="dxa"/>
          </w:tcPr>
          <w:p w:rsidR="00644B1F" w:rsidRPr="007D4EDF" w:rsidRDefault="00644B1F" w:rsidP="009A2DEF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7D4ED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:rsidR="00644B1F" w:rsidRPr="007D4EDF" w:rsidRDefault="00644B1F" w:rsidP="009A2DEF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7D4ED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4</w:t>
            </w:r>
          </w:p>
        </w:tc>
      </w:tr>
      <w:tr w:rsidR="00644B1F" w:rsidTr="009A2DEF">
        <w:tc>
          <w:tcPr>
            <w:tcW w:w="2369" w:type="dxa"/>
          </w:tcPr>
          <w:p w:rsidR="00644B1F" w:rsidRPr="00184B30" w:rsidRDefault="00644B1F" w:rsidP="009A2DEF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4B3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Тема. Общая характеристика хозяйства </w:t>
            </w:r>
          </w:p>
        </w:tc>
        <w:tc>
          <w:tcPr>
            <w:tcW w:w="1317" w:type="dxa"/>
          </w:tcPr>
          <w:p w:rsidR="00644B1F" w:rsidRDefault="00644B1F" w:rsidP="009A2DEF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6+1</w:t>
            </w:r>
          </w:p>
        </w:tc>
        <w:tc>
          <w:tcPr>
            <w:tcW w:w="1701" w:type="dxa"/>
          </w:tcPr>
          <w:p w:rsidR="00644B1F" w:rsidRDefault="00644B1F" w:rsidP="009A2DEF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644B1F" w:rsidRDefault="00644B1F" w:rsidP="009A2DEF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644B1F" w:rsidTr="009A2DEF">
        <w:tc>
          <w:tcPr>
            <w:tcW w:w="2369" w:type="dxa"/>
          </w:tcPr>
          <w:p w:rsidR="00644B1F" w:rsidRPr="00184B30" w:rsidRDefault="00644B1F" w:rsidP="009A2DEF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4B30">
              <w:rPr>
                <w:rFonts w:ascii="Times New Roman" w:hAnsi="Times New Roman" w:cs="Times New Roman"/>
                <w:sz w:val="22"/>
                <w:szCs w:val="22"/>
              </w:rPr>
              <w:t xml:space="preserve">Тема. Промышленность </w:t>
            </w:r>
          </w:p>
        </w:tc>
        <w:tc>
          <w:tcPr>
            <w:tcW w:w="1317" w:type="dxa"/>
          </w:tcPr>
          <w:p w:rsidR="00644B1F" w:rsidRDefault="00644B1F" w:rsidP="009A2DEF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701" w:type="dxa"/>
          </w:tcPr>
          <w:p w:rsidR="00644B1F" w:rsidRDefault="00644B1F" w:rsidP="009A2DEF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644B1F" w:rsidRDefault="00644B1F" w:rsidP="009A2DEF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644B1F" w:rsidTr="009A2DEF">
        <w:tc>
          <w:tcPr>
            <w:tcW w:w="2369" w:type="dxa"/>
          </w:tcPr>
          <w:p w:rsidR="00644B1F" w:rsidRPr="00184B30" w:rsidRDefault="00644B1F" w:rsidP="009A2DEF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4B30">
              <w:rPr>
                <w:rFonts w:ascii="Times New Roman" w:hAnsi="Times New Roman" w:cs="Times New Roman"/>
                <w:sz w:val="22"/>
                <w:szCs w:val="22"/>
              </w:rPr>
              <w:t xml:space="preserve">Тема. Сельское хозяйство и агропромышленный комплекс </w:t>
            </w:r>
          </w:p>
        </w:tc>
        <w:tc>
          <w:tcPr>
            <w:tcW w:w="1317" w:type="dxa"/>
          </w:tcPr>
          <w:p w:rsidR="00644B1F" w:rsidRDefault="00644B1F" w:rsidP="009A2DEF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644B1F" w:rsidRDefault="00644B1F" w:rsidP="009A2DEF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644B1F" w:rsidRDefault="00644B1F" w:rsidP="009A2DEF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644B1F" w:rsidTr="009A2DEF">
        <w:tc>
          <w:tcPr>
            <w:tcW w:w="2369" w:type="dxa"/>
          </w:tcPr>
          <w:p w:rsidR="00644B1F" w:rsidRPr="00184B30" w:rsidRDefault="00644B1F" w:rsidP="009A2DEF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4B3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Тема. Сфера услуг </w:t>
            </w:r>
          </w:p>
          <w:p w:rsidR="00644B1F" w:rsidRPr="00184B30" w:rsidRDefault="00644B1F" w:rsidP="009A2DEF">
            <w:pPr>
              <w:spacing w:line="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7" w:type="dxa"/>
          </w:tcPr>
          <w:p w:rsidR="00644B1F" w:rsidRDefault="00644B1F" w:rsidP="009A2DEF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701" w:type="dxa"/>
          </w:tcPr>
          <w:p w:rsidR="00644B1F" w:rsidRDefault="00644B1F" w:rsidP="009A2DEF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644B1F" w:rsidRDefault="00644B1F" w:rsidP="009A2DEF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644B1F" w:rsidRPr="00270A65" w:rsidTr="009A2DEF">
        <w:tc>
          <w:tcPr>
            <w:tcW w:w="2369" w:type="dxa"/>
          </w:tcPr>
          <w:p w:rsidR="00644B1F" w:rsidRPr="00184B30" w:rsidRDefault="00644B1F" w:rsidP="009A2DE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D4ED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Раздел 2 Районы России </w:t>
            </w:r>
          </w:p>
        </w:tc>
        <w:tc>
          <w:tcPr>
            <w:tcW w:w="1317" w:type="dxa"/>
          </w:tcPr>
          <w:p w:rsidR="00644B1F" w:rsidRPr="003A2E07" w:rsidRDefault="00644B1F" w:rsidP="009A2DEF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3A2E07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32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+2</w:t>
            </w:r>
          </w:p>
        </w:tc>
        <w:tc>
          <w:tcPr>
            <w:tcW w:w="1701" w:type="dxa"/>
          </w:tcPr>
          <w:p w:rsidR="00644B1F" w:rsidRPr="00270A65" w:rsidRDefault="00644B1F" w:rsidP="009A2DEF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644B1F" w:rsidRPr="00270A65" w:rsidRDefault="00644B1F" w:rsidP="009A2DEF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8</w:t>
            </w:r>
          </w:p>
        </w:tc>
      </w:tr>
      <w:tr w:rsidR="00644B1F" w:rsidTr="009A2DEF">
        <w:tc>
          <w:tcPr>
            <w:tcW w:w="2369" w:type="dxa"/>
          </w:tcPr>
          <w:p w:rsidR="00644B1F" w:rsidRPr="00184B30" w:rsidRDefault="00644B1F" w:rsidP="009A2DEF">
            <w:pPr>
              <w:spacing w:line="0" w:lineRule="atLeas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84B30">
              <w:rPr>
                <w:rFonts w:ascii="Times New Roman" w:eastAsia="Times New Roman" w:hAnsi="Times New Roman"/>
                <w:sz w:val="22"/>
                <w:szCs w:val="22"/>
              </w:rPr>
              <w:t xml:space="preserve">Европейский Север </w:t>
            </w:r>
          </w:p>
          <w:p w:rsidR="00644B1F" w:rsidRPr="00184B30" w:rsidRDefault="00644B1F" w:rsidP="009A2DEF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317" w:type="dxa"/>
          </w:tcPr>
          <w:p w:rsidR="00644B1F" w:rsidRDefault="00644B1F" w:rsidP="009A2DEF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644B1F" w:rsidRDefault="00644B1F" w:rsidP="009A2DEF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644B1F" w:rsidRDefault="00644B1F" w:rsidP="009A2DEF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644B1F" w:rsidTr="009A2DEF">
        <w:tc>
          <w:tcPr>
            <w:tcW w:w="2369" w:type="dxa"/>
          </w:tcPr>
          <w:p w:rsidR="00644B1F" w:rsidRPr="00184B30" w:rsidRDefault="00644B1F" w:rsidP="009A2DEF">
            <w:pPr>
              <w:spacing w:line="0" w:lineRule="atLeast"/>
              <w:jc w:val="both"/>
            </w:pPr>
            <w:r w:rsidRPr="00184B30">
              <w:rPr>
                <w:rFonts w:ascii="Times New Roman" w:eastAsia="Times New Roman" w:hAnsi="Times New Roman"/>
                <w:sz w:val="22"/>
                <w:szCs w:val="22"/>
              </w:rPr>
              <w:t xml:space="preserve">Европейский Северо-Запад </w:t>
            </w:r>
          </w:p>
        </w:tc>
        <w:tc>
          <w:tcPr>
            <w:tcW w:w="1317" w:type="dxa"/>
          </w:tcPr>
          <w:p w:rsidR="00644B1F" w:rsidRDefault="00644B1F" w:rsidP="009A2DEF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644B1F" w:rsidRDefault="00644B1F" w:rsidP="009A2DEF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644B1F" w:rsidRDefault="00644B1F" w:rsidP="009A2DEF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644B1F" w:rsidTr="009A2DEF">
        <w:tc>
          <w:tcPr>
            <w:tcW w:w="2369" w:type="dxa"/>
          </w:tcPr>
          <w:p w:rsidR="00644B1F" w:rsidRPr="00184B30" w:rsidRDefault="00644B1F" w:rsidP="009A2DEF">
            <w:pPr>
              <w:spacing w:line="0" w:lineRule="atLeas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84B30">
              <w:rPr>
                <w:rFonts w:ascii="Times New Roman" w:eastAsia="Times New Roman" w:hAnsi="Times New Roman"/>
                <w:sz w:val="22"/>
                <w:szCs w:val="22"/>
              </w:rPr>
              <w:t>Центральная Россия</w:t>
            </w:r>
          </w:p>
          <w:p w:rsidR="00644B1F" w:rsidRPr="00184B30" w:rsidRDefault="00644B1F" w:rsidP="009A2DEF">
            <w:pPr>
              <w:spacing w:line="0" w:lineRule="atLeast"/>
              <w:jc w:val="both"/>
            </w:pPr>
            <w:r w:rsidRPr="00184B30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317" w:type="dxa"/>
          </w:tcPr>
          <w:p w:rsidR="00644B1F" w:rsidRDefault="00644B1F" w:rsidP="009A2DEF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644B1F" w:rsidRDefault="00644B1F" w:rsidP="009A2DEF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644B1F" w:rsidRDefault="00644B1F" w:rsidP="009A2DEF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644B1F" w:rsidTr="009A2DEF">
        <w:tc>
          <w:tcPr>
            <w:tcW w:w="2369" w:type="dxa"/>
          </w:tcPr>
          <w:p w:rsidR="00644B1F" w:rsidRPr="00184B30" w:rsidRDefault="00644B1F" w:rsidP="009A2DEF">
            <w:pPr>
              <w:spacing w:line="0" w:lineRule="atLeas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84B30">
              <w:rPr>
                <w:rFonts w:ascii="Times New Roman" w:eastAsia="Times New Roman" w:hAnsi="Times New Roman"/>
                <w:sz w:val="22"/>
                <w:szCs w:val="22"/>
              </w:rPr>
              <w:t xml:space="preserve">Европейский Юг </w:t>
            </w:r>
          </w:p>
          <w:p w:rsidR="00644B1F" w:rsidRPr="00184B30" w:rsidRDefault="00644B1F" w:rsidP="009A2DEF">
            <w:pPr>
              <w:spacing w:line="0" w:lineRule="atLeast"/>
              <w:jc w:val="both"/>
            </w:pPr>
          </w:p>
        </w:tc>
        <w:tc>
          <w:tcPr>
            <w:tcW w:w="1317" w:type="dxa"/>
          </w:tcPr>
          <w:p w:rsidR="00644B1F" w:rsidRDefault="00644B1F" w:rsidP="009A2DEF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644B1F" w:rsidRDefault="00644B1F" w:rsidP="009A2DEF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644B1F" w:rsidRDefault="00644B1F" w:rsidP="009A2DEF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644B1F" w:rsidTr="009A2DEF">
        <w:tc>
          <w:tcPr>
            <w:tcW w:w="2369" w:type="dxa"/>
          </w:tcPr>
          <w:p w:rsidR="00644B1F" w:rsidRPr="00184B30" w:rsidRDefault="00644B1F" w:rsidP="009A2DEF">
            <w:pPr>
              <w:spacing w:line="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4B30">
              <w:rPr>
                <w:rFonts w:ascii="Times New Roman" w:hAnsi="Times New Roman" w:cs="Times New Roman"/>
                <w:sz w:val="22"/>
                <w:szCs w:val="22"/>
              </w:rPr>
              <w:t xml:space="preserve">Поволжье </w:t>
            </w:r>
          </w:p>
          <w:p w:rsidR="00644B1F" w:rsidRPr="00184B30" w:rsidRDefault="00644B1F" w:rsidP="009A2DEF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317" w:type="dxa"/>
          </w:tcPr>
          <w:p w:rsidR="00644B1F" w:rsidRDefault="00644B1F" w:rsidP="009A2DEF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644B1F" w:rsidRDefault="00644B1F" w:rsidP="009A2DEF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644B1F" w:rsidRDefault="00644B1F" w:rsidP="009A2DEF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644B1F" w:rsidTr="009A2DEF">
        <w:tc>
          <w:tcPr>
            <w:tcW w:w="2369" w:type="dxa"/>
          </w:tcPr>
          <w:p w:rsidR="00644B1F" w:rsidRPr="00184B30" w:rsidRDefault="00644B1F" w:rsidP="009A2DEF">
            <w:pPr>
              <w:spacing w:line="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4B30">
              <w:rPr>
                <w:rFonts w:ascii="Times New Roman" w:hAnsi="Times New Roman" w:cs="Times New Roman"/>
                <w:sz w:val="22"/>
                <w:szCs w:val="22"/>
              </w:rPr>
              <w:t xml:space="preserve">Урал </w:t>
            </w:r>
          </w:p>
          <w:p w:rsidR="00644B1F" w:rsidRPr="00184B30" w:rsidRDefault="00644B1F" w:rsidP="009A2DEF">
            <w:pPr>
              <w:spacing w:line="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7" w:type="dxa"/>
          </w:tcPr>
          <w:p w:rsidR="00644B1F" w:rsidRDefault="00644B1F" w:rsidP="009A2DEF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644B1F" w:rsidRDefault="00644B1F" w:rsidP="009A2DEF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644B1F" w:rsidRDefault="00644B1F" w:rsidP="009A2DEF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644B1F" w:rsidTr="009A2DEF">
        <w:tc>
          <w:tcPr>
            <w:tcW w:w="2369" w:type="dxa"/>
          </w:tcPr>
          <w:p w:rsidR="00644B1F" w:rsidRPr="00184B30" w:rsidRDefault="00644B1F" w:rsidP="009A2DEF">
            <w:pPr>
              <w:spacing w:line="0" w:lineRule="atLeas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84B30">
              <w:rPr>
                <w:rFonts w:ascii="Times New Roman" w:eastAsia="Times New Roman" w:hAnsi="Times New Roman"/>
                <w:sz w:val="22"/>
                <w:szCs w:val="22"/>
              </w:rPr>
              <w:t xml:space="preserve">Западная и Восточная Сибирь </w:t>
            </w:r>
          </w:p>
          <w:p w:rsidR="00644B1F" w:rsidRPr="00184B30" w:rsidRDefault="00644B1F" w:rsidP="009A2DEF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:rsidR="00644B1F" w:rsidRDefault="00644B1F" w:rsidP="009A2DEF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</w:tcPr>
          <w:p w:rsidR="00644B1F" w:rsidRDefault="00644B1F" w:rsidP="009A2DEF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644B1F" w:rsidRDefault="00644B1F" w:rsidP="009A2DEF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644B1F" w:rsidTr="009A2DEF">
        <w:tc>
          <w:tcPr>
            <w:tcW w:w="2369" w:type="dxa"/>
          </w:tcPr>
          <w:p w:rsidR="00644B1F" w:rsidRPr="00184B30" w:rsidRDefault="00644B1F" w:rsidP="009A2DEF">
            <w:pPr>
              <w:spacing w:line="0" w:lineRule="atLeas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84B30">
              <w:rPr>
                <w:rFonts w:ascii="Times New Roman" w:eastAsia="Times New Roman" w:hAnsi="Times New Roman"/>
                <w:sz w:val="22"/>
                <w:szCs w:val="22"/>
              </w:rPr>
              <w:t xml:space="preserve">Дальний Восток </w:t>
            </w:r>
          </w:p>
          <w:p w:rsidR="00644B1F" w:rsidRPr="00184B30" w:rsidRDefault="00644B1F" w:rsidP="009A2DEF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:rsidR="00644B1F" w:rsidRDefault="00644B1F" w:rsidP="009A2DEF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644B1F" w:rsidRDefault="00644B1F" w:rsidP="009A2DEF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644B1F" w:rsidRDefault="00644B1F" w:rsidP="009A2DEF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644B1F" w:rsidRPr="00270A65" w:rsidTr="009A2DEF">
        <w:tc>
          <w:tcPr>
            <w:tcW w:w="2369" w:type="dxa"/>
          </w:tcPr>
          <w:p w:rsidR="00644B1F" w:rsidRDefault="00644B1F" w:rsidP="009A2DEF">
            <w:pPr>
              <w:spacing w:line="0" w:lineRule="atLeast"/>
              <w:jc w:val="both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Раздел.3</w:t>
            </w:r>
          </w:p>
          <w:p w:rsidR="00644B1F" w:rsidRDefault="00644B1F" w:rsidP="009A2DEF">
            <w:pPr>
              <w:spacing w:line="0" w:lineRule="atLeast"/>
              <w:jc w:val="both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6216BA"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Россия в мире </w:t>
            </w:r>
          </w:p>
          <w:p w:rsidR="00644B1F" w:rsidRPr="006216BA" w:rsidRDefault="00644B1F" w:rsidP="009A2DE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7" w:type="dxa"/>
          </w:tcPr>
          <w:p w:rsidR="00644B1F" w:rsidRPr="00270A65" w:rsidRDefault="00644B1F" w:rsidP="009A2DEF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2+2</w:t>
            </w:r>
          </w:p>
        </w:tc>
        <w:tc>
          <w:tcPr>
            <w:tcW w:w="1701" w:type="dxa"/>
          </w:tcPr>
          <w:p w:rsidR="00644B1F" w:rsidRPr="00270A65" w:rsidRDefault="00644B1F" w:rsidP="009A2DEF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270A6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644B1F" w:rsidRPr="00270A65" w:rsidRDefault="00644B1F" w:rsidP="009A2DEF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270A6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644B1F" w:rsidRPr="00270A65" w:rsidTr="009A2DEF">
        <w:tc>
          <w:tcPr>
            <w:tcW w:w="2369" w:type="dxa"/>
          </w:tcPr>
          <w:p w:rsidR="00644B1F" w:rsidRPr="00184B30" w:rsidRDefault="00644B1F" w:rsidP="009A2DE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4B30">
              <w:rPr>
                <w:rFonts w:ascii="Times New Roman" w:hAnsi="Times New Roman" w:cs="Times New Roman"/>
                <w:b/>
                <w:sz w:val="22"/>
                <w:szCs w:val="22"/>
              </w:rPr>
              <w:t>Итого:</w:t>
            </w:r>
          </w:p>
          <w:p w:rsidR="00644B1F" w:rsidRPr="006216BA" w:rsidRDefault="00644B1F" w:rsidP="009A2DE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7" w:type="dxa"/>
          </w:tcPr>
          <w:p w:rsidR="00644B1F" w:rsidRPr="00270A65" w:rsidRDefault="00644B1F" w:rsidP="009A2DEF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270A6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68</w:t>
            </w:r>
          </w:p>
        </w:tc>
        <w:tc>
          <w:tcPr>
            <w:tcW w:w="1701" w:type="dxa"/>
          </w:tcPr>
          <w:p w:rsidR="00644B1F" w:rsidRPr="00270A65" w:rsidRDefault="00644B1F" w:rsidP="009A2DEF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11</w:t>
            </w:r>
          </w:p>
        </w:tc>
        <w:tc>
          <w:tcPr>
            <w:tcW w:w="1701" w:type="dxa"/>
          </w:tcPr>
          <w:p w:rsidR="00644B1F" w:rsidRPr="00270A65" w:rsidRDefault="00644B1F" w:rsidP="009A2DEF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270A6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13</w:t>
            </w:r>
          </w:p>
        </w:tc>
      </w:tr>
    </w:tbl>
    <w:p w:rsidR="00892EB9" w:rsidRDefault="00892EB9" w:rsidP="002317DF">
      <w:pPr>
        <w:tabs>
          <w:tab w:val="left" w:pos="687"/>
        </w:tabs>
        <w:spacing w:line="223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bookmarkStart w:id="1" w:name="page10"/>
      <w:bookmarkEnd w:id="1"/>
    </w:p>
    <w:p w:rsidR="00892EB9" w:rsidRDefault="00892EB9" w:rsidP="002317DF">
      <w:pPr>
        <w:tabs>
          <w:tab w:val="left" w:pos="687"/>
        </w:tabs>
        <w:spacing w:line="223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92EB9" w:rsidRDefault="00892EB9" w:rsidP="002317DF">
      <w:pPr>
        <w:tabs>
          <w:tab w:val="left" w:pos="687"/>
        </w:tabs>
        <w:spacing w:line="223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92EB9" w:rsidRPr="002317DF" w:rsidRDefault="00892EB9" w:rsidP="002317DF">
      <w:pPr>
        <w:tabs>
          <w:tab w:val="left" w:pos="687"/>
        </w:tabs>
        <w:spacing w:line="223" w:lineRule="auto"/>
        <w:jc w:val="both"/>
        <w:rPr>
          <w:rFonts w:ascii="Times New Roman" w:eastAsia="Times New Roman" w:hAnsi="Times New Roman" w:cs="Times New Roman"/>
          <w:sz w:val="22"/>
          <w:szCs w:val="22"/>
        </w:rPr>
        <w:sectPr w:rsidR="00892EB9" w:rsidRPr="002317DF">
          <w:pgSz w:w="8220" w:h="12756"/>
          <w:pgMar w:top="815" w:right="740" w:bottom="854" w:left="1134" w:header="0" w:footer="0" w:gutter="0"/>
          <w:cols w:space="0" w:equalWidth="0">
            <w:col w:w="6346"/>
          </w:cols>
          <w:docGrid w:linePitch="360"/>
        </w:sectPr>
      </w:pPr>
    </w:p>
    <w:p w:rsidR="00892EB9" w:rsidRDefault="00892EB9" w:rsidP="00892EB9">
      <w:pPr>
        <w:rPr>
          <w:rFonts w:ascii="Times New Roman" w:eastAsia="Times New Roman" w:hAnsi="Times New Roman" w:cs="Times New Roman"/>
          <w:sz w:val="22"/>
          <w:szCs w:val="22"/>
        </w:rPr>
      </w:pPr>
      <w:bookmarkStart w:id="2" w:name="page11"/>
      <w:bookmarkEnd w:id="2"/>
    </w:p>
    <w:p w:rsidR="00892EB9" w:rsidRDefault="00892EB9" w:rsidP="00892EB9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Приложение к рабочей программе по географии 9 класс</w:t>
      </w:r>
    </w:p>
    <w:p w:rsidR="00892EB9" w:rsidRPr="00892EB9" w:rsidRDefault="00892EB9" w:rsidP="00892EB9">
      <w:pPr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35"/>
        <w:gridCol w:w="424"/>
        <w:gridCol w:w="142"/>
        <w:gridCol w:w="131"/>
        <w:gridCol w:w="152"/>
        <w:gridCol w:w="142"/>
        <w:gridCol w:w="142"/>
        <w:gridCol w:w="141"/>
        <w:gridCol w:w="1290"/>
        <w:gridCol w:w="2112"/>
        <w:gridCol w:w="142"/>
        <w:gridCol w:w="142"/>
        <w:gridCol w:w="1417"/>
        <w:gridCol w:w="2076"/>
        <w:gridCol w:w="51"/>
        <w:gridCol w:w="1650"/>
        <w:gridCol w:w="51"/>
        <w:gridCol w:w="1963"/>
        <w:gridCol w:w="2083"/>
      </w:tblGrid>
      <w:tr w:rsidR="009A2DEF" w:rsidRPr="009A2DEF" w:rsidTr="009A2DEF">
        <w:tc>
          <w:tcPr>
            <w:tcW w:w="535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№ п-п</w:t>
            </w:r>
          </w:p>
        </w:tc>
        <w:tc>
          <w:tcPr>
            <w:tcW w:w="1274" w:type="dxa"/>
            <w:gridSpan w:val="7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1290" w:type="dxa"/>
            <w:vMerge w:val="restart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Тема урока</w:t>
            </w:r>
          </w:p>
        </w:tc>
        <w:tc>
          <w:tcPr>
            <w:tcW w:w="2396" w:type="dxa"/>
            <w:gridSpan w:val="3"/>
            <w:vMerge w:val="restart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Содержание</w:t>
            </w:r>
          </w:p>
        </w:tc>
        <w:tc>
          <w:tcPr>
            <w:tcW w:w="1417" w:type="dxa"/>
            <w:vMerge w:val="restart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Практические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Контрольные</w:t>
            </w:r>
          </w:p>
        </w:tc>
        <w:tc>
          <w:tcPr>
            <w:tcW w:w="5791" w:type="dxa"/>
            <w:gridSpan w:val="5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Планируемые результаты</w:t>
            </w:r>
          </w:p>
        </w:tc>
        <w:tc>
          <w:tcPr>
            <w:tcW w:w="2083" w:type="dxa"/>
            <w:vMerge w:val="restart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Домашнее задание</w:t>
            </w:r>
          </w:p>
        </w:tc>
      </w:tr>
      <w:tr w:rsidR="009A2DEF" w:rsidRPr="009A2DEF" w:rsidTr="009A2DEF">
        <w:tc>
          <w:tcPr>
            <w:tcW w:w="535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97" w:type="dxa"/>
            <w:gridSpan w:val="3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План</w:t>
            </w:r>
          </w:p>
        </w:tc>
        <w:tc>
          <w:tcPr>
            <w:tcW w:w="577" w:type="dxa"/>
            <w:gridSpan w:val="4"/>
            <w:tcBorders>
              <w:bottom w:val="nil"/>
            </w:tcBorders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Факт</w:t>
            </w:r>
          </w:p>
        </w:tc>
        <w:tc>
          <w:tcPr>
            <w:tcW w:w="1290" w:type="dxa"/>
            <w:vMerge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396" w:type="dxa"/>
            <w:gridSpan w:val="3"/>
            <w:vMerge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076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Предметные </w:t>
            </w:r>
          </w:p>
        </w:tc>
        <w:tc>
          <w:tcPr>
            <w:tcW w:w="1701" w:type="dxa"/>
            <w:gridSpan w:val="2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Личностные</w:t>
            </w:r>
          </w:p>
        </w:tc>
        <w:tc>
          <w:tcPr>
            <w:tcW w:w="2014" w:type="dxa"/>
            <w:gridSpan w:val="2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Метапредметные</w:t>
            </w:r>
            <w:proofErr w:type="spellEnd"/>
          </w:p>
        </w:tc>
        <w:tc>
          <w:tcPr>
            <w:tcW w:w="2083" w:type="dxa"/>
            <w:vMerge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A2DEF" w:rsidRPr="009A2DEF" w:rsidTr="009A2DEF">
        <w:trPr>
          <w:trHeight w:val="3420"/>
        </w:trPr>
        <w:tc>
          <w:tcPr>
            <w:tcW w:w="535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97" w:type="dxa"/>
            <w:gridSpan w:val="3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77" w:type="dxa"/>
            <w:gridSpan w:val="4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90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Урок 1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Введение</w:t>
            </w:r>
          </w:p>
        </w:tc>
        <w:tc>
          <w:tcPr>
            <w:tcW w:w="2396" w:type="dxa"/>
            <w:gridSpan w:val="3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Хозяйство как важнейший компонент территории. Знакомство c содержанием  разделов  географии  9  класса,  со структурой учебника и с особенностями используемых компонентов УМК.</w:t>
            </w:r>
          </w:p>
        </w:tc>
        <w:tc>
          <w:tcPr>
            <w:tcW w:w="1417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076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2317DF">
              <w:rPr>
                <w:rFonts w:ascii="Times New Roman" w:eastAsia="Times New Roman" w:hAnsi="Times New Roman" w:cs="Times New Roman"/>
                <w:sz w:val="22"/>
                <w:szCs w:val="22"/>
              </w:rPr>
              <w:t>воспитание российской гражданской идентичности: патриотизма, любви и уважения к Отечеству, чувства гордости за свою Родину;</w:t>
            </w:r>
          </w:p>
        </w:tc>
        <w:tc>
          <w:tcPr>
            <w:tcW w:w="2014" w:type="dxa"/>
            <w:gridSpan w:val="2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083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Ресурсы  урока:  Учебник,  с.  5–6;  Атлас, контурные карты; Тетрадь тренажёр,  с.  3;  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A2DEF" w:rsidRPr="009A2DEF" w:rsidTr="009A2DEF">
        <w:tc>
          <w:tcPr>
            <w:tcW w:w="14786" w:type="dxa"/>
            <w:gridSpan w:val="19"/>
          </w:tcPr>
          <w:p w:rsidR="009A2DEF" w:rsidRPr="009A2DEF" w:rsidRDefault="009A2DEF" w:rsidP="009A2DEF">
            <w:pPr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 xml:space="preserve">Хозяйство России </w:t>
            </w:r>
            <w:proofErr w:type="gramStart"/>
            <w:r w:rsidRPr="009A2DEF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 xml:space="preserve">( </w:t>
            </w:r>
            <w:proofErr w:type="gramEnd"/>
            <w:r w:rsidRPr="009A2DEF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>28 ч)+1</w:t>
            </w:r>
          </w:p>
        </w:tc>
      </w:tr>
      <w:tr w:rsidR="009A2DEF" w:rsidRPr="009A2DEF" w:rsidTr="009A2DEF">
        <w:tc>
          <w:tcPr>
            <w:tcW w:w="14786" w:type="dxa"/>
            <w:gridSpan w:val="19"/>
          </w:tcPr>
          <w:p w:rsidR="009A2DEF" w:rsidRPr="009A2DEF" w:rsidRDefault="009A2DEF" w:rsidP="009A2DEF">
            <w:pPr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 xml:space="preserve">Общая характеристика хозяйства </w:t>
            </w:r>
            <w:proofErr w:type="gramStart"/>
            <w:r w:rsidRPr="009A2DEF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 xml:space="preserve">( </w:t>
            </w:r>
            <w:proofErr w:type="gramEnd"/>
            <w:r w:rsidRPr="009A2DEF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>6 ч)+1</w:t>
            </w:r>
          </w:p>
        </w:tc>
      </w:tr>
      <w:tr w:rsidR="009A2DEF" w:rsidRPr="009A2DEF" w:rsidTr="009A2DEF">
        <w:tc>
          <w:tcPr>
            <w:tcW w:w="535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97" w:type="dxa"/>
            <w:gridSpan w:val="3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gridSpan w:val="3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31" w:type="dxa"/>
            <w:gridSpan w:val="2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>Урок 2.</w:t>
            </w:r>
            <w:r w:rsidRPr="009A2DEF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 </w:t>
            </w:r>
            <w:r w:rsidRPr="009A2DEF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>Особенности хозяйства России</w:t>
            </w:r>
          </w:p>
        </w:tc>
        <w:tc>
          <w:tcPr>
            <w:tcW w:w="2396" w:type="dxa"/>
            <w:gridSpan w:val="3"/>
          </w:tcPr>
          <w:p w:rsidR="009A2DEF" w:rsidRPr="009A2DEF" w:rsidRDefault="009A2DEF" w:rsidP="009A2DEF">
            <w:pPr>
              <w:spacing w:line="197" w:lineRule="exac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Устройство хозяйства России. Секторы</w:t>
            </w:r>
          </w:p>
          <w:p w:rsidR="009A2DEF" w:rsidRPr="009A2DEF" w:rsidRDefault="009A2DEF" w:rsidP="009A2DEF">
            <w:pPr>
              <w:spacing w:line="215" w:lineRule="exac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хозяйства. Межотраслевые комплексы.</w:t>
            </w:r>
          </w:p>
          <w:p w:rsidR="009A2DEF" w:rsidRPr="009A2DEF" w:rsidRDefault="009A2DEF" w:rsidP="009A2DEF">
            <w:pPr>
              <w:spacing w:line="197" w:lineRule="exac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Факторы и условия размещения </w:t>
            </w:r>
            <w:proofErr w:type="gramStart"/>
            <w:r w:rsidRPr="009A2DEF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пред</w:t>
            </w:r>
            <w:proofErr w:type="gramEnd"/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приятий. Территориальная структура</w:t>
            </w:r>
          </w:p>
        </w:tc>
        <w:tc>
          <w:tcPr>
            <w:tcW w:w="1417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Практическая работа №</w:t>
            </w: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«Анализ карт для определения типов территориальной структуры хозяйства»</w:t>
            </w:r>
          </w:p>
        </w:tc>
        <w:tc>
          <w:tcPr>
            <w:tcW w:w="2076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Устанавливать черты сходства и отличия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отраслевой и функциональной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структуры хозяйства России от хозяйств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экономически развитых и развивающих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стран мира</w:t>
            </w:r>
          </w:p>
        </w:tc>
        <w:tc>
          <w:tcPr>
            <w:tcW w:w="1701" w:type="dxa"/>
            <w:gridSpan w:val="2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2317DF">
              <w:rPr>
                <w:rFonts w:ascii="Times New Roman" w:eastAsia="Times New Roman" w:hAnsi="Times New Roman" w:cs="Times New Roman"/>
                <w:sz w:val="22"/>
                <w:szCs w:val="22"/>
              </w:rPr>
              <w:t>воспитание российской гражданской идентичности: патриотизма, любви и уважения к Отечеству, чувства гордости за свою Родину;</w:t>
            </w:r>
          </w:p>
        </w:tc>
        <w:tc>
          <w:tcPr>
            <w:tcW w:w="2014" w:type="dxa"/>
            <w:gridSpan w:val="2"/>
          </w:tcPr>
          <w:p w:rsidR="009A2DEF" w:rsidRPr="009A2DEF" w:rsidRDefault="009A2DEF" w:rsidP="009A2DEF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Выделять типы </w:t>
            </w:r>
            <w:proofErr w:type="gramStart"/>
            <w:r w:rsidRPr="009A2DEF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территориальной</w:t>
            </w:r>
            <w:proofErr w:type="gramEnd"/>
          </w:p>
          <w:p w:rsidR="009A2DEF" w:rsidRPr="009A2DEF" w:rsidRDefault="009A2DEF" w:rsidP="009A2DEF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структуры хозяйства России на основе</w:t>
            </w:r>
          </w:p>
          <w:p w:rsidR="009A2DEF" w:rsidRPr="009A2DEF" w:rsidRDefault="009A2DEF" w:rsidP="009A2DEF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9A2DEF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анализа тематических (</w:t>
            </w:r>
            <w:proofErr w:type="gramEnd"/>
          </w:p>
          <w:p w:rsidR="009A2DEF" w:rsidRPr="009A2DEF" w:rsidRDefault="009A2DEF" w:rsidP="009A2DEF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экономических) карт</w:t>
            </w:r>
          </w:p>
          <w:p w:rsidR="009A2DEF" w:rsidRPr="009A2DEF" w:rsidRDefault="009A2DEF" w:rsidP="009A2DEF">
            <w:pPr>
              <w:spacing w:line="206" w:lineRule="exac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083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П.1</w:t>
            </w:r>
          </w:p>
        </w:tc>
      </w:tr>
      <w:tr w:rsidR="009A2DEF" w:rsidRPr="009A2DEF" w:rsidTr="009A2DEF">
        <w:tc>
          <w:tcPr>
            <w:tcW w:w="535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97" w:type="dxa"/>
            <w:gridSpan w:val="3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gridSpan w:val="3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31" w:type="dxa"/>
            <w:gridSpan w:val="2"/>
          </w:tcPr>
          <w:p w:rsidR="009A2DEF" w:rsidRPr="009A2DEF" w:rsidRDefault="009A2DEF" w:rsidP="009A2DEF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>Урок 3</w:t>
            </w:r>
          </w:p>
          <w:p w:rsidR="009A2DEF" w:rsidRPr="009A2DEF" w:rsidRDefault="009A2DEF" w:rsidP="009A2DEF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>Географиче</w:t>
            </w:r>
            <w:r w:rsidRPr="009A2DEF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lastRenderedPageBreak/>
              <w:t>ское</w:t>
            </w:r>
          </w:p>
          <w:p w:rsidR="009A2DEF" w:rsidRPr="009A2DEF" w:rsidRDefault="009A2DEF" w:rsidP="009A2DEF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>положение как фактор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>развития хозяйства</w:t>
            </w:r>
          </w:p>
        </w:tc>
        <w:tc>
          <w:tcPr>
            <w:tcW w:w="2396" w:type="dxa"/>
            <w:gridSpan w:val="3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 xml:space="preserve">Влияние северного положения на  </w:t>
            </w: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хозяйство страны. Особенности её транс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портного, геополитического, геоэкономического, соседского положения.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076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Устанавливать на основе анализа </w:t>
            </w: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карт и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текста учебника черты географического положения</w:t>
            </w:r>
            <w:proofErr w:type="gram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,</w:t>
            </w:r>
            <w:proofErr w:type="gramEnd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оказывающие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положительное и отрицательное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воздействие на развитие хозяйства России</w:t>
            </w:r>
          </w:p>
        </w:tc>
        <w:tc>
          <w:tcPr>
            <w:tcW w:w="1701" w:type="dxa"/>
            <w:gridSpan w:val="2"/>
          </w:tcPr>
          <w:p w:rsidR="009A2DEF" w:rsidRPr="002317DF" w:rsidRDefault="009A2DEF" w:rsidP="009A2DEF">
            <w:pPr>
              <w:tabs>
                <w:tab w:val="left" w:pos="687"/>
              </w:tabs>
              <w:spacing w:line="225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317DF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формирование ответственного </w:t>
            </w:r>
            <w:r w:rsidRPr="002317DF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отношения к учению, готовности и способности учащихся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</w:t>
            </w:r>
          </w:p>
          <w:p w:rsidR="009A2DEF" w:rsidRPr="002317DF" w:rsidRDefault="009A2DEF" w:rsidP="009A2DEF">
            <w:pPr>
              <w:spacing w:line="5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9A2DEF" w:rsidRPr="00B02054" w:rsidRDefault="009A2DEF" w:rsidP="009A2DEF">
            <w:pPr>
              <w:numPr>
                <w:ilvl w:val="0"/>
                <w:numId w:val="4"/>
              </w:numPr>
              <w:tabs>
                <w:tab w:val="left" w:pos="219"/>
              </w:tabs>
              <w:spacing w:line="223" w:lineRule="auto"/>
              <w:ind w:left="6" w:hanging="6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317DF">
              <w:rPr>
                <w:rFonts w:ascii="Times New Roman" w:eastAsia="Times New Roman" w:hAnsi="Times New Roman" w:cs="Times New Roman"/>
                <w:sz w:val="22"/>
                <w:szCs w:val="22"/>
              </w:rPr>
              <w:t>профессиональных предпочтений с учётом устойчивых познавательных интересов;</w:t>
            </w:r>
          </w:p>
        </w:tc>
        <w:tc>
          <w:tcPr>
            <w:tcW w:w="2014" w:type="dxa"/>
            <w:gridSpan w:val="2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Составлять характеристику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географического положения России</w:t>
            </w:r>
          </w:p>
        </w:tc>
        <w:tc>
          <w:tcPr>
            <w:tcW w:w="2083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П.2 Атлас, c. 2–3; тренажёр,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Тетрадь с. 5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(№ 5), с. 7 (№ 1); 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A2DEF" w:rsidRPr="009A2DEF" w:rsidTr="009A2DEF">
        <w:tc>
          <w:tcPr>
            <w:tcW w:w="535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4</w:t>
            </w:r>
          </w:p>
        </w:tc>
        <w:tc>
          <w:tcPr>
            <w:tcW w:w="697" w:type="dxa"/>
            <w:gridSpan w:val="3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gridSpan w:val="3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31" w:type="dxa"/>
            <w:gridSpan w:val="2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Урок 4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Человеческий капитал и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качество населения</w:t>
            </w:r>
          </w:p>
        </w:tc>
        <w:tc>
          <w:tcPr>
            <w:tcW w:w="2396" w:type="dxa"/>
            <w:gridSpan w:val="3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Человеческий капитал. Оценка качества  населения.  Географические  </w:t>
            </w:r>
            <w:proofErr w:type="spell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разли</w:t>
            </w:r>
            <w:proofErr w:type="spellEnd"/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чия в качестве населения и  перспективы развития человеческого </w:t>
            </w: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капитала.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076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Сравнивать по статистическим данным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долю человеческого капитала </w:t>
            </w:r>
            <w:proofErr w:type="gram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</w:t>
            </w:r>
            <w:proofErr w:type="gramEnd"/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хозяйстве</w:t>
            </w:r>
            <w:proofErr w:type="gramEnd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Росси и других стран мира</w:t>
            </w:r>
          </w:p>
        </w:tc>
        <w:tc>
          <w:tcPr>
            <w:tcW w:w="1701" w:type="dxa"/>
            <w:gridSpan w:val="2"/>
          </w:tcPr>
          <w:p w:rsidR="00CD4FC3" w:rsidRPr="009A2DEF" w:rsidRDefault="00CD4FC3" w:rsidP="00CD4FC3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осознание себя как</w:t>
            </w:r>
          </w:p>
          <w:p w:rsidR="00CD4FC3" w:rsidRPr="009A2DEF" w:rsidRDefault="00CD4FC3" w:rsidP="00CD4FC3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члена общества на </w:t>
            </w:r>
            <w:proofErr w:type="gram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глобальном</w:t>
            </w:r>
            <w:proofErr w:type="gramEnd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,</w:t>
            </w:r>
          </w:p>
          <w:p w:rsidR="00CD4FC3" w:rsidRPr="009A2DEF" w:rsidRDefault="00CD4FC3" w:rsidP="00CD4FC3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региональном и</w:t>
            </w:r>
          </w:p>
          <w:p w:rsidR="00CD4FC3" w:rsidRPr="009A2DEF" w:rsidRDefault="00CD4FC3" w:rsidP="00CD4FC3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локальном уровня</w:t>
            </w:r>
            <w:proofErr w:type="gramStart"/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х</w:t>
            </w: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(</w:t>
            </w:r>
            <w:proofErr w:type="gramEnd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жител</w:t>
            </w: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ь планеты</w:t>
            </w:r>
          </w:p>
          <w:p w:rsidR="009A2DEF" w:rsidRPr="009A2DEF" w:rsidRDefault="00CD4FC3" w:rsidP="00CD4FC3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Земля, </w:t>
            </w:r>
            <w:proofErr w:type="gramStart"/>
            <w:r w:rsidR="009A2DEF"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Российской</w:t>
            </w:r>
            <w:proofErr w:type="gramEnd"/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Федерации, житель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конкретного региона);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осознание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целостности природы,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населения и хозяйства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Земли, материков, их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крупных районов и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стран;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представление о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России как субъекте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мирового</w:t>
            </w:r>
          </w:p>
          <w:p w:rsidR="009A2DEF" w:rsidRPr="009A2DEF" w:rsidRDefault="00B02054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географического пространства, ее </w:t>
            </w:r>
            <w:proofErr w:type="gramStart"/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месте</w:t>
            </w:r>
            <w:proofErr w:type="gramEnd"/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и роли в </w:t>
            </w:r>
            <w:r w:rsidR="009A2DEF"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современном мире;</w:t>
            </w:r>
          </w:p>
        </w:tc>
        <w:tc>
          <w:tcPr>
            <w:tcW w:w="2014" w:type="dxa"/>
            <w:gridSpan w:val="2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Анализировать по картам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(статистическим материалам)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территориальные различия индекса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человеческого развития </w:t>
            </w:r>
            <w:proofErr w:type="gram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</w:t>
            </w:r>
            <w:proofErr w:type="gramEnd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субъекта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Российской федерации</w:t>
            </w:r>
          </w:p>
        </w:tc>
        <w:tc>
          <w:tcPr>
            <w:tcW w:w="2083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П.3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Тет</w:t>
            </w:r>
            <w:proofErr w:type="spellEnd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. тренажёр, с. 4 (№ 4), с. 6 (№ 1);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A2DEF" w:rsidRPr="009A2DEF" w:rsidTr="009A2DEF">
        <w:tc>
          <w:tcPr>
            <w:tcW w:w="535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5.</w:t>
            </w:r>
          </w:p>
        </w:tc>
        <w:tc>
          <w:tcPr>
            <w:tcW w:w="697" w:type="dxa"/>
            <w:gridSpan w:val="3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gridSpan w:val="3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31" w:type="dxa"/>
            <w:gridSpan w:val="2"/>
            <w:vAlign w:val="bottom"/>
          </w:tcPr>
          <w:p w:rsidR="009A2DEF" w:rsidRPr="009A2DEF" w:rsidRDefault="009A2DEF" w:rsidP="009A2DEF">
            <w:pPr>
              <w:spacing w:line="266" w:lineRule="exact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bookmarkStart w:id="3" w:name="_GoBack"/>
            <w:bookmarkEnd w:id="3"/>
            <w:r w:rsidRPr="009A2DEF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>Урок 5</w:t>
            </w:r>
          </w:p>
          <w:p w:rsidR="009A2DEF" w:rsidRPr="009A2DEF" w:rsidRDefault="009A2DEF" w:rsidP="009A2DEF">
            <w:pPr>
              <w:spacing w:line="266" w:lineRule="exact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>Трудовые ресурсы и</w:t>
            </w:r>
          </w:p>
          <w:p w:rsidR="009A2DEF" w:rsidRPr="009A2DEF" w:rsidRDefault="009A2DEF" w:rsidP="009A2DEF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 xml:space="preserve">экономически </w:t>
            </w:r>
            <w:proofErr w:type="spellStart"/>
            <w:r w:rsidRPr="009A2DEF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>активноенаселение</w:t>
            </w:r>
            <w:proofErr w:type="spellEnd"/>
            <w:r w:rsidRPr="009A2DEF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 xml:space="preserve"> России</w:t>
            </w:r>
          </w:p>
        </w:tc>
        <w:tc>
          <w:tcPr>
            <w:tcW w:w="2396" w:type="dxa"/>
            <w:gridSpan w:val="3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Трудовые  ресурсы.  Экономически  </w:t>
            </w:r>
            <w:proofErr w:type="spell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ак</w:t>
            </w:r>
            <w:proofErr w:type="spellEnd"/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тивное</w:t>
            </w:r>
            <w:proofErr w:type="spellEnd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население. Безработица. Сферы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занятости населения. Территориальные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различия в уровне занятости населения.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076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Анализировать схему состава </w:t>
            </w:r>
            <w:proofErr w:type="gram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трудовых</w:t>
            </w:r>
            <w:proofErr w:type="gramEnd"/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ресурсов и экономически </w:t>
            </w:r>
            <w:proofErr w:type="gram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активного</w:t>
            </w:r>
            <w:proofErr w:type="gramEnd"/>
          </w:p>
        </w:tc>
        <w:tc>
          <w:tcPr>
            <w:tcW w:w="1701" w:type="dxa"/>
            <w:gridSpan w:val="2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2317D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воспитание российской гражданской идентичности: патриотизма, любви и уважения к Отечеству, чувства </w:t>
            </w:r>
            <w:r w:rsidRPr="002317DF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гордости за свою Родину;</w:t>
            </w:r>
          </w:p>
        </w:tc>
        <w:tc>
          <w:tcPr>
            <w:tcW w:w="2014" w:type="dxa"/>
            <w:gridSpan w:val="2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Сравнивать по статистическим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данным величину </w:t>
            </w:r>
            <w:proofErr w:type="gram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трудоспособного</w:t>
            </w:r>
            <w:proofErr w:type="gramEnd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и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экономически активного населения </w:t>
            </w:r>
            <w:proofErr w:type="gram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</w:t>
            </w:r>
            <w:proofErr w:type="gramEnd"/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России и других странах мира</w:t>
            </w:r>
          </w:p>
        </w:tc>
        <w:tc>
          <w:tcPr>
            <w:tcW w:w="2083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П.4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Тет</w:t>
            </w:r>
            <w:proofErr w:type="gram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.т</w:t>
            </w:r>
            <w:proofErr w:type="gramEnd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ренажёр</w:t>
            </w:r>
            <w:proofErr w:type="spellEnd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, с. 4 (№ 3), с. 6 (№ 2),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с. 11 (№ 2); 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A2DEF" w:rsidRPr="009A2DEF" w:rsidTr="009A2DEF">
        <w:tc>
          <w:tcPr>
            <w:tcW w:w="535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6.</w:t>
            </w:r>
          </w:p>
        </w:tc>
        <w:tc>
          <w:tcPr>
            <w:tcW w:w="566" w:type="dxa"/>
            <w:gridSpan w:val="2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gridSpan w:val="4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31" w:type="dxa"/>
            <w:gridSpan w:val="2"/>
            <w:vAlign w:val="bottom"/>
          </w:tcPr>
          <w:p w:rsidR="009A2DEF" w:rsidRPr="009A2DEF" w:rsidRDefault="009A2DEF" w:rsidP="009A2DEF">
            <w:pPr>
              <w:spacing w:line="260" w:lineRule="exact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>Урок 6</w:t>
            </w:r>
          </w:p>
          <w:p w:rsidR="009A2DEF" w:rsidRPr="009A2DEF" w:rsidRDefault="009A2DEF" w:rsidP="009A2DEF">
            <w:pPr>
              <w:spacing w:line="260" w:lineRule="exact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>Природно-ресурсный</w:t>
            </w:r>
          </w:p>
          <w:p w:rsidR="009A2DEF" w:rsidRPr="009A2DEF" w:rsidRDefault="009A2DEF" w:rsidP="009A2DEF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>капитал</w:t>
            </w:r>
          </w:p>
          <w:p w:rsidR="009A2DEF" w:rsidRPr="009A2DEF" w:rsidRDefault="009A2DEF" w:rsidP="009A2DEF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396" w:type="dxa"/>
            <w:gridSpan w:val="3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Понятие «</w:t>
            </w:r>
            <w:proofErr w:type="spell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природноресурсный</w:t>
            </w:r>
            <w:proofErr w:type="spellEnd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 капитал».  Минеральные  ресурсы.  Территориальные  различия  в  размещении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природных   ресурсов.   Перспективы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использования  </w:t>
            </w:r>
            <w:proofErr w:type="spell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природноресурсного</w:t>
            </w:r>
            <w:proofErr w:type="spellEnd"/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капитала.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Практическая работа №2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Сравнение природно-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ресурсного капитала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различных районов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России»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076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Определять по картам особенности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географического положения </w:t>
            </w:r>
            <w:proofErr w:type="gram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основных</w:t>
            </w:r>
            <w:proofErr w:type="gramEnd"/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ресурсных баз и набор представленных </w:t>
            </w:r>
            <w:proofErr w:type="gram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</w:t>
            </w:r>
            <w:proofErr w:type="gramEnd"/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них полезных ископаемых</w:t>
            </w:r>
          </w:p>
        </w:tc>
        <w:tc>
          <w:tcPr>
            <w:tcW w:w="1701" w:type="dxa"/>
            <w:gridSpan w:val="2"/>
          </w:tcPr>
          <w:p w:rsidR="009B5F07" w:rsidRPr="002317DF" w:rsidRDefault="009B5F07" w:rsidP="009B5F07">
            <w:pPr>
              <w:tabs>
                <w:tab w:val="left" w:pos="683"/>
              </w:tabs>
              <w:spacing w:line="225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317DF">
              <w:rPr>
                <w:rFonts w:ascii="Times New Roman" w:eastAsia="Times New Roman" w:hAnsi="Times New Roman" w:cs="Times New Roman"/>
                <w:sz w:val="22"/>
                <w:szCs w:val="22"/>
              </w:rPr>
      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кой и других видов деятельности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014" w:type="dxa"/>
            <w:gridSpan w:val="2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Выявлять достоинства и недостатки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природноресурсного</w:t>
            </w:r>
            <w:proofErr w:type="spellEnd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капитала России.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Выявлять  по  картам  и  сравнивать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природноресурсный</w:t>
            </w:r>
            <w:proofErr w:type="spellEnd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капитал крупных районов 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083" w:type="dxa"/>
          </w:tcPr>
          <w:p w:rsidR="009A2DEF" w:rsidRPr="009A2DEF" w:rsidRDefault="009A2DEF" w:rsidP="009A2DEF">
            <w:pPr>
              <w:spacing w:line="208" w:lineRule="exac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="Times New Roman" w:hAnsi="Times New Roman" w:cs="Times New Roman"/>
                <w:sz w:val="22"/>
                <w:szCs w:val="22"/>
              </w:rPr>
              <w:t>Тетрадь тренажёр, с. 5 (№ 6, 8);</w:t>
            </w:r>
          </w:p>
        </w:tc>
      </w:tr>
      <w:tr w:rsidR="009A2DEF" w:rsidRPr="009A2DEF" w:rsidTr="009A2DEF">
        <w:tc>
          <w:tcPr>
            <w:tcW w:w="535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66" w:type="dxa"/>
            <w:gridSpan w:val="2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gridSpan w:val="4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31" w:type="dxa"/>
            <w:gridSpan w:val="2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Производственный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капитал</w:t>
            </w:r>
          </w:p>
        </w:tc>
        <w:tc>
          <w:tcPr>
            <w:tcW w:w="2396" w:type="dxa"/>
            <w:gridSpan w:val="3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Состав  производственного  капитала,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его распределение по видам </w:t>
            </w:r>
            <w:proofErr w:type="spell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экономи</w:t>
            </w:r>
            <w:proofErr w:type="spellEnd"/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ческой  деятельности  и  территории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страны. Перспективы изменения географии производственного капитала.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076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Определять по статистическим данным долю видов экономической деятельности в производственном капитале России и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степень его износа</w:t>
            </w:r>
          </w:p>
        </w:tc>
        <w:tc>
          <w:tcPr>
            <w:tcW w:w="1701" w:type="dxa"/>
            <w:gridSpan w:val="2"/>
          </w:tcPr>
          <w:p w:rsidR="009A2DEF" w:rsidRPr="002317DF" w:rsidRDefault="009A2DEF" w:rsidP="009A2DEF">
            <w:pPr>
              <w:tabs>
                <w:tab w:val="left" w:pos="687"/>
              </w:tabs>
              <w:spacing w:line="225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317D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формирование ответственного отношения к учению, готовности и способности учащихся к саморазвитию и самообразованию на основе мотивации к обучению и познанию, осознанному выбору и </w:t>
            </w:r>
            <w:r w:rsidRPr="002317DF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построению дальнейшей индивидуальной траектории образования на базе ориентировки в мире профессий</w:t>
            </w:r>
          </w:p>
          <w:p w:rsidR="009A2DEF" w:rsidRPr="002317DF" w:rsidRDefault="009A2DEF" w:rsidP="009A2DEF">
            <w:pPr>
              <w:spacing w:line="5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9A2DEF" w:rsidRPr="002317DF" w:rsidRDefault="009A2DEF" w:rsidP="009A2DEF">
            <w:pPr>
              <w:numPr>
                <w:ilvl w:val="0"/>
                <w:numId w:val="4"/>
              </w:numPr>
              <w:tabs>
                <w:tab w:val="left" w:pos="219"/>
              </w:tabs>
              <w:spacing w:line="223" w:lineRule="auto"/>
              <w:ind w:left="6" w:hanging="6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317DF">
              <w:rPr>
                <w:rFonts w:ascii="Times New Roman" w:eastAsia="Times New Roman" w:hAnsi="Times New Roman" w:cs="Times New Roman"/>
                <w:sz w:val="22"/>
                <w:szCs w:val="22"/>
              </w:rPr>
              <w:t>профессиональных предпочтений с учётом устойчивых познавательных интересов;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014" w:type="dxa"/>
            <w:gridSpan w:val="2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Анализировать  по  картам  распре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деление </w:t>
            </w:r>
            <w:proofErr w:type="gram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производственного</w:t>
            </w:r>
            <w:proofErr w:type="gramEnd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капита</w:t>
            </w:r>
            <w:proofErr w:type="spellEnd"/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ла по территории страны,</w:t>
            </w:r>
          </w:p>
        </w:tc>
        <w:tc>
          <w:tcPr>
            <w:tcW w:w="2083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П.6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Тренажёр с.  5  (№  7),  с.  6 (№  9–10),  с.  8  (№  2),  с.  9  (№  1);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A2DEF" w:rsidRPr="009A2DEF" w:rsidTr="009A2DEF">
        <w:tc>
          <w:tcPr>
            <w:tcW w:w="535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8</w:t>
            </w:r>
          </w:p>
        </w:tc>
        <w:tc>
          <w:tcPr>
            <w:tcW w:w="566" w:type="dxa"/>
            <w:gridSpan w:val="2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gridSpan w:val="4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31" w:type="dxa"/>
            <w:gridSpan w:val="2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Урок  8.  Обобщение  по  теме  «</w:t>
            </w:r>
            <w:proofErr w:type="gramStart"/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Общая</w:t>
            </w:r>
            <w:proofErr w:type="gramEnd"/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 xml:space="preserve">характеристика хозяйства». </w:t>
            </w:r>
          </w:p>
        </w:tc>
        <w:tc>
          <w:tcPr>
            <w:tcW w:w="2396" w:type="dxa"/>
            <w:gridSpan w:val="3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Контрольная работа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№1«Общая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характеристика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хозяйства»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076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B02054" w:rsidRPr="002317DF" w:rsidRDefault="00B02054" w:rsidP="00B02054">
            <w:pPr>
              <w:tabs>
                <w:tab w:val="left" w:pos="683"/>
              </w:tabs>
              <w:spacing w:line="225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317D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формирование экологического сознания на основе </w:t>
            </w:r>
            <w:proofErr w:type="gramStart"/>
            <w:r w:rsidRPr="002317DF">
              <w:rPr>
                <w:rFonts w:ascii="Times New Roman" w:eastAsia="Times New Roman" w:hAnsi="Times New Roman" w:cs="Times New Roman"/>
                <w:sz w:val="22"/>
                <w:szCs w:val="22"/>
              </w:rPr>
              <w:t>при</w:t>
            </w:r>
            <w:proofErr w:type="gramEnd"/>
            <w:r w:rsidRPr="002317D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2317DF">
              <w:rPr>
                <w:rFonts w:ascii="Times New Roman" w:eastAsia="Times New Roman" w:hAnsi="Times New Roman" w:cs="Times New Roman"/>
                <w:sz w:val="22"/>
                <w:szCs w:val="22"/>
              </w:rPr>
              <w:t>знания</w:t>
            </w:r>
            <w:proofErr w:type="gramEnd"/>
            <w:r w:rsidRPr="002317D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ценности жизни во всех её проявлениях и необходимости ответственного, бережного отношения к окружающей среде и рационального приро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допользования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014" w:type="dxa"/>
            <w:gridSpan w:val="2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083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П.1-6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;экзаменатор,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Т </w:t>
            </w:r>
            <w:proofErr w:type="spell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етрадь</w:t>
            </w:r>
            <w:proofErr w:type="spellEnd"/>
            <w:proofErr w:type="gramEnd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 с.  6–11;  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A2DEF" w:rsidRPr="009A2DEF" w:rsidTr="009A2DEF">
        <w:tc>
          <w:tcPr>
            <w:tcW w:w="14786" w:type="dxa"/>
            <w:gridSpan w:val="19"/>
          </w:tcPr>
          <w:p w:rsidR="009A2DEF" w:rsidRPr="009A2DEF" w:rsidRDefault="009A2DEF" w:rsidP="009A2DEF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Промышленность 11 час</w:t>
            </w:r>
          </w:p>
        </w:tc>
      </w:tr>
      <w:tr w:rsidR="009A2DEF" w:rsidRPr="009A2DEF" w:rsidTr="009A2DEF">
        <w:tc>
          <w:tcPr>
            <w:tcW w:w="535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24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gridSpan w:val="4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73" w:type="dxa"/>
            <w:gridSpan w:val="3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 xml:space="preserve">Урок 9 </w:t>
            </w:r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lastRenderedPageBreak/>
              <w:t>Топливно</w:t>
            </w:r>
            <w:r w:rsidR="00755FDB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-</w:t>
            </w:r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энергетический комплекс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Газовая промышленность</w:t>
            </w:r>
          </w:p>
        </w:tc>
        <w:tc>
          <w:tcPr>
            <w:tcW w:w="2396" w:type="dxa"/>
            <w:gridSpan w:val="3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 xml:space="preserve">Состав, структура и </w:t>
            </w: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значение ТЭК в хозяйстве. Запасы, добыча, использование, транспортировка  природного  газа.  Газовая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промышленность  и  охрана  окружаю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щей среды. Перспективы развития газовой промышленности. </w:t>
            </w:r>
          </w:p>
        </w:tc>
        <w:tc>
          <w:tcPr>
            <w:tcW w:w="1417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076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Анализировать </w:t>
            </w: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схему «Состав топливно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энергетического комплекса» </w:t>
            </w:r>
            <w:proofErr w:type="gram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</w:t>
            </w:r>
            <w:proofErr w:type="gramEnd"/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объяснением функций его отдельных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звеньев и взаимосвязи между ними</w:t>
            </w:r>
          </w:p>
        </w:tc>
        <w:tc>
          <w:tcPr>
            <w:tcW w:w="1752" w:type="dxa"/>
            <w:gridSpan w:val="3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 xml:space="preserve">осознание себя </w:t>
            </w: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как</w:t>
            </w:r>
          </w:p>
          <w:p w:rsidR="009A2DEF" w:rsidRPr="009A2DEF" w:rsidRDefault="00B02054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члена общества на </w:t>
            </w:r>
            <w:proofErr w:type="gramStart"/>
            <w:r w:rsidR="009A2DEF"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глобальном</w:t>
            </w:r>
            <w:proofErr w:type="gramEnd"/>
            <w:r w:rsidR="009A2DEF"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,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региональном и</w:t>
            </w:r>
          </w:p>
          <w:p w:rsidR="009A2DEF" w:rsidRPr="009A2DEF" w:rsidRDefault="00B02054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локальном уровня</w:t>
            </w:r>
            <w:proofErr w:type="gramStart"/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х</w:t>
            </w:r>
            <w:r w:rsidR="009A2DEF"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(</w:t>
            </w:r>
            <w:proofErr w:type="gramEnd"/>
            <w:r w:rsidR="009A2DEF"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житель планеты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Земля, гражданин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Российской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Федерации, житель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конкретного региона);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осознание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целостности природы,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населения и хозяйства</w:t>
            </w:r>
          </w:p>
          <w:p w:rsidR="009A2DEF" w:rsidRPr="009A2DEF" w:rsidRDefault="00B02054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Земли,</w:t>
            </w:r>
          </w:p>
        </w:tc>
        <w:tc>
          <w:tcPr>
            <w:tcW w:w="1963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 xml:space="preserve">Наносить на </w:t>
            </w: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контурную карту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основные районы добычи газа и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магистральные газопроводы</w:t>
            </w:r>
          </w:p>
        </w:tc>
        <w:tc>
          <w:tcPr>
            <w:tcW w:w="2083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 xml:space="preserve">П.7 Атлас,  с.  28;  </w:t>
            </w: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Контурные  карты,  с.  6–7(№   1   частично);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Тренажёр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,с.  12  (№  1–3),  с.  15  (№  2 частично),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с.  21  (№  частично,  №  2  частично); </w:t>
            </w:r>
          </w:p>
        </w:tc>
      </w:tr>
      <w:tr w:rsidR="009A2DEF" w:rsidRPr="009A2DEF" w:rsidTr="009A2DEF">
        <w:tc>
          <w:tcPr>
            <w:tcW w:w="535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10</w:t>
            </w:r>
          </w:p>
        </w:tc>
        <w:tc>
          <w:tcPr>
            <w:tcW w:w="424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gridSpan w:val="4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73" w:type="dxa"/>
            <w:gridSpan w:val="3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Урок 10. Нефтяная промышленность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396" w:type="dxa"/>
            <w:gridSpan w:val="3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Нефтяная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промышленность: география </w:t>
            </w:r>
            <w:proofErr w:type="gram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основных</w:t>
            </w:r>
            <w:proofErr w:type="gramEnd"/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современных и перспективных  районов  добычи,  систем трубопроводов</w:t>
            </w:r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 xml:space="preserve"> </w:t>
            </w: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Запасы, добыча нефти. Система </w:t>
            </w:r>
            <w:proofErr w:type="spellStart"/>
            <w:proofErr w:type="gram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нефте</w:t>
            </w:r>
            <w:proofErr w:type="spellEnd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проводов</w:t>
            </w:r>
            <w:proofErr w:type="gramEnd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. География нефтепереработки.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Влияние нефтяной промышленности </w:t>
            </w:r>
            <w:proofErr w:type="gram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</w:t>
            </w:r>
            <w:proofErr w:type="gramEnd"/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окружающую среду. Перспективы раз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вития нефтяной </w:t>
            </w: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промышленности</w:t>
            </w:r>
          </w:p>
        </w:tc>
        <w:tc>
          <w:tcPr>
            <w:tcW w:w="1417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076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Составлять характеристику одного </w:t>
            </w:r>
            <w:proofErr w:type="gram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из</w:t>
            </w:r>
            <w:proofErr w:type="gramEnd"/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нефтяных бассейнов по картам и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статистическим материалам</w:t>
            </w:r>
          </w:p>
        </w:tc>
        <w:tc>
          <w:tcPr>
            <w:tcW w:w="1752" w:type="dxa"/>
            <w:gridSpan w:val="3"/>
          </w:tcPr>
          <w:p w:rsidR="009A2DEF" w:rsidRPr="00B02054" w:rsidRDefault="009B5F07" w:rsidP="00B02054">
            <w:pPr>
              <w:tabs>
                <w:tab w:val="left" w:pos="683"/>
              </w:tabs>
              <w:spacing w:line="225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317D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</w:t>
            </w:r>
            <w:r w:rsidRPr="002317DF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и других видов деятельности;</w:t>
            </w:r>
          </w:p>
        </w:tc>
        <w:tc>
          <w:tcPr>
            <w:tcW w:w="1963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Наносить  на  контурную  карту  основные  районы  добычи  нефти  и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крупнейшие нефтепроводы.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Сопоставлять   карту   размещения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предприятий нефтяной промышленности  с  картой  плотности  </w:t>
            </w:r>
            <w:proofErr w:type="spell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населе</w:t>
            </w:r>
            <w:proofErr w:type="spellEnd"/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ния</w:t>
            </w:r>
            <w:proofErr w:type="gram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,ф</w:t>
            </w:r>
            <w:proofErr w:type="gramEnd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ормулировать</w:t>
            </w:r>
            <w:proofErr w:type="spellEnd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выводы. 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083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П.8 Атлас,  с.  28;  Контурные  карты,  с.  6–7(№1 частично); тренажёр  с. 12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(№ 4), с. 15 (№ 2 частично), с. 17 (№ 2 частично),  с.  21  (№  1  частично,  №  2частично),  с.  22  (№  3);  </w:t>
            </w:r>
          </w:p>
        </w:tc>
      </w:tr>
      <w:tr w:rsidR="00CD4FC3" w:rsidRPr="009A2DEF" w:rsidTr="009A2DEF">
        <w:tc>
          <w:tcPr>
            <w:tcW w:w="535" w:type="dxa"/>
          </w:tcPr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11</w:t>
            </w:r>
          </w:p>
        </w:tc>
        <w:tc>
          <w:tcPr>
            <w:tcW w:w="424" w:type="dxa"/>
          </w:tcPr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gridSpan w:val="4"/>
          </w:tcPr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73" w:type="dxa"/>
            <w:gridSpan w:val="3"/>
          </w:tcPr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Урок 11. Угольная промышленность</w:t>
            </w:r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396" w:type="dxa"/>
            <w:gridSpan w:val="3"/>
          </w:tcPr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Запасы и добыча угля. Использование</w:t>
            </w:r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угля  и  его  значение  в  хозяйстве  России. Способы добычи и стоимость угля.</w:t>
            </w:r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Воздействие угольной промышленности</w:t>
            </w:r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  окружающую  среду.  Перспективы</w:t>
            </w:r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развития угольной промышленности</w:t>
            </w:r>
          </w:p>
        </w:tc>
        <w:tc>
          <w:tcPr>
            <w:tcW w:w="1417" w:type="dxa"/>
          </w:tcPr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Практическая  работа  № 3</w:t>
            </w: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«Характеристика угольного бассейна России»; </w:t>
            </w:r>
          </w:p>
        </w:tc>
        <w:tc>
          <w:tcPr>
            <w:tcW w:w="2076" w:type="dxa"/>
          </w:tcPr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Составлять характеристику одного </w:t>
            </w:r>
            <w:proofErr w:type="gram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из</w:t>
            </w:r>
            <w:proofErr w:type="gramEnd"/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угольных бассейнов по картам и</w:t>
            </w:r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статистическим материалам</w:t>
            </w:r>
          </w:p>
        </w:tc>
        <w:tc>
          <w:tcPr>
            <w:tcW w:w="1752" w:type="dxa"/>
            <w:gridSpan w:val="3"/>
            <w:vMerge w:val="restart"/>
          </w:tcPr>
          <w:p w:rsidR="00CD4FC3" w:rsidRPr="00B02054" w:rsidRDefault="00CD4FC3" w:rsidP="00B02054">
            <w:pPr>
              <w:tabs>
                <w:tab w:val="left" w:pos="683"/>
              </w:tabs>
              <w:spacing w:line="225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317D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формирование экологического сознания на основе </w:t>
            </w:r>
            <w:proofErr w:type="gramStart"/>
            <w:r w:rsidRPr="002317DF">
              <w:rPr>
                <w:rFonts w:ascii="Times New Roman" w:eastAsia="Times New Roman" w:hAnsi="Times New Roman" w:cs="Times New Roman"/>
                <w:sz w:val="22"/>
                <w:szCs w:val="22"/>
              </w:rPr>
              <w:t>при</w:t>
            </w:r>
            <w:proofErr w:type="gramEnd"/>
            <w:r w:rsidRPr="002317D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2317DF">
              <w:rPr>
                <w:rFonts w:ascii="Times New Roman" w:eastAsia="Times New Roman" w:hAnsi="Times New Roman" w:cs="Times New Roman"/>
                <w:sz w:val="22"/>
                <w:szCs w:val="22"/>
              </w:rPr>
              <w:t>знания</w:t>
            </w:r>
            <w:proofErr w:type="gramEnd"/>
            <w:r w:rsidRPr="002317D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ценности жизни во всех её проявлениях и необходимости ответственного, бережного отношения к окружающей среде и рационального приро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допользования;</w:t>
            </w:r>
          </w:p>
          <w:p w:rsidR="00CD4FC3" w:rsidRPr="00B02054" w:rsidRDefault="00CD4FC3" w:rsidP="00B02054">
            <w:pPr>
              <w:tabs>
                <w:tab w:val="left" w:pos="683"/>
              </w:tabs>
              <w:spacing w:line="225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317DF">
              <w:rPr>
                <w:rFonts w:ascii="Times New Roman" w:eastAsia="Times New Roman" w:hAnsi="Times New Roman" w:cs="Times New Roman"/>
                <w:sz w:val="22"/>
                <w:szCs w:val="22"/>
              </w:rPr>
              <w:t>;</w:t>
            </w: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63" w:type="dxa"/>
          </w:tcPr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Проводить сопоставительный анализ</w:t>
            </w:r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величины добычи угля в </w:t>
            </w:r>
            <w:proofErr w:type="gram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основных</w:t>
            </w:r>
            <w:proofErr w:type="gramEnd"/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угольных </w:t>
            </w:r>
            <w:proofErr w:type="gram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бассейнах</w:t>
            </w:r>
            <w:proofErr w:type="gramEnd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на основе статистических материалов и карт</w:t>
            </w:r>
          </w:p>
        </w:tc>
        <w:tc>
          <w:tcPr>
            <w:tcW w:w="2083" w:type="dxa"/>
          </w:tcPr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П.9; Атлас,  с.  28;  Тетрадь тренажёр,  с.  12(№ 5), с. 14–15 (№ 1, 2 частично), с. 17(№ 2 частично), с. 21 (№ 1 частично,</w:t>
            </w:r>
            <w:proofErr w:type="gramEnd"/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№   2   частично);  </w:t>
            </w:r>
            <w:proofErr w:type="gramEnd"/>
          </w:p>
        </w:tc>
      </w:tr>
      <w:tr w:rsidR="00CD4FC3" w:rsidRPr="009A2DEF" w:rsidTr="009A2DEF">
        <w:tc>
          <w:tcPr>
            <w:tcW w:w="535" w:type="dxa"/>
          </w:tcPr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24" w:type="dxa"/>
          </w:tcPr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gridSpan w:val="4"/>
          </w:tcPr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73" w:type="dxa"/>
            <w:gridSpan w:val="3"/>
          </w:tcPr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Урок 12. Электроэнергетика</w:t>
            </w:r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396" w:type="dxa"/>
            <w:gridSpan w:val="3"/>
          </w:tcPr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Объёмы  производства  электроэнергии.</w:t>
            </w:r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Типы электростанций, их особенности</w:t>
            </w:r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 доля в производстве электроэнергии.</w:t>
            </w:r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Нетрадиционные  источники  энергии.</w:t>
            </w:r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Энергетические  системы.  Влияние  </w:t>
            </w:r>
            <w:proofErr w:type="gram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от</w:t>
            </w:r>
            <w:proofErr w:type="gramEnd"/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расли</w:t>
            </w:r>
            <w:proofErr w:type="spellEnd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на окружающую среду. Перспективы развития электроэнергетики.</w:t>
            </w:r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076" w:type="dxa"/>
          </w:tcPr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Составлять </w:t>
            </w:r>
            <w:proofErr w:type="gram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( </w:t>
            </w:r>
            <w:proofErr w:type="gramEnd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анализировать) таблицу</w:t>
            </w:r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«Различия типов электростанций </w:t>
            </w:r>
            <w:proofErr w:type="gram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</w:t>
            </w:r>
            <w:proofErr w:type="gramEnd"/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особенностям эксплуатации</w:t>
            </w:r>
            <w:proofErr w:type="gram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,</w:t>
            </w:r>
            <w:proofErr w:type="gramEnd"/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строительства, воздействию </w:t>
            </w:r>
            <w:proofErr w:type="gram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</w:t>
            </w:r>
            <w:proofErr w:type="gramEnd"/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окружающую среду, стоимости</w:t>
            </w:r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электроэнергии</w:t>
            </w:r>
          </w:p>
        </w:tc>
        <w:tc>
          <w:tcPr>
            <w:tcW w:w="1752" w:type="dxa"/>
            <w:gridSpan w:val="3"/>
            <w:vMerge/>
          </w:tcPr>
          <w:p w:rsidR="00CD4FC3" w:rsidRPr="009A2DEF" w:rsidRDefault="00CD4FC3" w:rsidP="00B02054">
            <w:pPr>
              <w:tabs>
                <w:tab w:val="left" w:pos="683"/>
              </w:tabs>
              <w:spacing w:line="225" w:lineRule="auto"/>
              <w:jc w:val="both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63" w:type="dxa"/>
          </w:tcPr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Наносить на контурную карту</w:t>
            </w:r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крупнейшие электростанции </w:t>
            </w:r>
            <w:proofErr w:type="gram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разного</w:t>
            </w:r>
            <w:proofErr w:type="gramEnd"/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типа</w:t>
            </w:r>
          </w:p>
        </w:tc>
        <w:tc>
          <w:tcPr>
            <w:tcW w:w="2083" w:type="dxa"/>
          </w:tcPr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П.10</w:t>
            </w:r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Атлас,  с.  29;  Контурные  карты,  с.  6–7(№ 2); тренажёр</w:t>
            </w:r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Тетрадь с. 12 (№ 6),</w:t>
            </w:r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с. 13 (№ 14), с. 16 (№ 1), с. 20 (№ 1);</w:t>
            </w:r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CD4FC3" w:rsidRPr="009A2DEF" w:rsidTr="009A2DEF">
        <w:tc>
          <w:tcPr>
            <w:tcW w:w="535" w:type="dxa"/>
          </w:tcPr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24" w:type="dxa"/>
          </w:tcPr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gridSpan w:val="4"/>
          </w:tcPr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73" w:type="dxa"/>
            <w:gridSpan w:val="3"/>
          </w:tcPr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Урок 13. Машиностроение</w:t>
            </w:r>
          </w:p>
        </w:tc>
        <w:tc>
          <w:tcPr>
            <w:tcW w:w="2396" w:type="dxa"/>
            <w:gridSpan w:val="3"/>
          </w:tcPr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Объёмы  и  особенности  производства.</w:t>
            </w:r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Факторы  размещения.  География  </w:t>
            </w:r>
            <w:proofErr w:type="gram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от</w:t>
            </w:r>
            <w:proofErr w:type="gramEnd"/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раслей</w:t>
            </w:r>
            <w:proofErr w:type="spellEnd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 </w:t>
            </w: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 xml:space="preserve">машиностроения.  Влияние  </w:t>
            </w:r>
            <w:proofErr w:type="spell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ма</w:t>
            </w:r>
            <w:proofErr w:type="spellEnd"/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шиностроения</w:t>
            </w:r>
            <w:proofErr w:type="spellEnd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на окружающую среду.</w:t>
            </w:r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Перспективы развития отрасли.</w:t>
            </w:r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lastRenderedPageBreak/>
              <w:t>Практическая работа № 4 «</w:t>
            </w: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Определение</w:t>
            </w:r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 xml:space="preserve"> </w:t>
            </w: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главных районов </w:t>
            </w: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размещения предприятий трудоёмкого и металлоёмкого машиностроения</w:t>
            </w:r>
          </w:p>
        </w:tc>
        <w:tc>
          <w:tcPr>
            <w:tcW w:w="2076" w:type="dxa"/>
          </w:tcPr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Выявлять по картам главные районы</w:t>
            </w:r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размещения отраслей трудоемкого</w:t>
            </w:r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машиностроения</w:t>
            </w:r>
            <w:proofErr w:type="gram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,</w:t>
            </w:r>
            <w:proofErr w:type="gramEnd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районы,</w:t>
            </w:r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производящие</w:t>
            </w:r>
            <w:proofErr w:type="gramEnd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наибольшую часть</w:t>
            </w:r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машиностроительной продукции,</w:t>
            </w:r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районы с наиболее высокой долей</w:t>
            </w:r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машиностроения в промышленности</w:t>
            </w:r>
          </w:p>
        </w:tc>
        <w:tc>
          <w:tcPr>
            <w:tcW w:w="1752" w:type="dxa"/>
            <w:gridSpan w:val="3"/>
            <w:vMerge w:val="restart"/>
          </w:tcPr>
          <w:p w:rsidR="00CD4FC3" w:rsidRPr="00B02054" w:rsidRDefault="00CD4FC3" w:rsidP="00B02054">
            <w:pPr>
              <w:tabs>
                <w:tab w:val="left" w:pos="683"/>
              </w:tabs>
              <w:spacing w:line="225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317DF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формирование экологического сознания на основе </w:t>
            </w:r>
            <w:proofErr w:type="gramStart"/>
            <w:r w:rsidRPr="002317DF">
              <w:rPr>
                <w:rFonts w:ascii="Times New Roman" w:eastAsia="Times New Roman" w:hAnsi="Times New Roman" w:cs="Times New Roman"/>
                <w:sz w:val="22"/>
                <w:szCs w:val="22"/>
              </w:rPr>
              <w:t>при</w:t>
            </w:r>
            <w:proofErr w:type="gramEnd"/>
            <w:r w:rsidRPr="002317D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2317DF">
              <w:rPr>
                <w:rFonts w:ascii="Times New Roman" w:eastAsia="Times New Roman" w:hAnsi="Times New Roman" w:cs="Times New Roman"/>
                <w:sz w:val="22"/>
                <w:szCs w:val="22"/>
              </w:rPr>
              <w:t>знания</w:t>
            </w:r>
            <w:proofErr w:type="gramEnd"/>
            <w:r w:rsidRPr="002317D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ценности жизни </w:t>
            </w:r>
            <w:r w:rsidRPr="002317DF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во всех её проявлениях и необходимости ответственного, бережного отношения к окружающей среде и рационального приро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допользования;</w:t>
            </w:r>
          </w:p>
          <w:p w:rsidR="00CD4FC3" w:rsidRPr="00B02054" w:rsidRDefault="00CD4FC3" w:rsidP="00CD4FC3">
            <w:pPr>
              <w:tabs>
                <w:tab w:val="left" w:pos="683"/>
              </w:tabs>
              <w:spacing w:line="225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3" w:type="dxa"/>
          </w:tcPr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Аргументировать конкретными при</w:t>
            </w:r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Мерами решающее  воздействие  </w:t>
            </w:r>
            <w:proofErr w:type="spell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ма</w:t>
            </w:r>
            <w:proofErr w:type="spellEnd"/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шиностроения</w:t>
            </w:r>
            <w:proofErr w:type="spellEnd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  на</w:t>
            </w:r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общий   уровень</w:t>
            </w:r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развития страны.</w:t>
            </w:r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Наносить на</w:t>
            </w:r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контурную</w:t>
            </w:r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карту</w:t>
            </w:r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крупнейшие центры машиностроения России</w:t>
            </w:r>
          </w:p>
        </w:tc>
        <w:tc>
          <w:tcPr>
            <w:tcW w:w="2083" w:type="dxa"/>
          </w:tcPr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П.11</w:t>
            </w:r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Атлас, с. 34–35; Контурные карты, с. 6–7(№ 4); Тетрадь тренажёр, с. 12 (№ 7),</w:t>
            </w:r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с. 14 (№ 17), с. 18–19 (№ 5, 6);</w:t>
            </w:r>
          </w:p>
        </w:tc>
      </w:tr>
      <w:tr w:rsidR="00CD4FC3" w:rsidRPr="009A2DEF" w:rsidTr="009A2DEF">
        <w:tc>
          <w:tcPr>
            <w:tcW w:w="535" w:type="dxa"/>
          </w:tcPr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14</w:t>
            </w:r>
          </w:p>
        </w:tc>
        <w:tc>
          <w:tcPr>
            <w:tcW w:w="424" w:type="dxa"/>
          </w:tcPr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gridSpan w:val="4"/>
          </w:tcPr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73" w:type="dxa"/>
            <w:gridSpan w:val="3"/>
          </w:tcPr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Урок 14. Чёрная металлургия</w:t>
            </w:r>
          </w:p>
        </w:tc>
        <w:tc>
          <w:tcPr>
            <w:tcW w:w="2396" w:type="dxa"/>
            <w:gridSpan w:val="3"/>
          </w:tcPr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Объёмы  и  особенности  производства.</w:t>
            </w:r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Факторы размещения. География металлургии чёрных металлов. Влияние</w:t>
            </w:r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чёрной металлургии на </w:t>
            </w:r>
            <w:proofErr w:type="gram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окружающую</w:t>
            </w:r>
            <w:proofErr w:type="gramEnd"/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среду.  Перспективы  развития  отрасли.</w:t>
            </w:r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076" w:type="dxa"/>
          </w:tcPr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Сопоставлять по картам географию</w:t>
            </w:r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месторождений железных руд и каменного угля с размещением</w:t>
            </w:r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крупнейших центров </w:t>
            </w:r>
            <w:proofErr w:type="gram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черной</w:t>
            </w:r>
            <w:proofErr w:type="gramEnd"/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металлургии</w:t>
            </w:r>
            <w:proofErr w:type="gram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Ф</w:t>
            </w:r>
            <w:proofErr w:type="gramEnd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ормулировать</w:t>
            </w:r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главные  факторы</w:t>
            </w:r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размещения  предприятий</w:t>
            </w:r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чёрной</w:t>
            </w:r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металлургии.</w:t>
            </w:r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Приводить примеры (с </w:t>
            </w:r>
            <w:proofErr w:type="spell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использова</w:t>
            </w:r>
            <w:proofErr w:type="spellEnd"/>
            <w:proofErr w:type="gramEnd"/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нием</w:t>
            </w:r>
            <w:proofErr w:type="spellEnd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 карты атласа) различных вариантов  размещения  предприятий</w:t>
            </w:r>
            <w:proofErr w:type="gramEnd"/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чёрной металлургии. </w:t>
            </w:r>
          </w:p>
        </w:tc>
        <w:tc>
          <w:tcPr>
            <w:tcW w:w="1752" w:type="dxa"/>
            <w:gridSpan w:val="3"/>
            <w:vMerge/>
          </w:tcPr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63" w:type="dxa"/>
          </w:tcPr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Наносить</w:t>
            </w:r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 контурную</w:t>
            </w:r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Карту главные металлургические районы.</w:t>
            </w:r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Высказывать  мнение  о</w:t>
            </w:r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причинах</w:t>
            </w:r>
            <w:proofErr w:type="gramEnd"/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сохранения за сталью роли главного конструкционного материала</w:t>
            </w:r>
          </w:p>
        </w:tc>
        <w:tc>
          <w:tcPr>
            <w:tcW w:w="2083" w:type="dxa"/>
          </w:tcPr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П.12</w:t>
            </w:r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Атлас, с. 30; Контурные карты, с. 6–7(№  3  частично);  Тетрадь тренажёр, с.  12–13  (№  8,9),  с.  14  (№  16),с. 17–18 (№ 3, 4);</w:t>
            </w:r>
          </w:p>
        </w:tc>
      </w:tr>
      <w:tr w:rsidR="009A2DEF" w:rsidRPr="009A2DEF" w:rsidTr="009A2DEF">
        <w:tc>
          <w:tcPr>
            <w:tcW w:w="535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24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gridSpan w:val="4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73" w:type="dxa"/>
            <w:gridSpan w:val="3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 xml:space="preserve">Урок 15. </w:t>
            </w:r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lastRenderedPageBreak/>
              <w:t>Цветная металлургия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396" w:type="dxa"/>
            <w:gridSpan w:val="3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 xml:space="preserve">Объёмы  и  </w:t>
            </w: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особенности  производства.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Факторы  размещения.  География  металлургии  цветных металлов. Влияние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цветной металлургии на окружающую среду. Перспективы развития отрасли.</w:t>
            </w:r>
          </w:p>
        </w:tc>
        <w:tc>
          <w:tcPr>
            <w:tcW w:w="1417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076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Выявлять главную </w:t>
            </w: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закономерность в размещении предприятий цветной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металлургии тяжелых металлов</w:t>
            </w:r>
            <w:proofErr w:type="gram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У</w:t>
            </w:r>
            <w:proofErr w:type="gramEnd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станавливать главный фактор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размещения выплавки алюминия и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крупнейших центров </w:t>
            </w:r>
            <w:proofErr w:type="gram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алюминиевого</w:t>
            </w:r>
            <w:proofErr w:type="gramEnd"/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производства</w:t>
            </w:r>
          </w:p>
        </w:tc>
        <w:tc>
          <w:tcPr>
            <w:tcW w:w="1752" w:type="dxa"/>
            <w:gridSpan w:val="3"/>
          </w:tcPr>
          <w:p w:rsidR="009A2DEF" w:rsidRPr="002317DF" w:rsidRDefault="009A2DEF" w:rsidP="009A2DEF">
            <w:pPr>
              <w:tabs>
                <w:tab w:val="left" w:pos="687"/>
              </w:tabs>
              <w:spacing w:line="225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317DF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формирование </w:t>
            </w:r>
            <w:r w:rsidRPr="002317DF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ответственного отношения к учению, готовности и способности учащихся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</w:t>
            </w:r>
          </w:p>
          <w:p w:rsidR="009A2DEF" w:rsidRPr="002317DF" w:rsidRDefault="009A2DEF" w:rsidP="009A2DEF">
            <w:pPr>
              <w:spacing w:line="5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9A2DEF" w:rsidRPr="00B02054" w:rsidRDefault="009A2DEF" w:rsidP="009A2DEF">
            <w:pPr>
              <w:numPr>
                <w:ilvl w:val="0"/>
                <w:numId w:val="4"/>
              </w:numPr>
              <w:tabs>
                <w:tab w:val="left" w:pos="219"/>
              </w:tabs>
              <w:spacing w:line="223" w:lineRule="auto"/>
              <w:ind w:left="6" w:hanging="6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317DF">
              <w:rPr>
                <w:rFonts w:ascii="Times New Roman" w:eastAsia="Times New Roman" w:hAnsi="Times New Roman" w:cs="Times New Roman"/>
                <w:sz w:val="22"/>
                <w:szCs w:val="22"/>
              </w:rPr>
              <w:t>профессиональных предпочтений с учётом усто</w:t>
            </w:r>
            <w:r w:rsidR="00B02054">
              <w:rPr>
                <w:rFonts w:ascii="Times New Roman" w:eastAsia="Times New Roman" w:hAnsi="Times New Roman" w:cs="Times New Roman"/>
                <w:sz w:val="22"/>
                <w:szCs w:val="22"/>
              </w:rPr>
              <w:t>йчивых познавательных интересов</w:t>
            </w:r>
          </w:p>
        </w:tc>
        <w:tc>
          <w:tcPr>
            <w:tcW w:w="1963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 xml:space="preserve">Находить </w:t>
            </w: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информацию (в Интернете</w:t>
            </w:r>
            <w:proofErr w:type="gramEnd"/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 других источниках) об использовании цветных металлов в хозяйстве и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причинах возрастания потребности в них</w:t>
            </w:r>
            <w:proofErr w:type="gram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С</w:t>
            </w:r>
            <w:proofErr w:type="gramEnd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опоставлять  по картам географию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месторождений цветных металлов с размещением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крупнейших  центров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цветной металлургии.</w:t>
            </w:r>
          </w:p>
        </w:tc>
        <w:tc>
          <w:tcPr>
            <w:tcW w:w="2083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П.13</w:t>
            </w:r>
            <w:proofErr w:type="gram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;</w:t>
            </w:r>
            <w:proofErr w:type="gramEnd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Атлас,  с.  </w:t>
            </w: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31;  Контурные  карты,  с.  6–7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(№  3  частично);  тренажёр  с. 13 (№ 10, 11), с. 20 (№ 2);</w:t>
            </w:r>
          </w:p>
        </w:tc>
      </w:tr>
      <w:tr w:rsidR="00CD4FC3" w:rsidRPr="009A2DEF" w:rsidTr="009A2DEF">
        <w:tc>
          <w:tcPr>
            <w:tcW w:w="535" w:type="dxa"/>
          </w:tcPr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16</w:t>
            </w:r>
          </w:p>
        </w:tc>
        <w:tc>
          <w:tcPr>
            <w:tcW w:w="424" w:type="dxa"/>
          </w:tcPr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gridSpan w:val="4"/>
          </w:tcPr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73" w:type="dxa"/>
            <w:gridSpan w:val="3"/>
          </w:tcPr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Урок 16. Химическая промышленность</w:t>
            </w:r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396" w:type="dxa"/>
            <w:gridSpan w:val="3"/>
          </w:tcPr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Объёмы  и  особенности производства. Факторы  размещения.  География  химической  промышленности.  Влияние химической промышленности на </w:t>
            </w: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 xml:space="preserve">окружающую  среду.  Перспективы  развития    отрасли. </w:t>
            </w:r>
          </w:p>
        </w:tc>
        <w:tc>
          <w:tcPr>
            <w:tcW w:w="1417" w:type="dxa"/>
          </w:tcPr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076" w:type="dxa"/>
          </w:tcPr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52" w:type="dxa"/>
            <w:gridSpan w:val="3"/>
            <w:vMerge w:val="restart"/>
          </w:tcPr>
          <w:p w:rsidR="00CD4FC3" w:rsidRPr="00B02054" w:rsidRDefault="00CD4FC3" w:rsidP="00B02054">
            <w:pPr>
              <w:tabs>
                <w:tab w:val="left" w:pos="683"/>
              </w:tabs>
              <w:spacing w:line="225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317D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формирование экологического сознания на основе </w:t>
            </w:r>
            <w:proofErr w:type="gramStart"/>
            <w:r w:rsidRPr="002317DF">
              <w:rPr>
                <w:rFonts w:ascii="Times New Roman" w:eastAsia="Times New Roman" w:hAnsi="Times New Roman" w:cs="Times New Roman"/>
                <w:sz w:val="22"/>
                <w:szCs w:val="22"/>
              </w:rPr>
              <w:t>при</w:t>
            </w:r>
            <w:proofErr w:type="gramEnd"/>
            <w:r w:rsidRPr="002317D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2317DF">
              <w:rPr>
                <w:rFonts w:ascii="Times New Roman" w:eastAsia="Times New Roman" w:hAnsi="Times New Roman" w:cs="Times New Roman"/>
                <w:sz w:val="22"/>
                <w:szCs w:val="22"/>
              </w:rPr>
              <w:t>знания</w:t>
            </w:r>
            <w:proofErr w:type="gramEnd"/>
            <w:r w:rsidRPr="002317D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ценности жизни во всех её проявлениях и необходимости </w:t>
            </w:r>
            <w:r w:rsidRPr="002317DF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ответственного, бережного отношения к окружающей среде и рационального приро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допользования;</w:t>
            </w:r>
          </w:p>
          <w:p w:rsidR="00CD4FC3" w:rsidRDefault="00CD4FC3" w:rsidP="00B02054">
            <w:pPr>
              <w:tabs>
                <w:tab w:val="left" w:pos="683"/>
              </w:tabs>
              <w:spacing w:line="225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D4FC3" w:rsidRDefault="00CD4FC3" w:rsidP="00B02054">
            <w:pPr>
              <w:tabs>
                <w:tab w:val="left" w:pos="683"/>
              </w:tabs>
              <w:spacing w:line="225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D4FC3" w:rsidRDefault="00CD4FC3" w:rsidP="00B02054">
            <w:pPr>
              <w:tabs>
                <w:tab w:val="left" w:pos="683"/>
              </w:tabs>
              <w:spacing w:line="225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D4FC3" w:rsidRDefault="00CD4FC3" w:rsidP="00B02054">
            <w:pPr>
              <w:tabs>
                <w:tab w:val="left" w:pos="683"/>
              </w:tabs>
              <w:spacing w:line="225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D4FC3" w:rsidRPr="00B02054" w:rsidRDefault="00CD4FC3" w:rsidP="00B02054">
            <w:pPr>
              <w:tabs>
                <w:tab w:val="left" w:pos="683"/>
              </w:tabs>
              <w:spacing w:line="225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3" w:type="dxa"/>
          </w:tcPr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083" w:type="dxa"/>
          </w:tcPr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П.14</w:t>
            </w:r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; Атлас,  с.  32;  Контурные  карты,  с.  6–7</w:t>
            </w:r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(№5);тренажёр  с. 13 (№ 12),</w:t>
            </w:r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с. 14 (№ 15), с. 16 (№ 4), с. 19 (№ 7);</w:t>
            </w:r>
          </w:p>
        </w:tc>
      </w:tr>
      <w:tr w:rsidR="00CD4FC3" w:rsidRPr="009A2DEF" w:rsidTr="009A2DEF">
        <w:tc>
          <w:tcPr>
            <w:tcW w:w="535" w:type="dxa"/>
          </w:tcPr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17</w:t>
            </w:r>
          </w:p>
        </w:tc>
        <w:tc>
          <w:tcPr>
            <w:tcW w:w="424" w:type="dxa"/>
          </w:tcPr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gridSpan w:val="4"/>
          </w:tcPr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73" w:type="dxa"/>
            <w:gridSpan w:val="3"/>
          </w:tcPr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Урок 17. Лесная промышленность</w:t>
            </w:r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396" w:type="dxa"/>
            <w:gridSpan w:val="3"/>
          </w:tcPr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Лесные ресурсы. Состав и продукция</w:t>
            </w:r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лесной   промышленности.   Факторы размещения.  География  лесной  промышленности.  Влияние  </w:t>
            </w:r>
            <w:proofErr w:type="gram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лесной</w:t>
            </w:r>
            <w:proofErr w:type="gramEnd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 </w:t>
            </w:r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промышленности на окружающую среду.</w:t>
            </w:r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Перспективы развития отрасли. </w:t>
            </w:r>
          </w:p>
        </w:tc>
        <w:tc>
          <w:tcPr>
            <w:tcW w:w="1417" w:type="dxa"/>
          </w:tcPr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076" w:type="dxa"/>
          </w:tcPr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Определять по картам атласа</w:t>
            </w:r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географическое положение основных районов лесозаготовок</w:t>
            </w:r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лесопромышленных комплексов </w:t>
            </w:r>
            <w:proofErr w:type="gram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</w:t>
            </w:r>
            <w:proofErr w:type="gramEnd"/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обоснованием принципов их размещения</w:t>
            </w:r>
          </w:p>
        </w:tc>
        <w:tc>
          <w:tcPr>
            <w:tcW w:w="1752" w:type="dxa"/>
            <w:gridSpan w:val="3"/>
            <w:vMerge/>
          </w:tcPr>
          <w:p w:rsidR="00CD4FC3" w:rsidRPr="00B02054" w:rsidRDefault="00CD4FC3" w:rsidP="00B02054">
            <w:pPr>
              <w:tabs>
                <w:tab w:val="left" w:pos="683"/>
              </w:tabs>
              <w:spacing w:line="225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3" w:type="dxa"/>
          </w:tcPr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Выявлять направления использования древесины в хозяйстве, её глав</w:t>
            </w:r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ных</w:t>
            </w:r>
            <w:proofErr w:type="spellEnd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потребителей.</w:t>
            </w:r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Выявлять  роль </w:t>
            </w:r>
            <w:proofErr w:type="gram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потребительского</w:t>
            </w:r>
            <w:proofErr w:type="gramEnd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и экологического факторов в размещении  предприятий  лесной  </w:t>
            </w:r>
            <w:proofErr w:type="spell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промыш</w:t>
            </w:r>
            <w:proofErr w:type="spellEnd"/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ленности</w:t>
            </w:r>
            <w:proofErr w:type="spellEnd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.</w:t>
            </w:r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Высказывать мнение о проблемах и</w:t>
            </w:r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задачах  развития  </w:t>
            </w:r>
            <w:proofErr w:type="gram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лесной</w:t>
            </w:r>
            <w:proofErr w:type="gramEnd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  </w:t>
            </w:r>
            <w:proofErr w:type="spell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промыш</w:t>
            </w:r>
            <w:proofErr w:type="spellEnd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083" w:type="dxa"/>
          </w:tcPr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П.15</w:t>
            </w:r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Атлас, с. 33; тренажёр  с. 13</w:t>
            </w:r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(№  13),  с.  21  (№  3),  с.  22–23  (№  4);</w:t>
            </w:r>
          </w:p>
        </w:tc>
      </w:tr>
      <w:tr w:rsidR="009A2DEF" w:rsidRPr="009A2DEF" w:rsidTr="009A2DEF">
        <w:tc>
          <w:tcPr>
            <w:tcW w:w="535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24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gridSpan w:val="4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73" w:type="dxa"/>
            <w:gridSpan w:val="3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Урок  18.  Обобщающий  урок  по  теме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«Промышленность»</w:t>
            </w:r>
          </w:p>
        </w:tc>
        <w:tc>
          <w:tcPr>
            <w:tcW w:w="2396" w:type="dxa"/>
            <w:gridSpan w:val="3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Учебник, с. 86;</w:t>
            </w:r>
          </w:p>
        </w:tc>
        <w:tc>
          <w:tcPr>
            <w:tcW w:w="1417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Контрольная работа № 2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по  теме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«Промышленность»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076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52" w:type="dxa"/>
            <w:gridSpan w:val="3"/>
          </w:tcPr>
          <w:p w:rsidR="00755FDB" w:rsidRPr="002317DF" w:rsidRDefault="00755FDB" w:rsidP="00755FDB">
            <w:pPr>
              <w:tabs>
                <w:tab w:val="left" w:pos="683"/>
              </w:tabs>
              <w:spacing w:line="22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317DF">
              <w:rPr>
                <w:rFonts w:ascii="Times New Roman" w:eastAsia="Times New Roman" w:hAnsi="Times New Roman" w:cs="Times New Roman"/>
                <w:sz w:val="22"/>
                <w:szCs w:val="22"/>
              </w:rPr>
              <w:t>освоение  социальных  норм,  правил  поведения,  ролей</w:t>
            </w:r>
          </w:p>
          <w:p w:rsidR="00755FDB" w:rsidRPr="002317DF" w:rsidRDefault="00755FDB" w:rsidP="00755FDB">
            <w:pPr>
              <w:spacing w:line="5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9A2DEF" w:rsidRPr="009A2DEF" w:rsidRDefault="00755FDB" w:rsidP="00755FDB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2317D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форм социальной жизни в группах и сообществах, включая взрослые и социальные сообщества; </w:t>
            </w:r>
            <w:r w:rsidRPr="002317DF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участие в школьном самоуправлении и общественной жизни</w:t>
            </w:r>
          </w:p>
        </w:tc>
        <w:tc>
          <w:tcPr>
            <w:tcW w:w="1963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Предлагается несколько вариантов проведения   обобщающего   урока (по выбору учителя):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—подготовленное обсуждение проблемы  «Стоит  ли  при  огромных  запасах  природных  </w:t>
            </w: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 xml:space="preserve">ресурсов России  переходить  </w:t>
            </w:r>
            <w:proofErr w:type="gram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от</w:t>
            </w:r>
            <w:proofErr w:type="gramEnd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 сырьевой  к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инновационной экономике?», </w:t>
            </w:r>
          </w:p>
        </w:tc>
        <w:tc>
          <w:tcPr>
            <w:tcW w:w="2083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П.7-15,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86;  Атлас,  с.  26–35;  Тетрадь трена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жёр</w:t>
            </w:r>
            <w:proofErr w:type="spellEnd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,  с.  15  (№  3);  Тетрадь экзамена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тор, с. 12–19;</w:t>
            </w:r>
          </w:p>
        </w:tc>
      </w:tr>
      <w:tr w:rsidR="009A2DEF" w:rsidRPr="009A2DEF" w:rsidTr="009A2DEF">
        <w:tc>
          <w:tcPr>
            <w:tcW w:w="14786" w:type="dxa"/>
            <w:gridSpan w:val="19"/>
          </w:tcPr>
          <w:p w:rsidR="009A2DEF" w:rsidRPr="009A2DEF" w:rsidRDefault="009A2DEF" w:rsidP="009A2DEF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lastRenderedPageBreak/>
              <w:t>Сельское хозяйство и агропромышленный комплекс (4 ч)</w:t>
            </w:r>
          </w:p>
        </w:tc>
      </w:tr>
      <w:tr w:rsidR="009A2DEF" w:rsidRPr="009A2DEF" w:rsidTr="009A2DEF">
        <w:tc>
          <w:tcPr>
            <w:tcW w:w="535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24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gridSpan w:val="4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73" w:type="dxa"/>
            <w:gridSpan w:val="3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Урок 19. Сельское хозяйство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Растениеводство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54" w:type="dxa"/>
            <w:gridSpan w:val="2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Отличия сельского хозяйства от других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Отраслей экономики.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Сельскохозяйственные угодья. Состав сельского  хозяйства.  Влияние  сельского  хозяйства  на окружающую среду. Зерновые и технические   культуры. Назначение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Зерновых и  технических культур, их требования к агроклиматическим ресурсам.</w:t>
            </w:r>
          </w:p>
        </w:tc>
        <w:tc>
          <w:tcPr>
            <w:tcW w:w="1559" w:type="dxa"/>
            <w:gridSpan w:val="2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Практическая  работа  № 5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«Определение  основных районов выращивания зерновых и технических культур»; </w:t>
            </w:r>
          </w:p>
        </w:tc>
        <w:tc>
          <w:tcPr>
            <w:tcW w:w="2127" w:type="dxa"/>
            <w:gridSpan w:val="2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Определять по картам и характеризовать агроклиматические ресурсы </w:t>
            </w:r>
            <w:proofErr w:type="gram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со</w:t>
            </w:r>
            <w:proofErr w:type="gramEnd"/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значительными посевами тех или иных культур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Выявлять существенные черты отличия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сельского хозяйства от других отраслей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экономики</w:t>
            </w:r>
          </w:p>
        </w:tc>
        <w:tc>
          <w:tcPr>
            <w:tcW w:w="1650" w:type="dxa"/>
          </w:tcPr>
          <w:p w:rsidR="009A2DEF" w:rsidRPr="002317DF" w:rsidRDefault="009A2DEF" w:rsidP="009A2DEF">
            <w:pPr>
              <w:tabs>
                <w:tab w:val="left" w:pos="687"/>
              </w:tabs>
              <w:spacing w:line="225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317DF">
              <w:rPr>
                <w:rFonts w:ascii="Times New Roman" w:eastAsia="Times New Roman" w:hAnsi="Times New Roman" w:cs="Times New Roman"/>
                <w:sz w:val="22"/>
                <w:szCs w:val="22"/>
              </w:rPr>
              <w:t>формирование ответственного отношения к учению, готовности и способности учащихся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</w:t>
            </w:r>
          </w:p>
          <w:p w:rsidR="009A2DEF" w:rsidRPr="002317DF" w:rsidRDefault="009A2DEF" w:rsidP="009A2DEF">
            <w:pPr>
              <w:spacing w:line="5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9A2DEF" w:rsidRDefault="009A2DEF" w:rsidP="009A2DEF">
            <w:pPr>
              <w:numPr>
                <w:ilvl w:val="0"/>
                <w:numId w:val="4"/>
              </w:numPr>
              <w:tabs>
                <w:tab w:val="left" w:pos="219"/>
              </w:tabs>
              <w:spacing w:line="223" w:lineRule="auto"/>
              <w:ind w:left="6" w:hanging="6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317DF">
              <w:rPr>
                <w:rFonts w:ascii="Times New Roman" w:eastAsia="Times New Roman" w:hAnsi="Times New Roman" w:cs="Times New Roman"/>
                <w:sz w:val="22"/>
                <w:szCs w:val="22"/>
              </w:rPr>
              <w:t>профессиональных предпочтений с учётом устойчивых познавательны</w:t>
            </w:r>
            <w:r w:rsidRPr="002317DF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х интересов;</w:t>
            </w:r>
          </w:p>
          <w:p w:rsidR="009A2DEF" w:rsidRPr="002317DF" w:rsidRDefault="009A2DEF" w:rsidP="009A2DEF">
            <w:pPr>
              <w:numPr>
                <w:ilvl w:val="0"/>
                <w:numId w:val="4"/>
              </w:numPr>
              <w:tabs>
                <w:tab w:val="left" w:pos="219"/>
              </w:tabs>
              <w:spacing w:line="223" w:lineRule="auto"/>
              <w:ind w:left="6" w:hanging="6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014" w:type="dxa"/>
            <w:gridSpan w:val="2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Проводить   сравнительный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анализ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сельскохозяйственных  угодий России и сельскохозяйственных угодий других стран (регионов), комментировать полученные результаты.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Определять  по  картам  и  эколого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климатическим  показателям  основные районы выращивания зерновых и технических культур</w:t>
            </w:r>
          </w:p>
        </w:tc>
        <w:tc>
          <w:tcPr>
            <w:tcW w:w="2083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П.16-17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Атлас,  с.  26–27,  38;  Контурные  </w:t>
            </w:r>
            <w:proofErr w:type="spell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карты</w:t>
            </w:r>
            <w:proofErr w:type="gram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,с</w:t>
            </w:r>
            <w:proofErr w:type="spellEnd"/>
            <w:proofErr w:type="gramEnd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.  10–11  (№  1,  2);  тренажёр с. 24 (№ 1–4), с. 25 (№ 10, 11), с. 26–27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(№  1–3),  с.  30–31  (№  1,  2),  с.  33–35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(№  1–3);  </w:t>
            </w:r>
          </w:p>
        </w:tc>
      </w:tr>
      <w:tr w:rsidR="009A2DEF" w:rsidRPr="009A2DEF" w:rsidTr="009A2DEF">
        <w:trPr>
          <w:trHeight w:val="1550"/>
        </w:trPr>
        <w:tc>
          <w:tcPr>
            <w:tcW w:w="535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20</w:t>
            </w:r>
          </w:p>
        </w:tc>
        <w:tc>
          <w:tcPr>
            <w:tcW w:w="424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gridSpan w:val="4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73" w:type="dxa"/>
            <w:gridSpan w:val="3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Урок 20. Животноводство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54" w:type="dxa"/>
            <w:gridSpan w:val="2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Отрасли животноводства, их значение и география. Перспективы развития животноводства</w:t>
            </w:r>
          </w:p>
        </w:tc>
        <w:tc>
          <w:tcPr>
            <w:tcW w:w="1559" w:type="dxa"/>
            <w:gridSpan w:val="2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Практическая  работа</w:t>
            </w: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 </w:t>
            </w:r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№6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«Определение главных районов животноводства</w:t>
            </w:r>
            <w:proofErr w:type="gram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»;.</w:t>
            </w:r>
            <w:proofErr w:type="gramEnd"/>
          </w:p>
        </w:tc>
        <w:tc>
          <w:tcPr>
            <w:tcW w:w="2127" w:type="dxa"/>
            <w:gridSpan w:val="2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Определять  по  картам  и  эколого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климатическим  показателям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главные районы развития разных отраслей животноводства</w:t>
            </w:r>
          </w:p>
        </w:tc>
        <w:tc>
          <w:tcPr>
            <w:tcW w:w="1650" w:type="dxa"/>
          </w:tcPr>
          <w:p w:rsidR="009B5F07" w:rsidRPr="00B02054" w:rsidRDefault="009B5F07" w:rsidP="00B02054">
            <w:pPr>
              <w:tabs>
                <w:tab w:val="left" w:pos="683"/>
              </w:tabs>
              <w:spacing w:line="225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317DF">
              <w:rPr>
                <w:rFonts w:ascii="Times New Roman" w:eastAsia="Times New Roman" w:hAnsi="Times New Roman" w:cs="Times New Roman"/>
                <w:sz w:val="22"/>
                <w:szCs w:val="22"/>
              </w:rPr>
      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</w:t>
            </w:r>
            <w:r w:rsidR="00B02054">
              <w:rPr>
                <w:rFonts w:ascii="Times New Roman" w:eastAsia="Times New Roman" w:hAnsi="Times New Roman" w:cs="Times New Roman"/>
                <w:sz w:val="22"/>
                <w:szCs w:val="22"/>
              </w:rPr>
              <w:t>ой и других видов деятельности;</w:t>
            </w:r>
          </w:p>
        </w:tc>
        <w:tc>
          <w:tcPr>
            <w:tcW w:w="2014" w:type="dxa"/>
            <w:gridSpan w:val="2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Наносить на контурную карту главные районы животноводства</w:t>
            </w:r>
          </w:p>
        </w:tc>
        <w:tc>
          <w:tcPr>
            <w:tcW w:w="2083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П.18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Атлас, с. 26–27, 38–39; Контурные карты, с. 10–11 (№ 3);тренажёр с. 24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(№ 5–7), с. 28 (№ 1); </w:t>
            </w:r>
          </w:p>
        </w:tc>
      </w:tr>
      <w:tr w:rsidR="009A2DEF" w:rsidRPr="009A2DEF" w:rsidTr="009A2DEF">
        <w:tc>
          <w:tcPr>
            <w:tcW w:w="535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24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gridSpan w:val="4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73" w:type="dxa"/>
            <w:gridSpan w:val="3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 xml:space="preserve">Урок 21. Пищевая  и  лёгкая  </w:t>
            </w:r>
            <w:proofErr w:type="spellStart"/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промышлен</w:t>
            </w:r>
            <w:proofErr w:type="spellEnd"/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proofErr w:type="spellStart"/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ность</w:t>
            </w:r>
            <w:proofErr w:type="spellEnd"/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 xml:space="preserve">. 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 xml:space="preserve">АПК </w:t>
            </w:r>
          </w:p>
        </w:tc>
        <w:tc>
          <w:tcPr>
            <w:tcW w:w="2254" w:type="dxa"/>
            <w:gridSpan w:val="2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Агропромышленный  комплекс Особенности  лёгкой  и  пищевой  промышленности.  Факторы  размещения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предприятий и география важнейших отраслей. Влияние </w:t>
            </w:r>
            <w:proofErr w:type="gram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лёгкой</w:t>
            </w:r>
            <w:proofErr w:type="gramEnd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и пищевой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промышленности   на   </w:t>
            </w:r>
            <w:proofErr w:type="gram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окружающую</w:t>
            </w:r>
            <w:proofErr w:type="gramEnd"/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среду,  перспективы  развития.  Агро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промышленный комплекс: состав, место и значение в хозяйстве. </w:t>
            </w:r>
          </w:p>
        </w:tc>
        <w:tc>
          <w:tcPr>
            <w:tcW w:w="1559" w:type="dxa"/>
            <w:gridSpan w:val="2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gridSpan w:val="2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Выявлять на основе анализа карт основные районы и центры развития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пищевой и легкой промышленности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Устанавливать долю </w:t>
            </w:r>
            <w:proofErr w:type="gram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пищевой</w:t>
            </w:r>
            <w:proofErr w:type="gramEnd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и легкой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промышленности в общем объеме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промышленной продукции 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50" w:type="dxa"/>
          </w:tcPr>
          <w:p w:rsidR="00755FDB" w:rsidRPr="002317DF" w:rsidRDefault="00755FDB" w:rsidP="00755FDB">
            <w:pPr>
              <w:tabs>
                <w:tab w:val="left" w:pos="683"/>
              </w:tabs>
              <w:spacing w:line="22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317DF">
              <w:rPr>
                <w:rFonts w:ascii="Times New Roman" w:eastAsia="Times New Roman" w:hAnsi="Times New Roman" w:cs="Times New Roman"/>
                <w:sz w:val="22"/>
                <w:szCs w:val="22"/>
              </w:rPr>
              <w:t>освоение  социальных  норм,  правил  поведения,  ролей</w:t>
            </w:r>
          </w:p>
          <w:p w:rsidR="00755FDB" w:rsidRPr="002317DF" w:rsidRDefault="00755FDB" w:rsidP="00755FDB">
            <w:pPr>
              <w:spacing w:line="5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9A2DEF" w:rsidRPr="009A2DEF" w:rsidRDefault="00755FDB" w:rsidP="00755FDB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2317D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форм социальной жизни в группах и сообществах, включая взрослые и социальные сообщества; </w:t>
            </w:r>
            <w:r w:rsidRPr="002317DF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участие в школьном самоуправлении и общественной жизни</w:t>
            </w:r>
          </w:p>
        </w:tc>
        <w:tc>
          <w:tcPr>
            <w:tcW w:w="2014" w:type="dxa"/>
            <w:gridSpan w:val="2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Высказывать  мнение  о причинах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недостаточной  обеспеченности  населения отечественной продукцией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лёгкой и пищевой </w:t>
            </w:r>
            <w:proofErr w:type="spell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промышленнос</w:t>
            </w:r>
            <w:proofErr w:type="spellEnd"/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ти</w:t>
            </w:r>
            <w:proofErr w:type="spellEnd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и их неконкурентоспособности.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Выявлять  на  </w:t>
            </w: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 xml:space="preserve">основе  анализа  карт основные районы и центры развития  пищевой  и  лёгкой  </w:t>
            </w:r>
            <w:proofErr w:type="spell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промыш</w:t>
            </w:r>
            <w:proofErr w:type="spellEnd"/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ленности</w:t>
            </w:r>
            <w:proofErr w:type="spellEnd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. Приводить  примеры  предприятий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своего  края  и  указывать  факторы их размещения</w:t>
            </w:r>
          </w:p>
        </w:tc>
        <w:tc>
          <w:tcPr>
            <w:tcW w:w="2083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П.19Атлас,  с.  36–37;  Контурные  карты,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с. 10–11 (№ 4, 5); тренажёр,. 25–26 (№ 8–9, 12, 13), с. 27 (№ 4),с. 29 (№ 2, 3), с. 32 (№ 3);</w:t>
            </w:r>
          </w:p>
        </w:tc>
      </w:tr>
      <w:tr w:rsidR="009A2DEF" w:rsidRPr="009A2DEF" w:rsidTr="009A2DEF">
        <w:tc>
          <w:tcPr>
            <w:tcW w:w="535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22</w:t>
            </w:r>
          </w:p>
        </w:tc>
        <w:tc>
          <w:tcPr>
            <w:tcW w:w="424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gridSpan w:val="4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73" w:type="dxa"/>
            <w:gridSpan w:val="3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Урок 22. Обобщающий урок по теме «Сельское хозяйство и агропромышленный комплекс</w:t>
            </w:r>
          </w:p>
        </w:tc>
        <w:tc>
          <w:tcPr>
            <w:tcW w:w="2254" w:type="dxa"/>
            <w:gridSpan w:val="2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Анализировать схему «Состав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агропромышленного комплекса России»,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устанавливать звенья и взаимосвязи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АПК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Контрольная работа</w:t>
            </w: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№ 3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 теме «Сельское хозяйство и агропромышленный комплекс</w:t>
            </w:r>
          </w:p>
        </w:tc>
        <w:tc>
          <w:tcPr>
            <w:tcW w:w="2127" w:type="dxa"/>
            <w:gridSpan w:val="2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Выполнение вариантов контрольной работы, предлагаемой в Тетради экзаменаторе, с. 20–25</w:t>
            </w:r>
          </w:p>
        </w:tc>
        <w:tc>
          <w:tcPr>
            <w:tcW w:w="1650" w:type="dxa"/>
          </w:tcPr>
          <w:p w:rsidR="00B02054" w:rsidRPr="00B02054" w:rsidRDefault="00B02054" w:rsidP="00B02054">
            <w:pPr>
              <w:tabs>
                <w:tab w:val="left" w:pos="683"/>
              </w:tabs>
              <w:spacing w:line="225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317D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формирование экологического сознания на основе </w:t>
            </w:r>
            <w:proofErr w:type="gramStart"/>
            <w:r w:rsidRPr="002317DF">
              <w:rPr>
                <w:rFonts w:ascii="Times New Roman" w:eastAsia="Times New Roman" w:hAnsi="Times New Roman" w:cs="Times New Roman"/>
                <w:sz w:val="22"/>
                <w:szCs w:val="22"/>
              </w:rPr>
              <w:t>при</w:t>
            </w:r>
            <w:proofErr w:type="gramEnd"/>
            <w:r w:rsidRPr="002317D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2317DF">
              <w:rPr>
                <w:rFonts w:ascii="Times New Roman" w:eastAsia="Times New Roman" w:hAnsi="Times New Roman" w:cs="Times New Roman"/>
                <w:sz w:val="22"/>
                <w:szCs w:val="22"/>
              </w:rPr>
              <w:t>знания</w:t>
            </w:r>
            <w:proofErr w:type="gramEnd"/>
            <w:r w:rsidRPr="002317D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ценности жизни во всех её проявлениях и необходимости ответственного, бережного отношения к окружающей среде и рационального приро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допользования;</w:t>
            </w:r>
          </w:p>
        </w:tc>
        <w:tc>
          <w:tcPr>
            <w:tcW w:w="2014" w:type="dxa"/>
            <w:gridSpan w:val="2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Выполнение вариантов контрольной работы, предлагаемой в Тетради экзаменаторе, с. 20–25</w:t>
            </w:r>
          </w:p>
        </w:tc>
        <w:tc>
          <w:tcPr>
            <w:tcW w:w="2083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П.16-19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Тетрадь экзаменатор  с. 20–25</w:t>
            </w:r>
          </w:p>
        </w:tc>
      </w:tr>
      <w:tr w:rsidR="009A2DEF" w:rsidRPr="009A2DEF" w:rsidTr="009A2DEF">
        <w:tc>
          <w:tcPr>
            <w:tcW w:w="14786" w:type="dxa"/>
            <w:gridSpan w:val="19"/>
          </w:tcPr>
          <w:p w:rsidR="009A2DEF" w:rsidRPr="009A2DEF" w:rsidRDefault="009A2DEF" w:rsidP="009A2DEF">
            <w:pPr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>Сфера услуг (7 ч)</w:t>
            </w:r>
          </w:p>
        </w:tc>
      </w:tr>
      <w:tr w:rsidR="009A2DEF" w:rsidRPr="009A2DEF" w:rsidTr="009A2DEF">
        <w:tc>
          <w:tcPr>
            <w:tcW w:w="535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24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gridSpan w:val="3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15" w:type="dxa"/>
            <w:gridSpan w:val="4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 xml:space="preserve">Урок  23. Транспорт.  Железнодорожный </w:t>
            </w:r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lastRenderedPageBreak/>
              <w:t>транспорт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54" w:type="dxa"/>
            <w:gridSpan w:val="2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 xml:space="preserve">Виды и работа транспорта. Транспортные  узлы  и  транспортная  </w:t>
            </w: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система.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Типы  транспортных  узлов.  Влияние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 размещение населения и предприятий разных отраслей хозяйства.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Показатели  развития  и  особенности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железнодорожного   транспорта.   Гео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графия  российских  железных  дорог.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Влияние    на    окружающую    среду Перспективы развития. </w:t>
            </w:r>
          </w:p>
        </w:tc>
        <w:tc>
          <w:tcPr>
            <w:tcW w:w="1559" w:type="dxa"/>
            <w:gridSpan w:val="2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.</w:t>
            </w:r>
          </w:p>
        </w:tc>
        <w:tc>
          <w:tcPr>
            <w:tcW w:w="2127" w:type="dxa"/>
            <w:gridSpan w:val="2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Сравнивать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виды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транспорта   </w:t>
            </w:r>
            <w:proofErr w:type="gram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</w:t>
            </w:r>
            <w:proofErr w:type="gramEnd"/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ряду  показателей  </w:t>
            </w: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(скорость,  себе</w:t>
            </w:r>
            <w:proofErr w:type="gramEnd"/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стоимость, грузооборот, пассажирооборот,  зависимость  от </w:t>
            </w:r>
            <w:proofErr w:type="spell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погодныхусловий</w:t>
            </w:r>
            <w:proofErr w:type="gram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,с</w:t>
            </w:r>
            <w:proofErr w:type="gramEnd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тепень</w:t>
            </w:r>
            <w:proofErr w:type="spellEnd"/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воздействия  </w:t>
            </w:r>
            <w:proofErr w:type="gram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</w:t>
            </w:r>
            <w:proofErr w:type="gramEnd"/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окружающую среду) на основе анализа статистических данных</w:t>
            </w:r>
          </w:p>
        </w:tc>
        <w:tc>
          <w:tcPr>
            <w:tcW w:w="1650" w:type="dxa"/>
          </w:tcPr>
          <w:p w:rsidR="009A2DEF" w:rsidRPr="002317DF" w:rsidRDefault="009A2DEF" w:rsidP="009A2DEF">
            <w:pPr>
              <w:tabs>
                <w:tab w:val="left" w:pos="687"/>
              </w:tabs>
              <w:spacing w:line="225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317DF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формирование ответственного отношения к учению, готовности и </w:t>
            </w:r>
            <w:r w:rsidRPr="002317DF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способности учащихся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</w:t>
            </w:r>
          </w:p>
          <w:p w:rsidR="009A2DEF" w:rsidRPr="002317DF" w:rsidRDefault="009A2DEF" w:rsidP="009A2DEF">
            <w:pPr>
              <w:spacing w:line="5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9A2DEF" w:rsidRPr="002317DF" w:rsidRDefault="009A2DEF" w:rsidP="009A2DEF">
            <w:pPr>
              <w:numPr>
                <w:ilvl w:val="0"/>
                <w:numId w:val="4"/>
              </w:numPr>
              <w:tabs>
                <w:tab w:val="left" w:pos="219"/>
              </w:tabs>
              <w:spacing w:line="223" w:lineRule="auto"/>
              <w:ind w:left="6" w:hanging="6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317DF">
              <w:rPr>
                <w:rFonts w:ascii="Times New Roman" w:eastAsia="Times New Roman" w:hAnsi="Times New Roman" w:cs="Times New Roman"/>
                <w:sz w:val="22"/>
                <w:szCs w:val="22"/>
              </w:rPr>
              <w:t>профессиональных предпочтений с учётом устойчивых познавательных интересов;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014" w:type="dxa"/>
            <w:gridSpan w:val="2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Анализировать  достоинства  и  не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достатки</w:t>
            </w:r>
            <w:proofErr w:type="spellEnd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железнодорожного </w:t>
            </w: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транспорта.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Устанавливать по картам причины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Ведущей роли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железнодорожного транспорта в России.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Определять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 статистическим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Данным долю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железнодорожного транспорта  в  транспортной  работе</w:t>
            </w:r>
            <w:proofErr w:type="gram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У</w:t>
            </w:r>
            <w:proofErr w:type="gramEnd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станавливать по картам причины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ведущей роли </w:t>
            </w:r>
            <w:proofErr w:type="gram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железнодорожного</w:t>
            </w:r>
            <w:proofErr w:type="gramEnd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 в  России</w:t>
            </w:r>
          </w:p>
        </w:tc>
        <w:tc>
          <w:tcPr>
            <w:tcW w:w="2083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П.20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Учебник,  с.  64–68;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Атлас, с. 40; Контурные карты, </w:t>
            </w: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с. 8–9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(№  1,  4);  Тетрадь тренажёр,  с.  36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(№ 1–3), с. 38 (№ 1), с. 40–41 (№ 1, 2,</w:t>
            </w:r>
            <w:proofErr w:type="gramEnd"/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3 частично), с. 45 (№ 1);</w:t>
            </w:r>
          </w:p>
        </w:tc>
      </w:tr>
      <w:tr w:rsidR="00CD4FC3" w:rsidRPr="009A2DEF" w:rsidTr="009A2DEF">
        <w:tc>
          <w:tcPr>
            <w:tcW w:w="535" w:type="dxa"/>
          </w:tcPr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24</w:t>
            </w:r>
          </w:p>
        </w:tc>
        <w:tc>
          <w:tcPr>
            <w:tcW w:w="424" w:type="dxa"/>
          </w:tcPr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gridSpan w:val="3"/>
          </w:tcPr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15" w:type="dxa"/>
            <w:gridSpan w:val="4"/>
          </w:tcPr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Урок  24.  Автомобиль-</w:t>
            </w:r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proofErr w:type="spellStart"/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ный</w:t>
            </w:r>
            <w:proofErr w:type="spellEnd"/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 xml:space="preserve">  и  воздушный транспорт</w:t>
            </w:r>
          </w:p>
        </w:tc>
        <w:tc>
          <w:tcPr>
            <w:tcW w:w="2254" w:type="dxa"/>
            <w:gridSpan w:val="2"/>
          </w:tcPr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Показатели</w:t>
            </w:r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развития  и</w:t>
            </w:r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особенности</w:t>
            </w:r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автомобильного</w:t>
            </w:r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транспорта.  География  </w:t>
            </w:r>
            <w:proofErr w:type="gram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российских</w:t>
            </w:r>
            <w:proofErr w:type="gramEnd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 автомобильных  до</w:t>
            </w:r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рог.  Влияние  автомобильного  </w:t>
            </w: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транспорта</w:t>
            </w:r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 окружающую</w:t>
            </w:r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среду.</w:t>
            </w:r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Перспективы   развития.</w:t>
            </w:r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Показатели</w:t>
            </w:r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развития</w:t>
            </w:r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 особенности</w:t>
            </w:r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воздушного</w:t>
            </w:r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транспорта.</w:t>
            </w:r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География</w:t>
            </w:r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воздушного</w:t>
            </w:r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транспорта. Влияние на </w:t>
            </w:r>
            <w:proofErr w:type="gram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окружающую</w:t>
            </w:r>
            <w:proofErr w:type="gramEnd"/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среду. Перспективы развития</w:t>
            </w:r>
          </w:p>
        </w:tc>
        <w:tc>
          <w:tcPr>
            <w:tcW w:w="1559" w:type="dxa"/>
            <w:gridSpan w:val="2"/>
          </w:tcPr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gridSpan w:val="2"/>
          </w:tcPr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Анализировать достоинства и</w:t>
            </w:r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недостатки автомобильного транспорта</w:t>
            </w:r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Определять  по материалам </w:t>
            </w:r>
            <w:proofErr w:type="spell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учебни</w:t>
            </w:r>
            <w:proofErr w:type="spellEnd"/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ка (схема) достоинства и недостатки</w:t>
            </w:r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воздушного транспорта.</w:t>
            </w:r>
          </w:p>
        </w:tc>
        <w:tc>
          <w:tcPr>
            <w:tcW w:w="1650" w:type="dxa"/>
            <w:vMerge w:val="restart"/>
          </w:tcPr>
          <w:p w:rsidR="00CD4FC3" w:rsidRPr="002317DF" w:rsidRDefault="00CD4FC3" w:rsidP="00B02054">
            <w:pPr>
              <w:tabs>
                <w:tab w:val="left" w:pos="683"/>
              </w:tabs>
              <w:spacing w:line="225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317DF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формирование экологического сознания на основе </w:t>
            </w:r>
            <w:proofErr w:type="gramStart"/>
            <w:r w:rsidRPr="002317DF">
              <w:rPr>
                <w:rFonts w:ascii="Times New Roman" w:eastAsia="Times New Roman" w:hAnsi="Times New Roman" w:cs="Times New Roman"/>
                <w:sz w:val="22"/>
                <w:szCs w:val="22"/>
              </w:rPr>
              <w:t>при</w:t>
            </w:r>
            <w:proofErr w:type="gramEnd"/>
            <w:r w:rsidRPr="002317D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2317DF">
              <w:rPr>
                <w:rFonts w:ascii="Times New Roman" w:eastAsia="Times New Roman" w:hAnsi="Times New Roman" w:cs="Times New Roman"/>
                <w:sz w:val="22"/>
                <w:szCs w:val="22"/>
              </w:rPr>
              <w:t>знания</w:t>
            </w:r>
            <w:proofErr w:type="gramEnd"/>
            <w:r w:rsidRPr="002317D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ценности жизни во всех её проявлениях и необходимост</w:t>
            </w:r>
            <w:r w:rsidRPr="002317DF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и ответственного, бережного отношения к окружающей среде и рационального природопользования;</w:t>
            </w:r>
          </w:p>
          <w:p w:rsidR="00CD4FC3" w:rsidRPr="009A2DEF" w:rsidRDefault="00CD4FC3" w:rsidP="00B02054">
            <w:pPr>
              <w:tabs>
                <w:tab w:val="left" w:pos="683"/>
              </w:tabs>
              <w:spacing w:line="225" w:lineRule="auto"/>
              <w:jc w:val="both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014" w:type="dxa"/>
            <w:gridSpan w:val="2"/>
          </w:tcPr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Определять по статистическим</w:t>
            </w:r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данным долю воздушного транспорта</w:t>
            </w:r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 транспортной работе страны</w:t>
            </w:r>
          </w:p>
        </w:tc>
        <w:tc>
          <w:tcPr>
            <w:tcW w:w="2083" w:type="dxa"/>
          </w:tcPr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П.20 сстр.67-70</w:t>
            </w:r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Атлас, с. 40; Контурные карты, с. 8–9(№ 2, 5); Тетрадь тренажёр, с. 41 (№ 3</w:t>
            </w:r>
            <w:proofErr w:type="gramEnd"/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частично),  с.  46  (№  3),  с.  47  (№  2);</w:t>
            </w:r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CD4FC3" w:rsidRPr="009A2DEF" w:rsidTr="009A2DEF">
        <w:tc>
          <w:tcPr>
            <w:tcW w:w="535" w:type="dxa"/>
          </w:tcPr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25</w:t>
            </w:r>
          </w:p>
        </w:tc>
        <w:tc>
          <w:tcPr>
            <w:tcW w:w="424" w:type="dxa"/>
          </w:tcPr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gridSpan w:val="3"/>
          </w:tcPr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15" w:type="dxa"/>
            <w:gridSpan w:val="4"/>
          </w:tcPr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Урок  25.  Морской  и  внутренний  водный транспорт</w:t>
            </w:r>
          </w:p>
        </w:tc>
        <w:tc>
          <w:tcPr>
            <w:tcW w:w="2254" w:type="dxa"/>
            <w:gridSpan w:val="2"/>
          </w:tcPr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Показатели</w:t>
            </w:r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развития  и</w:t>
            </w:r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особенности</w:t>
            </w:r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морского транспорта. География морс</w:t>
            </w:r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кого транспорта, распределение флота</w:t>
            </w:r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  портов  между  бассейнами.  Влияние</w:t>
            </w:r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  окружающую  среду.  Перспективы</w:t>
            </w:r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развития. Показатели развития и особенности  речного  транспорта.  География речного транспорта, распределение</w:t>
            </w:r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флота  и  портов  </w:t>
            </w: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между  бассейнами,</w:t>
            </w:r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протяжённость</w:t>
            </w:r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судоходных речных</w:t>
            </w:r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путей. Влияние речного транспорта на  окружающую среду. Перспективы развития.</w:t>
            </w:r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gridSpan w:val="2"/>
          </w:tcPr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Устанавливать по картам роль</w:t>
            </w:r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отдельных морских и речных бассейнов</w:t>
            </w:r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 работе морского и речного транспорта</w:t>
            </w:r>
          </w:p>
        </w:tc>
        <w:tc>
          <w:tcPr>
            <w:tcW w:w="1650" w:type="dxa"/>
            <w:vMerge/>
          </w:tcPr>
          <w:p w:rsidR="00CD4FC3" w:rsidRPr="00B02054" w:rsidRDefault="00CD4FC3" w:rsidP="00B02054">
            <w:pPr>
              <w:tabs>
                <w:tab w:val="left" w:pos="683"/>
              </w:tabs>
              <w:spacing w:line="225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4" w:type="dxa"/>
            <w:gridSpan w:val="2"/>
          </w:tcPr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Анализировать  достоинства  и  не</w:t>
            </w:r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достатки</w:t>
            </w:r>
            <w:proofErr w:type="spellEnd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морского</w:t>
            </w:r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  внутреннего</w:t>
            </w:r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водного транспорта.</w:t>
            </w:r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Определять</w:t>
            </w:r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 статистическим</w:t>
            </w:r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данным  долю  морского  и  речного транспорта  в  транспортной  работе страны.</w:t>
            </w:r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Наносить на</w:t>
            </w:r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контурную    карту</w:t>
            </w:r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крупнейшие морские и речные</w:t>
            </w:r>
          </w:p>
        </w:tc>
        <w:tc>
          <w:tcPr>
            <w:tcW w:w="2083" w:type="dxa"/>
          </w:tcPr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Ресурсы урока: </w:t>
            </w:r>
            <w:proofErr w:type="gram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Учебник, с. 72–78; Атлас,  с.  41;  Контурные  карты,  с.  8–9(№ 3), с. 14–15 (№ 1); тренажёр,  с.  36–38  (№  4–6,  10,  11,  12),с. 39 (№ 2), с. 42 (№ 4</w:t>
            </w:r>
            <w:proofErr w:type="gramEnd"/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A2DEF" w:rsidRPr="009A2DEF" w:rsidTr="009A2DEF">
        <w:tc>
          <w:tcPr>
            <w:tcW w:w="535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26</w:t>
            </w:r>
          </w:p>
        </w:tc>
        <w:tc>
          <w:tcPr>
            <w:tcW w:w="424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gridSpan w:val="3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15" w:type="dxa"/>
            <w:gridSpan w:val="4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Урок 26. Связь</w:t>
            </w:r>
          </w:p>
        </w:tc>
        <w:tc>
          <w:tcPr>
            <w:tcW w:w="2254" w:type="dxa"/>
            <w:gridSpan w:val="2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Виды связи и их роль в жизни людей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и </w:t>
            </w:r>
            <w:proofErr w:type="gram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хозяйстве</w:t>
            </w:r>
            <w:proofErr w:type="gramEnd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. Развитие связи в стране.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География связи. Перспективы развития.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gridSpan w:val="2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Определять  по  схеме  виды  связи,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достоинства  и  недостатки  каждого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из них.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50" w:type="dxa"/>
          </w:tcPr>
          <w:p w:rsidR="009A2DEF" w:rsidRPr="00B02054" w:rsidRDefault="009B5F07" w:rsidP="00B02054">
            <w:pPr>
              <w:tabs>
                <w:tab w:val="left" w:pos="683"/>
              </w:tabs>
              <w:spacing w:line="225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317DF">
              <w:rPr>
                <w:rFonts w:ascii="Times New Roman" w:eastAsia="Times New Roman" w:hAnsi="Times New Roman" w:cs="Times New Roman"/>
                <w:sz w:val="22"/>
                <w:szCs w:val="22"/>
              </w:rPr>
      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</w:t>
            </w:r>
            <w:r w:rsidR="00B02054">
              <w:rPr>
                <w:rFonts w:ascii="Times New Roman" w:eastAsia="Times New Roman" w:hAnsi="Times New Roman" w:cs="Times New Roman"/>
                <w:sz w:val="22"/>
                <w:szCs w:val="22"/>
              </w:rPr>
              <w:t>кой и других видов деятельности</w:t>
            </w:r>
          </w:p>
        </w:tc>
        <w:tc>
          <w:tcPr>
            <w:tcW w:w="2014" w:type="dxa"/>
            <w:gridSpan w:val="2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Сравнивать  по статистическим данным уровень развития отдельных видов связи в России и других странах.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Анализировать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территориальные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различия  в  уровне телефонизации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районов России</w:t>
            </w:r>
          </w:p>
        </w:tc>
        <w:tc>
          <w:tcPr>
            <w:tcW w:w="2083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Ресурсы   урока:   Учебник,  с.  78–79;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Атлас, с. 41; тренажёр, ь с. 39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(№  3);  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A2DEF" w:rsidRPr="009A2DEF" w:rsidTr="009A2DEF">
        <w:tc>
          <w:tcPr>
            <w:tcW w:w="535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24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gridSpan w:val="3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15" w:type="dxa"/>
            <w:gridSpan w:val="4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Урок 27. Наука и образование</w:t>
            </w:r>
          </w:p>
        </w:tc>
        <w:tc>
          <w:tcPr>
            <w:tcW w:w="2254" w:type="dxa"/>
            <w:gridSpan w:val="2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Наука   и   образование   и   их   роль   в современном обществе. Развитие науки и   образования   в   стране.   География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науки и образования. </w:t>
            </w: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Основные районы,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центры,   города   науки.   Перспективы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развития науки и образования. </w:t>
            </w:r>
          </w:p>
        </w:tc>
        <w:tc>
          <w:tcPr>
            <w:tcW w:w="1559" w:type="dxa"/>
            <w:gridSpan w:val="2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gridSpan w:val="2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Устанавливать по картам и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статистическим данным районы России,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лидирующие</w:t>
            </w:r>
            <w:proofErr w:type="gramEnd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в науке и образовании</w:t>
            </w:r>
          </w:p>
        </w:tc>
        <w:tc>
          <w:tcPr>
            <w:tcW w:w="1650" w:type="dxa"/>
          </w:tcPr>
          <w:p w:rsidR="009A2DEF" w:rsidRPr="002317DF" w:rsidRDefault="009A2DEF" w:rsidP="009A2DEF">
            <w:pPr>
              <w:tabs>
                <w:tab w:val="left" w:pos="687"/>
              </w:tabs>
              <w:spacing w:line="225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317D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формирование ответственного отношения к учению, готовности и способности учащихся к саморазвитию </w:t>
            </w:r>
            <w:r w:rsidRPr="002317DF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</w:t>
            </w:r>
          </w:p>
          <w:p w:rsidR="009A2DEF" w:rsidRPr="002317DF" w:rsidRDefault="009A2DEF" w:rsidP="009A2DEF">
            <w:pPr>
              <w:spacing w:line="5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9A2DEF" w:rsidRPr="00B02054" w:rsidRDefault="009A2DEF" w:rsidP="009A2DEF">
            <w:pPr>
              <w:numPr>
                <w:ilvl w:val="0"/>
                <w:numId w:val="4"/>
              </w:numPr>
              <w:tabs>
                <w:tab w:val="left" w:pos="219"/>
              </w:tabs>
              <w:spacing w:line="223" w:lineRule="auto"/>
              <w:ind w:left="6" w:hanging="6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317DF">
              <w:rPr>
                <w:rFonts w:ascii="Times New Roman" w:eastAsia="Times New Roman" w:hAnsi="Times New Roman" w:cs="Times New Roman"/>
                <w:sz w:val="22"/>
                <w:szCs w:val="22"/>
              </w:rPr>
              <w:t>профессиональных предпочтений с учётом устойчивых познавательных интересов;</w:t>
            </w:r>
          </w:p>
        </w:tc>
        <w:tc>
          <w:tcPr>
            <w:tcW w:w="2014" w:type="dxa"/>
            <w:gridSpan w:val="2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Анализировать по картам географию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городов науки</w:t>
            </w:r>
          </w:p>
        </w:tc>
        <w:tc>
          <w:tcPr>
            <w:tcW w:w="2083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Ресурсы   урока:   Учебник,  с.  80–83;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Тренажёр  с.  36–37  (№  7, 8),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с. 38 (№ 13), с. 40 (№ 4), с. 43 (№ 5),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с. 48 (№ 3); 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A2DEF" w:rsidRPr="009A2DEF" w:rsidTr="009A2DEF">
        <w:tc>
          <w:tcPr>
            <w:tcW w:w="535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28</w:t>
            </w:r>
          </w:p>
        </w:tc>
        <w:tc>
          <w:tcPr>
            <w:tcW w:w="424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gridSpan w:val="3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15" w:type="dxa"/>
            <w:gridSpan w:val="4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Урок 28. Жилищное хозяйство</w:t>
            </w:r>
          </w:p>
        </w:tc>
        <w:tc>
          <w:tcPr>
            <w:tcW w:w="2254" w:type="dxa"/>
            <w:gridSpan w:val="2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Показатели  развития  жилищного хозяйства.  География  жилищного  хозяйства. Влияние   на окружающую среду. Перспективы развития.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gridSpan w:val="2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Определять  территориальные  различия  </w:t>
            </w:r>
            <w:proofErr w:type="gram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</w:t>
            </w:r>
            <w:proofErr w:type="gramEnd"/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обеспеченности  жильём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районов России.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50" w:type="dxa"/>
          </w:tcPr>
          <w:p w:rsidR="00755FDB" w:rsidRPr="002317DF" w:rsidRDefault="00755FDB" w:rsidP="00755FDB">
            <w:pPr>
              <w:tabs>
                <w:tab w:val="left" w:pos="683"/>
              </w:tabs>
              <w:spacing w:line="22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317DF">
              <w:rPr>
                <w:rFonts w:ascii="Times New Roman" w:eastAsia="Times New Roman" w:hAnsi="Times New Roman" w:cs="Times New Roman"/>
                <w:sz w:val="22"/>
                <w:szCs w:val="22"/>
              </w:rPr>
              <w:t>освоение  социальных  норм,  правил  поведения,  ролей</w:t>
            </w:r>
          </w:p>
          <w:p w:rsidR="00755FDB" w:rsidRPr="002317DF" w:rsidRDefault="00755FDB" w:rsidP="00755FDB">
            <w:pPr>
              <w:spacing w:line="5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9A2DEF" w:rsidRPr="009A2DEF" w:rsidRDefault="00755FDB" w:rsidP="00755FDB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2317D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форм социальной жизни в группах и сообществах, включая взрослые и социальные сообщества; </w:t>
            </w:r>
            <w:r w:rsidRPr="002317DF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участие в школьном самоуправлении и общественной жизни</w:t>
            </w:r>
          </w:p>
        </w:tc>
        <w:tc>
          <w:tcPr>
            <w:tcW w:w="2014" w:type="dxa"/>
            <w:gridSpan w:val="2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Анализировать  статистические данные   по уровню   обеспеченности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Жильём и   его   благоустроенности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 России и других странах мира.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Анализировать  карты  для  </w:t>
            </w:r>
            <w:proofErr w:type="spell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опреде</w:t>
            </w:r>
            <w:proofErr w:type="spellEnd"/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ления</w:t>
            </w:r>
            <w:proofErr w:type="spellEnd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географических  </w:t>
            </w: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 xml:space="preserve">различий  в уровне жизни 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083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Учебник,  с.  84–85;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Тренажёр с.  37  (№  9),  с.  45 (№    2);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A2DEF" w:rsidRPr="009A2DEF" w:rsidTr="009A2DEF">
        <w:tc>
          <w:tcPr>
            <w:tcW w:w="535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29</w:t>
            </w:r>
          </w:p>
        </w:tc>
        <w:tc>
          <w:tcPr>
            <w:tcW w:w="424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gridSpan w:val="3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15" w:type="dxa"/>
            <w:gridSpan w:val="4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Урок  29.  Обобщающий  урок  по  теме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«Сфера услуг»</w:t>
            </w:r>
          </w:p>
        </w:tc>
        <w:tc>
          <w:tcPr>
            <w:tcW w:w="2254" w:type="dxa"/>
            <w:gridSpan w:val="2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Выполнение вариантов </w:t>
            </w:r>
            <w:proofErr w:type="gram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контрольной</w:t>
            </w:r>
            <w:proofErr w:type="gramEnd"/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работы, предлагаемой в Тетради экзаменаторе, с. 26–29</w:t>
            </w:r>
          </w:p>
        </w:tc>
        <w:tc>
          <w:tcPr>
            <w:tcW w:w="1559" w:type="dxa"/>
            <w:gridSpan w:val="2"/>
            <w:vAlign w:val="bottom"/>
          </w:tcPr>
          <w:p w:rsidR="009A2DEF" w:rsidRPr="009A2DEF" w:rsidRDefault="009A2DEF" w:rsidP="009A2DEF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>Контрольная работа №4 по теме «Сфера услуг»</w:t>
            </w:r>
          </w:p>
        </w:tc>
        <w:tc>
          <w:tcPr>
            <w:tcW w:w="2127" w:type="dxa"/>
            <w:gridSpan w:val="2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50" w:type="dxa"/>
          </w:tcPr>
          <w:p w:rsidR="009A2DEF" w:rsidRPr="00B02054" w:rsidRDefault="00B02054" w:rsidP="00B02054">
            <w:pPr>
              <w:tabs>
                <w:tab w:val="left" w:pos="683"/>
              </w:tabs>
              <w:spacing w:line="225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317D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формирование экологического сознания на основе </w:t>
            </w:r>
            <w:proofErr w:type="gramStart"/>
            <w:r w:rsidRPr="002317DF">
              <w:rPr>
                <w:rFonts w:ascii="Times New Roman" w:eastAsia="Times New Roman" w:hAnsi="Times New Roman" w:cs="Times New Roman"/>
                <w:sz w:val="22"/>
                <w:szCs w:val="22"/>
              </w:rPr>
              <w:t>при</w:t>
            </w:r>
            <w:proofErr w:type="gramEnd"/>
            <w:r w:rsidRPr="002317D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2317DF">
              <w:rPr>
                <w:rFonts w:ascii="Times New Roman" w:eastAsia="Times New Roman" w:hAnsi="Times New Roman" w:cs="Times New Roman"/>
                <w:sz w:val="22"/>
                <w:szCs w:val="22"/>
              </w:rPr>
              <w:t>знания</w:t>
            </w:r>
            <w:proofErr w:type="gramEnd"/>
            <w:r w:rsidRPr="002317D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ценности жизни во всех её проявлениях и необходимости ответственного, бережного отношения к окружающей среде и рационального приро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допользования;</w:t>
            </w:r>
          </w:p>
        </w:tc>
        <w:tc>
          <w:tcPr>
            <w:tcW w:w="2014" w:type="dxa"/>
            <w:gridSpan w:val="2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Выполнение вариантов </w:t>
            </w:r>
            <w:proofErr w:type="gram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контрольной</w:t>
            </w:r>
            <w:proofErr w:type="gramEnd"/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работы, предлагаемой в Тетради экзаменаторе, с. 26–29</w:t>
            </w:r>
          </w:p>
        </w:tc>
        <w:tc>
          <w:tcPr>
            <w:tcW w:w="2083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Учебник,  с.  64–86;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Атлас,  с.  26–27,  40–41;  тренажёр, с. 47 (№ 1); </w:t>
            </w:r>
          </w:p>
        </w:tc>
      </w:tr>
      <w:tr w:rsidR="009A2DEF" w:rsidRPr="009A2DEF" w:rsidTr="009A2DEF">
        <w:tc>
          <w:tcPr>
            <w:tcW w:w="14786" w:type="dxa"/>
            <w:gridSpan w:val="19"/>
          </w:tcPr>
          <w:p w:rsidR="009A2DEF" w:rsidRPr="009A2DEF" w:rsidRDefault="009A2DEF" w:rsidP="009A2DEF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Раздел 2 Районы России (32ч+2)</w:t>
            </w:r>
          </w:p>
        </w:tc>
      </w:tr>
      <w:tr w:rsidR="009A2DEF" w:rsidRPr="009A2DEF" w:rsidTr="009A2DEF">
        <w:tc>
          <w:tcPr>
            <w:tcW w:w="535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424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gridSpan w:val="3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15" w:type="dxa"/>
            <w:gridSpan w:val="4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Урок  30.  Европейская  и  азиатская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части России</w:t>
            </w:r>
          </w:p>
        </w:tc>
        <w:tc>
          <w:tcPr>
            <w:tcW w:w="2254" w:type="dxa"/>
            <w:gridSpan w:val="2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Особенности географического положения.  Природа  и  природные  ресурсы.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Население. Хозяйство  Место  и  роль регионов  в  экономическом социально развитии страны </w:t>
            </w:r>
          </w:p>
        </w:tc>
        <w:tc>
          <w:tcPr>
            <w:tcW w:w="1559" w:type="dxa"/>
            <w:gridSpan w:val="2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Практическая работа №7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« Анализ разных видов районирования России»; 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gridSpan w:val="2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Выявлять  на  основе  анализа  карт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особенности  географического  положения регионов, 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50" w:type="dxa"/>
          </w:tcPr>
          <w:p w:rsidR="00B02054" w:rsidRPr="002317DF" w:rsidRDefault="00B02054" w:rsidP="00B02054">
            <w:pPr>
              <w:tabs>
                <w:tab w:val="left" w:pos="683"/>
              </w:tabs>
              <w:spacing w:line="225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317DF">
              <w:rPr>
                <w:rFonts w:ascii="Times New Roman" w:eastAsia="Times New Roman" w:hAnsi="Times New Roman" w:cs="Times New Roman"/>
                <w:sz w:val="22"/>
                <w:szCs w:val="22"/>
              </w:rPr>
              <w:t>формирование коммуникативной компетентности в общении и сотрудничестве со сверстниками, старшими и младшими в процессе образовательн</w:t>
            </w:r>
            <w:r w:rsidRPr="002317DF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ой, общественно полезной, учебно-исследовательской, творческой и других видов деятельности;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014" w:type="dxa"/>
            <w:gridSpan w:val="2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с</w:t>
            </w:r>
            <w:proofErr w:type="gram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А</w:t>
            </w:r>
            <w:proofErr w:type="gramEnd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нализировать специфику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территориальной структуры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расселения и хозяйства, этнического и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религиозного состава населения 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083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П.24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Атлас, с. 9–11, 14–15, 20–23, 26–27; </w:t>
            </w:r>
            <w:proofErr w:type="spell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Тет</w:t>
            </w:r>
            <w:proofErr w:type="spellEnd"/>
            <w:proofErr w:type="gram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.</w:t>
            </w:r>
            <w:proofErr w:type="gramEnd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практикум, </w:t>
            </w:r>
          </w:p>
        </w:tc>
      </w:tr>
      <w:tr w:rsidR="009A2DEF" w:rsidRPr="009A2DEF" w:rsidTr="009A2DEF">
        <w:tc>
          <w:tcPr>
            <w:tcW w:w="14786" w:type="dxa"/>
            <w:gridSpan w:val="19"/>
          </w:tcPr>
          <w:p w:rsidR="009A2DEF" w:rsidRPr="009A2DEF" w:rsidRDefault="009A2DEF" w:rsidP="009A2DE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9A2DE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lastRenderedPageBreak/>
              <w:t>Европейский Север (3 ч)</w:t>
            </w:r>
          </w:p>
        </w:tc>
      </w:tr>
      <w:tr w:rsidR="009A2DEF" w:rsidRPr="009A2DEF" w:rsidTr="009A2DEF">
        <w:tc>
          <w:tcPr>
            <w:tcW w:w="535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424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gridSpan w:val="3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15" w:type="dxa"/>
            <w:gridSpan w:val="4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Урок  31.  Географическое  положение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 xml:space="preserve">и  особенности  природы  </w:t>
            </w:r>
            <w:proofErr w:type="gramStart"/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Европейского</w:t>
            </w:r>
            <w:proofErr w:type="gramEnd"/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Севера</w:t>
            </w:r>
          </w:p>
        </w:tc>
        <w:tc>
          <w:tcPr>
            <w:tcW w:w="2254" w:type="dxa"/>
            <w:gridSpan w:val="2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Состав района. Физико и экономико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географическое  положение,  его  влияние  на  природу,  хозяйство  и жизнь населения. Характер поверхности территории  Европейского Севера. Климат. Внутренние  воды.  Природные  зоны.  Природные ресурсы.</w:t>
            </w:r>
          </w:p>
        </w:tc>
        <w:tc>
          <w:tcPr>
            <w:tcW w:w="1559" w:type="dxa"/>
            <w:gridSpan w:val="2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gridSpan w:val="2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Оценивать положительные и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отрицательные стороны </w:t>
            </w:r>
            <w:proofErr w:type="gram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географического</w:t>
            </w:r>
            <w:proofErr w:type="gramEnd"/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положения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Устанавливать  </w:t>
            </w:r>
            <w:proofErr w:type="spell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следствено-причинноные</w:t>
            </w:r>
            <w:proofErr w:type="spellEnd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 связи  на  основе  анализа  карт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Выявлять  и анализировать  условия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для развития хозяйства.</w:t>
            </w:r>
          </w:p>
        </w:tc>
        <w:tc>
          <w:tcPr>
            <w:tcW w:w="1650" w:type="dxa"/>
          </w:tcPr>
          <w:p w:rsidR="009A2DEF" w:rsidRPr="009A2DEF" w:rsidRDefault="00755FDB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2317DF">
              <w:rPr>
                <w:rFonts w:ascii="Times New Roman" w:eastAsia="Times New Roman" w:hAnsi="Times New Roman" w:cs="Times New Roman"/>
                <w:sz w:val="22"/>
                <w:szCs w:val="22"/>
              </w:rPr>
              <w:t>формирование уважительного отношения к истории, культуре, национальным особенностям, традициям и образу жизни других народов; осознанной доброжелательности к другому человеку,</w:t>
            </w:r>
          </w:p>
        </w:tc>
        <w:tc>
          <w:tcPr>
            <w:tcW w:w="2014" w:type="dxa"/>
            <w:gridSpan w:val="2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Устанавливать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характер    воздействия географического положения </w:t>
            </w:r>
            <w:proofErr w:type="gram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</w:t>
            </w:r>
            <w:proofErr w:type="gramEnd"/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природу, жизнь людей и хозяйство.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Составлять  описания и </w:t>
            </w:r>
            <w:proofErr w:type="spellStart"/>
            <w:proofErr w:type="gram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характерис</w:t>
            </w:r>
            <w:proofErr w:type="spellEnd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тики</w:t>
            </w:r>
            <w:proofErr w:type="gramEnd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особенностей природы на </w:t>
            </w:r>
            <w:proofErr w:type="spell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осно</w:t>
            </w:r>
            <w:proofErr w:type="spellEnd"/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ве</w:t>
            </w:r>
            <w:proofErr w:type="spellEnd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анализа карт, схем, диаграмм.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Находить информацию (в Интернете</w:t>
            </w:r>
            <w:proofErr w:type="gramEnd"/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и других источниках) и подготавливать сообщения (презентации) </w:t>
            </w:r>
          </w:p>
        </w:tc>
        <w:tc>
          <w:tcPr>
            <w:tcW w:w="2083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П.25-26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Атлас, с. 12–21, 44–47; </w:t>
            </w:r>
            <w:proofErr w:type="gram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Контурные</w:t>
            </w:r>
            <w:proofErr w:type="gramEnd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кар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ты, с. 15 (№ 4), с. 16–17 (№ 1 </w:t>
            </w:r>
            <w:proofErr w:type="spell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частич</w:t>
            </w:r>
            <w:proofErr w:type="spellEnd"/>
            <w:proofErr w:type="gramEnd"/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но,  №  2);  </w:t>
            </w:r>
            <w:proofErr w:type="spell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тренажёр</w:t>
            </w:r>
            <w:proofErr w:type="gram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,Т</w:t>
            </w:r>
            <w:proofErr w:type="gramEnd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етрадь</w:t>
            </w:r>
            <w:proofErr w:type="spellEnd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 с.  50(№ 1–3), с. 51 (№ 1), с. 52 (№ 2), с. 54(№   1);   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A2DEF" w:rsidRPr="009A2DEF" w:rsidTr="009A2DEF">
        <w:tc>
          <w:tcPr>
            <w:tcW w:w="535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424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gridSpan w:val="3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15" w:type="dxa"/>
            <w:gridSpan w:val="4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 xml:space="preserve">Урок 32. Население  </w:t>
            </w:r>
            <w:proofErr w:type="gramStart"/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Европейского</w:t>
            </w:r>
            <w:proofErr w:type="gramEnd"/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 xml:space="preserve">  </w:t>
            </w:r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lastRenderedPageBreak/>
              <w:t>Се"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вера</w:t>
            </w:r>
          </w:p>
        </w:tc>
        <w:tc>
          <w:tcPr>
            <w:tcW w:w="2254" w:type="dxa"/>
            <w:gridSpan w:val="2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Численность  и  динамика  численности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 xml:space="preserve">населения. Размещение населения, </w:t>
            </w:r>
            <w:proofErr w:type="spell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ур</w:t>
            </w:r>
            <w:proofErr w:type="spellEnd"/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банизация</w:t>
            </w:r>
            <w:proofErr w:type="spellEnd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 и  города.  Народы  и  рели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гии</w:t>
            </w:r>
            <w:proofErr w:type="spellEnd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. Занятость и доходы населения.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gridSpan w:val="2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Составлять  описания и </w:t>
            </w:r>
            <w:proofErr w:type="spell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характерис</w:t>
            </w:r>
            <w:proofErr w:type="spellEnd"/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тики  населения  на  основе  анализа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разных источников информации, </w:t>
            </w:r>
            <w:proofErr w:type="gram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</w:t>
            </w:r>
            <w:proofErr w:type="gramEnd"/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том числе </w:t>
            </w:r>
            <w:proofErr w:type="spell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карт</w:t>
            </w:r>
            <w:proofErr w:type="gram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.П</w:t>
            </w:r>
            <w:proofErr w:type="gramEnd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роводить</w:t>
            </w:r>
            <w:proofErr w:type="spellEnd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 сопоставительный  анализ тематических </w:t>
            </w:r>
            <w:proofErr w:type="spell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физикогеографи</w:t>
            </w:r>
            <w:proofErr w:type="spellEnd"/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ческих</w:t>
            </w:r>
            <w:proofErr w:type="spellEnd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карт и карт населения, устанавливать   причинно-следственные связи  и  закономерности  размещения населения, городов и объектов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хозяйственной деятельности</w:t>
            </w:r>
          </w:p>
        </w:tc>
        <w:tc>
          <w:tcPr>
            <w:tcW w:w="1650" w:type="dxa"/>
          </w:tcPr>
          <w:p w:rsidR="009A2DEF" w:rsidRPr="002317DF" w:rsidRDefault="009A2DEF" w:rsidP="009A2DEF">
            <w:pPr>
              <w:tabs>
                <w:tab w:val="left" w:pos="687"/>
              </w:tabs>
              <w:spacing w:line="225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317DF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формирование ответственного отношения к </w:t>
            </w:r>
            <w:r w:rsidRPr="002317DF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учению, готовности и способности учащихся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</w:t>
            </w:r>
          </w:p>
          <w:p w:rsidR="009A2DEF" w:rsidRPr="002317DF" w:rsidRDefault="009A2DEF" w:rsidP="009A2DEF">
            <w:pPr>
              <w:spacing w:line="5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9A2DEF" w:rsidRPr="002317DF" w:rsidRDefault="009A2DEF" w:rsidP="009A2DEF">
            <w:pPr>
              <w:numPr>
                <w:ilvl w:val="0"/>
                <w:numId w:val="4"/>
              </w:numPr>
              <w:tabs>
                <w:tab w:val="left" w:pos="219"/>
              </w:tabs>
              <w:spacing w:line="223" w:lineRule="auto"/>
              <w:ind w:left="6" w:hanging="6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317DF">
              <w:rPr>
                <w:rFonts w:ascii="Times New Roman" w:eastAsia="Times New Roman" w:hAnsi="Times New Roman" w:cs="Times New Roman"/>
                <w:sz w:val="22"/>
                <w:szCs w:val="22"/>
              </w:rPr>
              <w:t>профессиональных предпочтений с учётом устойчивых познавательных интересов;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014" w:type="dxa"/>
            <w:gridSpan w:val="2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.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Анализировать  схемы  и  </w:t>
            </w:r>
            <w:proofErr w:type="spell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статисти</w:t>
            </w:r>
            <w:proofErr w:type="spellEnd"/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ческие</w:t>
            </w:r>
            <w:proofErr w:type="spellEnd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материалы, отражающие ка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чественные</w:t>
            </w:r>
            <w:proofErr w:type="spellEnd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и количественные параметры  населения,  формулировать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выводы.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Решать   практические  и  </w:t>
            </w:r>
            <w:proofErr w:type="spell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познава</w:t>
            </w:r>
            <w:proofErr w:type="spellEnd"/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тельные задачи, используя </w:t>
            </w:r>
            <w:proofErr w:type="spell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различ</w:t>
            </w:r>
            <w:proofErr w:type="spellEnd"/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ные</w:t>
            </w:r>
            <w:proofErr w:type="spellEnd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 показатели,  характеризующие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население</w:t>
            </w:r>
          </w:p>
        </w:tc>
        <w:tc>
          <w:tcPr>
            <w:tcW w:w="2083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П.27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; Атлас,  с.  22–25,  44–47;  трена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жёр</w:t>
            </w:r>
            <w:proofErr w:type="spellEnd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, с. 50 (№ 4, 5), с. 52 (№ 3), с. 53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(№ 1); с. 56 (№ 1); 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A2DEF" w:rsidRPr="009A2DEF" w:rsidTr="009A2DEF">
        <w:trPr>
          <w:trHeight w:val="3394"/>
        </w:trPr>
        <w:tc>
          <w:tcPr>
            <w:tcW w:w="535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33</w:t>
            </w:r>
          </w:p>
        </w:tc>
        <w:tc>
          <w:tcPr>
            <w:tcW w:w="424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gridSpan w:val="3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15" w:type="dxa"/>
            <w:gridSpan w:val="4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Урок 33.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Хозяйство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Европейского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Севера</w:t>
            </w:r>
          </w:p>
        </w:tc>
        <w:tc>
          <w:tcPr>
            <w:tcW w:w="2254" w:type="dxa"/>
            <w:gridSpan w:val="2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Факторы  развития  и  особенности  хо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зяйства</w:t>
            </w:r>
            <w:proofErr w:type="spellEnd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.  Ведущие  отрасли  </w:t>
            </w:r>
            <w:proofErr w:type="spell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промыш</w:t>
            </w:r>
            <w:proofErr w:type="spellEnd"/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ленности</w:t>
            </w:r>
            <w:proofErr w:type="spellEnd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:   металлургия,   топливная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промышленность,   лесная  </w:t>
            </w:r>
            <w:proofErr w:type="spellStart"/>
            <w:proofErr w:type="gram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промыш</w:t>
            </w:r>
            <w:proofErr w:type="spellEnd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ленность</w:t>
            </w:r>
            <w:proofErr w:type="spellEnd"/>
            <w:proofErr w:type="gramEnd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,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химическая промышленность, машиностроение. Сельское хозяйство. Сфера  услуг. Экологические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проблемы. Основные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Направления развития.</w:t>
            </w:r>
          </w:p>
        </w:tc>
        <w:tc>
          <w:tcPr>
            <w:tcW w:w="1559" w:type="dxa"/>
            <w:gridSpan w:val="2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Практическая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Работа №8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«Выявление  и  анализ  условий  </w:t>
            </w:r>
            <w:proofErr w:type="gram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для</w:t>
            </w:r>
            <w:proofErr w:type="gramEnd"/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развития хозяйства Европейского Севера»;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gridSpan w:val="2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Определять черты сходства и различия в особенностях </w:t>
            </w:r>
            <w:proofErr w:type="spell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природы</w:t>
            </w:r>
            <w:proofErr w:type="gram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,н</w:t>
            </w:r>
            <w:proofErr w:type="gramEnd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аселения</w:t>
            </w:r>
            <w:proofErr w:type="spellEnd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, хозяйства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отдельных территорий 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Определять район и его подрайоны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  краткому  описанию  характер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ных</w:t>
            </w:r>
            <w:proofErr w:type="spellEnd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черт природы, населения и хо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зяйства</w:t>
            </w:r>
            <w:proofErr w:type="spellEnd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.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Определять  черты  сходства  и  различия в особенностях природы, населения, хозяйства отдельных территорий.</w:t>
            </w:r>
          </w:p>
        </w:tc>
        <w:tc>
          <w:tcPr>
            <w:tcW w:w="1650" w:type="dxa"/>
          </w:tcPr>
          <w:p w:rsidR="00755FDB" w:rsidRPr="002317DF" w:rsidRDefault="00755FDB" w:rsidP="00755FDB">
            <w:pPr>
              <w:tabs>
                <w:tab w:val="left" w:pos="683"/>
              </w:tabs>
              <w:spacing w:line="22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317DF">
              <w:rPr>
                <w:rFonts w:ascii="Times New Roman" w:eastAsia="Times New Roman" w:hAnsi="Times New Roman" w:cs="Times New Roman"/>
                <w:sz w:val="22"/>
                <w:szCs w:val="22"/>
              </w:rPr>
              <w:t>освоение  социальных  норм,  правил  поведения,  ролей</w:t>
            </w:r>
          </w:p>
          <w:p w:rsidR="00755FDB" w:rsidRPr="002317DF" w:rsidRDefault="00755FDB" w:rsidP="00755FDB">
            <w:pPr>
              <w:spacing w:line="5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9A2DEF" w:rsidRPr="009A2DEF" w:rsidRDefault="00755FDB" w:rsidP="00755FDB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2317DF">
              <w:rPr>
                <w:rFonts w:ascii="Times New Roman" w:eastAsia="Times New Roman" w:hAnsi="Times New Roman" w:cs="Times New Roman"/>
                <w:sz w:val="22"/>
                <w:szCs w:val="22"/>
              </w:rPr>
              <w:t>форм социальной жизни в группах и сообществах, включая взрослые и социальные сообщества; участие в школьном самоуправлении и общественной жизни</w:t>
            </w:r>
          </w:p>
        </w:tc>
        <w:tc>
          <w:tcPr>
            <w:tcW w:w="2014" w:type="dxa"/>
            <w:gridSpan w:val="2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Анализировать  схемы  и  </w:t>
            </w:r>
            <w:proofErr w:type="spell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статисти</w:t>
            </w:r>
            <w:proofErr w:type="spellEnd"/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ческие</w:t>
            </w:r>
            <w:proofErr w:type="spellEnd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  материалы,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отражающие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качественные   и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количественные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параметры  хозяйства  и  его  структуру, формулировать выводы.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Составлять  таблицы,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диаграммы,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графики,  описания,  </w:t>
            </w:r>
            <w:proofErr w:type="spell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характеристи</w:t>
            </w:r>
            <w:proofErr w:type="spellEnd"/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ки</w:t>
            </w:r>
            <w:proofErr w:type="spellEnd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,  отражающие  особенности  хо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зяйства</w:t>
            </w:r>
            <w:proofErr w:type="spellEnd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, на основе анализа </w:t>
            </w:r>
            <w:proofErr w:type="gram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разных</w:t>
            </w:r>
            <w:proofErr w:type="gramEnd"/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источников   информации,   в   том числе карт.</w:t>
            </w:r>
          </w:p>
        </w:tc>
        <w:tc>
          <w:tcPr>
            <w:tcW w:w="2083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П.28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Атлас,  с.  44–47;  Контурные  карты,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с. 15 (№ 5 частично), с. 16–17 (№ 3–5 частично); Тетрадь тренажёр, с. 50–51(№  6–12),  с.  53  (№  2),  с.  54  (№  3),с.  55  (№  2),  с.  57  (№  2);  </w:t>
            </w:r>
          </w:p>
        </w:tc>
      </w:tr>
      <w:tr w:rsidR="009A2DEF" w:rsidRPr="009A2DEF" w:rsidTr="009A2DEF">
        <w:tc>
          <w:tcPr>
            <w:tcW w:w="14786" w:type="dxa"/>
            <w:gridSpan w:val="19"/>
          </w:tcPr>
          <w:p w:rsidR="009A2DEF" w:rsidRPr="009A2DEF" w:rsidRDefault="009A2DEF" w:rsidP="009A2DEF">
            <w:pPr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>Европейский Северо-Запад (3 ч)</w:t>
            </w:r>
          </w:p>
        </w:tc>
      </w:tr>
      <w:tr w:rsidR="009A2DEF" w:rsidRPr="009A2DEF" w:rsidTr="009A2DEF">
        <w:tc>
          <w:tcPr>
            <w:tcW w:w="535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424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gridSpan w:val="3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15" w:type="dxa"/>
            <w:gridSpan w:val="4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Урок  34.  Обобщение  по  теме  «Европейский  Север»  (контрольная работа).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 xml:space="preserve">Географическое  положение  </w:t>
            </w:r>
            <w:proofErr w:type="gramStart"/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Европейского</w:t>
            </w:r>
            <w:proofErr w:type="gramEnd"/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 xml:space="preserve"> </w:t>
            </w:r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lastRenderedPageBreak/>
              <w:t>Северо-Запада</w:t>
            </w:r>
          </w:p>
        </w:tc>
        <w:tc>
          <w:tcPr>
            <w:tcW w:w="2254" w:type="dxa"/>
            <w:gridSpan w:val="2"/>
            <w:vAlign w:val="bottom"/>
          </w:tcPr>
          <w:p w:rsidR="009A2DEF" w:rsidRPr="009A2DEF" w:rsidRDefault="009A2DEF" w:rsidP="009A2DEF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lastRenderedPageBreak/>
              <w:t>Состав района. Физико и экономико</w:t>
            </w:r>
          </w:p>
          <w:p w:rsidR="009A2DEF" w:rsidRPr="009A2DEF" w:rsidRDefault="009A2DEF" w:rsidP="009A2DEF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географическое  положение,  его  влияние  на  природу,  хозяйство  и  жизнь</w:t>
            </w:r>
          </w:p>
          <w:p w:rsidR="009A2DEF" w:rsidRPr="009A2DEF" w:rsidRDefault="009A2DEF" w:rsidP="009A2DEF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населения.</w:t>
            </w:r>
          </w:p>
        </w:tc>
        <w:tc>
          <w:tcPr>
            <w:tcW w:w="1559" w:type="dxa"/>
            <w:gridSpan w:val="2"/>
          </w:tcPr>
          <w:p w:rsidR="009A2DEF" w:rsidRPr="009A2DEF" w:rsidRDefault="009A2DEF" w:rsidP="009A2DEF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  <w:lang w:eastAsia="en-US"/>
              </w:rPr>
            </w:pPr>
          </w:p>
          <w:p w:rsidR="009A2DEF" w:rsidRPr="009A2DEF" w:rsidRDefault="009A2DEF" w:rsidP="009A2DEF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>Контрольная работа №5</w:t>
            </w:r>
          </w:p>
          <w:p w:rsidR="009A2DEF" w:rsidRPr="009A2DEF" w:rsidRDefault="009A2DEF" w:rsidP="009A2DEF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>«Европейский Север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gridSpan w:val="2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50" w:type="dxa"/>
          </w:tcPr>
          <w:p w:rsidR="009A2DEF" w:rsidRPr="00B02054" w:rsidRDefault="00B02054" w:rsidP="00B02054">
            <w:pPr>
              <w:tabs>
                <w:tab w:val="left" w:pos="683"/>
              </w:tabs>
              <w:spacing w:line="225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317D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формирование экологического сознания на основе </w:t>
            </w:r>
            <w:proofErr w:type="gramStart"/>
            <w:r w:rsidRPr="002317DF">
              <w:rPr>
                <w:rFonts w:ascii="Times New Roman" w:eastAsia="Times New Roman" w:hAnsi="Times New Roman" w:cs="Times New Roman"/>
                <w:sz w:val="22"/>
                <w:szCs w:val="22"/>
              </w:rPr>
              <w:t>при</w:t>
            </w:r>
            <w:proofErr w:type="gramEnd"/>
            <w:r w:rsidRPr="002317D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2317DF">
              <w:rPr>
                <w:rFonts w:ascii="Times New Roman" w:eastAsia="Times New Roman" w:hAnsi="Times New Roman" w:cs="Times New Roman"/>
                <w:sz w:val="22"/>
                <w:szCs w:val="22"/>
              </w:rPr>
              <w:t>знания</w:t>
            </w:r>
            <w:proofErr w:type="gramEnd"/>
            <w:r w:rsidRPr="002317D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ценности жизни во всех её проявлениях и необходимости </w:t>
            </w:r>
            <w:r w:rsidRPr="002317DF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ответственного, бережного отношения к окружающей среде и рационального приро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допользования;</w:t>
            </w:r>
          </w:p>
        </w:tc>
        <w:tc>
          <w:tcPr>
            <w:tcW w:w="2014" w:type="dxa"/>
            <w:gridSpan w:val="2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Выполнить варианты контрольной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работы, предлагаемой в тетради –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экзаменаторе</w:t>
            </w:r>
            <w:proofErr w:type="gramEnd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, с.30-33</w:t>
            </w:r>
          </w:p>
        </w:tc>
        <w:tc>
          <w:tcPr>
            <w:tcW w:w="2083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П.29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Атлас, с. 44–47; Контурные карты, с. 16–17 (№ 1 частично); Тетрадь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тренажёр,  с.  58  (№  1),  с.  64  (№  1);Тетрадь экзаменатор, с. 30–33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A2DEF" w:rsidRPr="009A2DEF" w:rsidTr="009A2DEF">
        <w:tc>
          <w:tcPr>
            <w:tcW w:w="535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35</w:t>
            </w:r>
          </w:p>
        </w:tc>
        <w:tc>
          <w:tcPr>
            <w:tcW w:w="424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gridSpan w:val="3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15" w:type="dxa"/>
            <w:gridSpan w:val="4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Урок  35.  Особенности  природы  «</w:t>
            </w:r>
            <w:proofErr w:type="gramStart"/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Европейского</w:t>
            </w:r>
            <w:proofErr w:type="gramEnd"/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 xml:space="preserve"> Северо-Запада»</w:t>
            </w:r>
          </w:p>
        </w:tc>
        <w:tc>
          <w:tcPr>
            <w:tcW w:w="2254" w:type="dxa"/>
            <w:gridSpan w:val="2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Характер    поверхности    территории.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Климат. Внутренние воды. Природные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зоны. Природные ресурсы.</w:t>
            </w:r>
          </w:p>
        </w:tc>
        <w:tc>
          <w:tcPr>
            <w:tcW w:w="1559" w:type="dxa"/>
            <w:gridSpan w:val="2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gridSpan w:val="2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Составлять описания и характеристики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особенностей  природы на основе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анализа карт, схем, диаграмм</w:t>
            </w:r>
          </w:p>
        </w:tc>
        <w:tc>
          <w:tcPr>
            <w:tcW w:w="1650" w:type="dxa"/>
          </w:tcPr>
          <w:p w:rsidR="00755FDB" w:rsidRPr="009A2DEF" w:rsidRDefault="00755FDB" w:rsidP="00755FDB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формирование ответственного отношения к учению, готовности и способности учащихся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 ориентировки в мире профессий</w:t>
            </w:r>
          </w:p>
          <w:p w:rsidR="009A2DEF" w:rsidRPr="009A2DEF" w:rsidRDefault="00755FDB" w:rsidP="00755FDB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профессиональных предпочтений с учётом </w:t>
            </w: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устойчивых познавательных</w:t>
            </w:r>
          </w:p>
        </w:tc>
        <w:tc>
          <w:tcPr>
            <w:tcW w:w="2014" w:type="dxa"/>
            <w:gridSpan w:val="2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Находить информацию (в Интернете и</w:t>
            </w:r>
            <w:proofErr w:type="gramEnd"/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других источниках) и подготавливать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сообщения (презентации) о природе и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природно-ресурсной базе района</w:t>
            </w:r>
          </w:p>
        </w:tc>
        <w:tc>
          <w:tcPr>
            <w:tcW w:w="2083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П.30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Атлас, с. 12–21, 44–45; тренажёр, с. 58 (№ 2–4), с. 59 (№ 11), с. 61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(№  4);  </w:t>
            </w:r>
          </w:p>
        </w:tc>
      </w:tr>
      <w:tr w:rsidR="009A2DEF" w:rsidRPr="009A2DEF" w:rsidTr="009A2DEF">
        <w:tc>
          <w:tcPr>
            <w:tcW w:w="535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36</w:t>
            </w:r>
          </w:p>
        </w:tc>
        <w:tc>
          <w:tcPr>
            <w:tcW w:w="424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gridSpan w:val="3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15" w:type="dxa"/>
            <w:gridSpan w:val="4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Урок 36. Население и хозяйство «</w:t>
            </w:r>
            <w:proofErr w:type="gramStart"/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Европейского</w:t>
            </w:r>
            <w:proofErr w:type="gramEnd"/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 xml:space="preserve"> Северо-Запада»</w:t>
            </w:r>
          </w:p>
        </w:tc>
        <w:tc>
          <w:tcPr>
            <w:tcW w:w="2254" w:type="dxa"/>
            <w:gridSpan w:val="2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Численность и динамика численности населения. Размещение населения, урбанизация  и  города.  Народы  и  религии. Занятость и доходы населения.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Факторы  развития  и  особенности  хо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зяйства</w:t>
            </w:r>
            <w:proofErr w:type="spellEnd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. Ведущие отрасли </w:t>
            </w:r>
            <w:proofErr w:type="spell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промышлен</w:t>
            </w:r>
            <w:proofErr w:type="spellEnd"/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ности</w:t>
            </w:r>
            <w:proofErr w:type="gram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:м</w:t>
            </w:r>
            <w:proofErr w:type="gramEnd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ашиностроение</w:t>
            </w:r>
            <w:proofErr w:type="spellEnd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, пищевая, лес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ная</w:t>
            </w:r>
            <w:proofErr w:type="spellEnd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, химическая. Сельское хозяйство.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Сфера услуг. Экологические проблемы.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Основные направления развития.</w:t>
            </w:r>
          </w:p>
        </w:tc>
        <w:tc>
          <w:tcPr>
            <w:tcW w:w="1559" w:type="dxa"/>
            <w:gridSpan w:val="2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gridSpan w:val="2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Составлять описания и характеристики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населения на основе анализа разных источников информации, в том числе и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карт</w:t>
            </w:r>
          </w:p>
        </w:tc>
        <w:tc>
          <w:tcPr>
            <w:tcW w:w="1650" w:type="dxa"/>
          </w:tcPr>
          <w:p w:rsidR="00755FDB" w:rsidRPr="009A2DEF" w:rsidRDefault="00755FDB" w:rsidP="00755FDB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2317D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формирование уважительного отношения к истории, культуре, национальным особенностям, традициям и образу жизни других народов; осознанной доброжелательности к другому человеку, 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интересов;</w:t>
            </w:r>
          </w:p>
        </w:tc>
        <w:tc>
          <w:tcPr>
            <w:tcW w:w="2014" w:type="dxa"/>
            <w:gridSpan w:val="2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Определять район и подрайоны </w:t>
            </w:r>
            <w:proofErr w:type="gram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</w:t>
            </w:r>
            <w:proofErr w:type="gramEnd"/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краткому описанию характерных черт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природы, населения и хозяйства</w:t>
            </w:r>
          </w:p>
        </w:tc>
        <w:tc>
          <w:tcPr>
            <w:tcW w:w="2083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П.31-32Атлас,  с.  22–25,  46–47;  Контурные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карты, с. 15 (№ 5 частично), с. 16–17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(№  3  частично,  №  4  частично,  №  5</w:t>
            </w:r>
            <w:proofErr w:type="gramEnd"/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частично)</w:t>
            </w:r>
            <w:proofErr w:type="gram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;т</w:t>
            </w:r>
            <w:proofErr w:type="gramEnd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ренажёр, с. 58–59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(№ 5–10), с. 59 (№ 1), с. 61–62 (№ 1–3),с. 63 (№ 1), с. 64 (№ 2), с. 65 (№ 2);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A2DEF" w:rsidRPr="009A2DEF" w:rsidTr="009A2DEF">
        <w:tc>
          <w:tcPr>
            <w:tcW w:w="14786" w:type="dxa"/>
            <w:gridSpan w:val="19"/>
          </w:tcPr>
          <w:p w:rsidR="009A2DEF" w:rsidRPr="009A2DEF" w:rsidRDefault="009A2DEF" w:rsidP="009A2DEF">
            <w:pPr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>Центральная Россия (4 ч)</w:t>
            </w:r>
          </w:p>
        </w:tc>
      </w:tr>
      <w:tr w:rsidR="009A2DEF" w:rsidRPr="009A2DEF" w:rsidTr="009A2DEF">
        <w:tc>
          <w:tcPr>
            <w:tcW w:w="535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424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gridSpan w:val="3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15" w:type="dxa"/>
            <w:gridSpan w:val="4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 xml:space="preserve">Урок  37.  </w:t>
            </w:r>
            <w:proofErr w:type="gramStart"/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Обобщение  по  теме  «Европейский  Северо-Запад»  (контрольная</w:t>
            </w:r>
            <w:proofErr w:type="gramEnd"/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работа).   Географическ</w:t>
            </w:r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lastRenderedPageBreak/>
              <w:t>ое   положение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Центральной России</w:t>
            </w:r>
          </w:p>
        </w:tc>
        <w:tc>
          <w:tcPr>
            <w:tcW w:w="2254" w:type="dxa"/>
            <w:gridSpan w:val="2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Состав  Центральной  России.  Физико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Географическое и 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экономико </w:t>
            </w:r>
            <w:proofErr w:type="gram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–г</w:t>
            </w:r>
            <w:proofErr w:type="gramEnd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еографическое  положение,  его  влияние  на  природу,  </w:t>
            </w:r>
            <w:proofErr w:type="spell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хозяй</w:t>
            </w:r>
            <w:proofErr w:type="spellEnd"/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ство</w:t>
            </w:r>
            <w:proofErr w:type="spellEnd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и жизнь населения.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lastRenderedPageBreak/>
              <w:t>Контрольная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работа №6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теме  «</w:t>
            </w:r>
            <w:proofErr w:type="gramStart"/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Европейский</w:t>
            </w:r>
            <w:proofErr w:type="gramEnd"/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 xml:space="preserve"> Северо-Запад»     </w:t>
            </w:r>
          </w:p>
        </w:tc>
        <w:tc>
          <w:tcPr>
            <w:tcW w:w="2127" w:type="dxa"/>
            <w:gridSpan w:val="2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Устанавливать характер воздействия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географического положения на природу</w:t>
            </w:r>
            <w:proofErr w:type="gram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,</w:t>
            </w:r>
            <w:proofErr w:type="gramEnd"/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жизнь людей и хозяйства</w:t>
            </w:r>
            <w:proofErr w:type="gram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О</w:t>
            </w:r>
            <w:proofErr w:type="gramEnd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ценивать  положительные и отрицательные стороны географическо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го</w:t>
            </w:r>
            <w:proofErr w:type="spellEnd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 положения  Центральной</w:t>
            </w:r>
            <w:proofErr w:type="gram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 Р</w:t>
            </w:r>
            <w:proofErr w:type="gramEnd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ос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сии.</w:t>
            </w:r>
          </w:p>
        </w:tc>
        <w:tc>
          <w:tcPr>
            <w:tcW w:w="1650" w:type="dxa"/>
          </w:tcPr>
          <w:p w:rsidR="00B02054" w:rsidRDefault="00B02054" w:rsidP="00B02054">
            <w:pPr>
              <w:tabs>
                <w:tab w:val="left" w:pos="683"/>
              </w:tabs>
              <w:spacing w:line="225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317DF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формирование коммуникативной компетентности в общении и сотрудничестве со сверстниками, старшими и </w:t>
            </w:r>
            <w:r w:rsidRPr="002317DF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младшими в процессе образовательной, общественно полезной, учебно-исследовательской, творческ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ой и других видов деятельности;</w:t>
            </w:r>
          </w:p>
          <w:p w:rsidR="00B02054" w:rsidRDefault="00B02054" w:rsidP="00B02054">
            <w:pPr>
              <w:tabs>
                <w:tab w:val="left" w:pos="683"/>
              </w:tabs>
              <w:spacing w:line="225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B02054" w:rsidRPr="00B02054" w:rsidRDefault="00B02054" w:rsidP="00B02054">
            <w:pPr>
              <w:tabs>
                <w:tab w:val="left" w:pos="683"/>
              </w:tabs>
              <w:spacing w:line="225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4" w:type="dxa"/>
            <w:gridSpan w:val="2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Устанавливать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характер   </w:t>
            </w:r>
            <w:proofErr w:type="spell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воздей</w:t>
            </w:r>
            <w:proofErr w:type="spellEnd"/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ствия</w:t>
            </w:r>
            <w:proofErr w:type="spellEnd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географического  положения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 природу, жизнь людей и хозяйство.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Выявлять  и  анализировать  условия для развития хозяйства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Выполнить варианты контрольной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работы, предлагаемой в тетради –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экзаменаторе</w:t>
            </w:r>
            <w:proofErr w:type="gramEnd"/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, с.34-37</w:t>
            </w:r>
          </w:p>
        </w:tc>
        <w:tc>
          <w:tcPr>
            <w:tcW w:w="2083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П.33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Атлас,  с.  44–47;  Контурные  карты,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с.   18–19   (№   1);   тренажёр,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с. 60 (№ 2, 3), с. 66 (№ 1–3); Тетрадь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экзаменатор,  с.  </w:t>
            </w: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 xml:space="preserve">34–37;  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A2DEF" w:rsidRPr="009A2DEF" w:rsidTr="009A2DEF">
        <w:tc>
          <w:tcPr>
            <w:tcW w:w="535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38</w:t>
            </w:r>
          </w:p>
        </w:tc>
        <w:tc>
          <w:tcPr>
            <w:tcW w:w="424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gridSpan w:val="3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15" w:type="dxa"/>
            <w:gridSpan w:val="4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Урок 38. Особенности  природы  Центральной России</w:t>
            </w:r>
          </w:p>
        </w:tc>
        <w:tc>
          <w:tcPr>
            <w:tcW w:w="2254" w:type="dxa"/>
            <w:gridSpan w:val="2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Характер   поверхности   территории.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Климат.  Внутренние  воды.  Природ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ные</w:t>
            </w:r>
            <w:proofErr w:type="spellEnd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зоны. Природные ресурсы.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gridSpan w:val="2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Составлять описания и характеристики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особенностей  природы на основе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анализа карт, схем, диаграмм</w:t>
            </w:r>
          </w:p>
        </w:tc>
        <w:tc>
          <w:tcPr>
            <w:tcW w:w="1650" w:type="dxa"/>
          </w:tcPr>
          <w:p w:rsidR="00B02054" w:rsidRPr="002317DF" w:rsidRDefault="00B02054" w:rsidP="00B02054">
            <w:pPr>
              <w:tabs>
                <w:tab w:val="left" w:pos="683"/>
              </w:tabs>
              <w:spacing w:line="225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317D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формирование экологического сознания на основе </w:t>
            </w:r>
            <w:proofErr w:type="gramStart"/>
            <w:r w:rsidRPr="002317DF">
              <w:rPr>
                <w:rFonts w:ascii="Times New Roman" w:eastAsia="Times New Roman" w:hAnsi="Times New Roman" w:cs="Times New Roman"/>
                <w:sz w:val="22"/>
                <w:szCs w:val="22"/>
              </w:rPr>
              <w:t>при</w:t>
            </w:r>
            <w:proofErr w:type="gramEnd"/>
            <w:r w:rsidRPr="002317D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2317DF">
              <w:rPr>
                <w:rFonts w:ascii="Times New Roman" w:eastAsia="Times New Roman" w:hAnsi="Times New Roman" w:cs="Times New Roman"/>
                <w:sz w:val="22"/>
                <w:szCs w:val="22"/>
              </w:rPr>
              <w:t>знания</w:t>
            </w:r>
            <w:proofErr w:type="gramEnd"/>
            <w:r w:rsidRPr="002317D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ценности жизни во всех её проявлениях и необходимости ответственного, бережного отношения к окружающей среде и рационального природопользования;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014" w:type="dxa"/>
            <w:gridSpan w:val="2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Находить информацию (в Интернете и</w:t>
            </w:r>
            <w:proofErr w:type="gramEnd"/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других источниках) и подготавливать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сообщения </w:t>
            </w:r>
            <w:proofErr w:type="gram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( </w:t>
            </w:r>
            <w:proofErr w:type="gramEnd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презентации) о природе и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природно-ресурсной базе Центральной России</w:t>
            </w:r>
          </w:p>
        </w:tc>
        <w:tc>
          <w:tcPr>
            <w:tcW w:w="2083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П.34 Атлас, с. 12–21, 44–45; 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Трен</w:t>
            </w:r>
            <w:proofErr w:type="gram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.</w:t>
            </w:r>
            <w:proofErr w:type="gramEnd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9A2DEF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9A2DEF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с</w:t>
            </w:r>
            <w:proofErr w:type="gramEnd"/>
            <w:r w:rsidRPr="009A2DEF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. 66 (№ 4–6), с. 67 (№ 11);</w:t>
            </w:r>
          </w:p>
        </w:tc>
      </w:tr>
      <w:tr w:rsidR="009A2DEF" w:rsidRPr="009A2DEF" w:rsidTr="009A2DEF">
        <w:tc>
          <w:tcPr>
            <w:tcW w:w="535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424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gridSpan w:val="3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15" w:type="dxa"/>
            <w:gridSpan w:val="4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 xml:space="preserve">Урок   39.   Население   </w:t>
            </w:r>
            <w:proofErr w:type="gramStart"/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Центральной</w:t>
            </w:r>
            <w:proofErr w:type="gramEnd"/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России</w:t>
            </w:r>
          </w:p>
        </w:tc>
        <w:tc>
          <w:tcPr>
            <w:tcW w:w="2254" w:type="dxa"/>
            <w:gridSpan w:val="2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Численность и динамика численности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населения.   </w:t>
            </w: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Размещение   населения,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урбанизация  и  города.  Народы  и  религии.  Занятость  и  доходы  населения.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gridSpan w:val="2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Проводить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сопоставительный  анализ тематических </w:t>
            </w: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физик</w:t>
            </w:r>
            <w:proofErr w:type="gram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о-</w:t>
            </w:r>
            <w:proofErr w:type="gramEnd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географи</w:t>
            </w:r>
            <w:proofErr w:type="spellEnd"/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ческих</w:t>
            </w:r>
            <w:proofErr w:type="spellEnd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карт и карт населения, уста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навливать</w:t>
            </w:r>
            <w:proofErr w:type="spellEnd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причинно-следственные  связи и закономерности размещения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населения,  городов  и  объектов  хозяйственной деятельности.</w:t>
            </w:r>
          </w:p>
        </w:tc>
        <w:tc>
          <w:tcPr>
            <w:tcW w:w="1650" w:type="dxa"/>
          </w:tcPr>
          <w:p w:rsidR="00755FDB" w:rsidRPr="009A2DEF" w:rsidRDefault="00755FDB" w:rsidP="00755FDB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2317DF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формирование уважительного отношения к истории, </w:t>
            </w:r>
            <w:r w:rsidRPr="002317DF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культуре, национальным особенностям, традициям и образу жизни других народов; осознанной доброжелательности к другому человеку, </w:t>
            </w:r>
          </w:p>
          <w:p w:rsidR="009A2DEF" w:rsidRPr="009A2DEF" w:rsidRDefault="00755FDB" w:rsidP="00755FDB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интересов;</w:t>
            </w:r>
          </w:p>
        </w:tc>
        <w:tc>
          <w:tcPr>
            <w:tcW w:w="2014" w:type="dxa"/>
            <w:gridSpan w:val="2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 xml:space="preserve">Анализировать  схемы  и  </w:t>
            </w:r>
            <w:proofErr w:type="spell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статисти</w:t>
            </w:r>
            <w:proofErr w:type="spellEnd"/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ческие</w:t>
            </w:r>
            <w:proofErr w:type="spellEnd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материалы, отражающие </w:t>
            </w: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качественные  и  количественные  параметры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населения,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формулиро</w:t>
            </w:r>
            <w:proofErr w:type="spellEnd"/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вать</w:t>
            </w:r>
            <w:proofErr w:type="spellEnd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выводы.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Составлять   описания  и  характеристики  населения  на  основе  анализа разных  источников  информации, в том числе карт.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Решать  практические  и  познавательные задачи, используя различные показатели, характеризующие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население</w:t>
            </w:r>
          </w:p>
        </w:tc>
        <w:tc>
          <w:tcPr>
            <w:tcW w:w="2083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 xml:space="preserve">П.35Атлас, с. 22–25; тренажёр, с.  66–67  (№  7,  8,  13),  с.  68  (№  2),с. </w:t>
            </w: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72 (№ 2);</w:t>
            </w:r>
          </w:p>
        </w:tc>
      </w:tr>
      <w:tr w:rsidR="009A2DEF" w:rsidRPr="009A2DEF" w:rsidTr="009A2DEF">
        <w:tc>
          <w:tcPr>
            <w:tcW w:w="535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40</w:t>
            </w:r>
          </w:p>
        </w:tc>
        <w:tc>
          <w:tcPr>
            <w:tcW w:w="424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gridSpan w:val="3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15" w:type="dxa"/>
            <w:gridSpan w:val="4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 xml:space="preserve">Урок   40.   Хозяйство   </w:t>
            </w:r>
            <w:proofErr w:type="gramStart"/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Центральной</w:t>
            </w:r>
            <w:proofErr w:type="gramEnd"/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России</w:t>
            </w:r>
          </w:p>
        </w:tc>
        <w:tc>
          <w:tcPr>
            <w:tcW w:w="2254" w:type="dxa"/>
            <w:gridSpan w:val="2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Факторы  развития  и  особенности  хозяйства.  Ведущие  отрасли  промышленности:   машиностроение,   </w:t>
            </w:r>
            <w:proofErr w:type="gram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чёрная</w:t>
            </w:r>
            <w:proofErr w:type="gramEnd"/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металлургия,  пищевая  и  лёгкая  промышленность,  химическая  промышленность.  Сельское  хозяйство.  </w:t>
            </w: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Сфера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услуг.  Экологические  проблемы.  Основные направления развития.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gridSpan w:val="2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Проводить  сопоставительный  анализ </w:t>
            </w:r>
            <w:proofErr w:type="gram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различных</w:t>
            </w:r>
            <w:proofErr w:type="gramEnd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по содержанию фи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зико</w:t>
            </w:r>
            <w:proofErr w:type="spellEnd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-географических  и  социально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экономических тематических карт,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устанавливать причинно-следственные связи и закономерности </w:t>
            </w: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развития  хозяйства  и  размещения  хо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зяйственных</w:t>
            </w:r>
            <w:proofErr w:type="spellEnd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объектов.</w:t>
            </w:r>
          </w:p>
        </w:tc>
        <w:tc>
          <w:tcPr>
            <w:tcW w:w="1650" w:type="dxa"/>
          </w:tcPr>
          <w:p w:rsidR="00B02054" w:rsidRPr="002317DF" w:rsidRDefault="00B02054" w:rsidP="00B02054">
            <w:pPr>
              <w:tabs>
                <w:tab w:val="left" w:pos="683"/>
              </w:tabs>
              <w:spacing w:line="225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317DF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формирование экологического сознания на основе </w:t>
            </w:r>
            <w:proofErr w:type="gramStart"/>
            <w:r w:rsidRPr="002317DF">
              <w:rPr>
                <w:rFonts w:ascii="Times New Roman" w:eastAsia="Times New Roman" w:hAnsi="Times New Roman" w:cs="Times New Roman"/>
                <w:sz w:val="22"/>
                <w:szCs w:val="22"/>
              </w:rPr>
              <w:t>при</w:t>
            </w:r>
            <w:proofErr w:type="gramEnd"/>
            <w:r w:rsidRPr="002317D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2317DF">
              <w:rPr>
                <w:rFonts w:ascii="Times New Roman" w:eastAsia="Times New Roman" w:hAnsi="Times New Roman" w:cs="Times New Roman"/>
                <w:sz w:val="22"/>
                <w:szCs w:val="22"/>
              </w:rPr>
              <w:t>знания</w:t>
            </w:r>
            <w:proofErr w:type="gramEnd"/>
            <w:r w:rsidRPr="002317D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ценности жизни во всех её проявлениях и необходимости ответственного, бережного отношения к </w:t>
            </w:r>
            <w:r w:rsidRPr="002317DF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окружающей среде и рационального природопользования;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014" w:type="dxa"/>
            <w:gridSpan w:val="2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 xml:space="preserve">Анализировать  схемы  и  </w:t>
            </w:r>
            <w:proofErr w:type="spell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статисти</w:t>
            </w:r>
            <w:proofErr w:type="spellEnd"/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ческие</w:t>
            </w:r>
            <w:proofErr w:type="spellEnd"/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материалы,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отражающие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качественные   и   количественные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параметры  хозяйства  и  его  структуру, формулировать выводы.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Составлять  </w:t>
            </w: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таблицы,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диаграммы,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графики,  описания,  характеристики,   отражающие  особенности  хо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зяйства</w:t>
            </w:r>
            <w:proofErr w:type="spellEnd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, на основе анализа </w:t>
            </w:r>
            <w:proofErr w:type="gram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разных</w:t>
            </w:r>
            <w:proofErr w:type="gramEnd"/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источников   информации,   в   том числе карт.</w:t>
            </w:r>
          </w:p>
        </w:tc>
        <w:tc>
          <w:tcPr>
            <w:tcW w:w="2083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П.36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Атлас,  с.  48–49;  Контурные  карты,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с.  18–19  (№  2–5);  Тетрадь-тренажёр,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с.  67  (№  9,  10,  12),  с.  69  (№  3,  4),с. 70 (№ 1, 2), с. 71 (№ 1), с. 73 (№1);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A2DEF" w:rsidRPr="009A2DEF" w:rsidTr="009A2DEF">
        <w:tc>
          <w:tcPr>
            <w:tcW w:w="14786" w:type="dxa"/>
            <w:gridSpan w:val="19"/>
          </w:tcPr>
          <w:p w:rsidR="009A2DEF" w:rsidRPr="009A2DEF" w:rsidRDefault="009A2DEF" w:rsidP="009A2DEF">
            <w:pPr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lastRenderedPageBreak/>
              <w:t>Европейский Юг (4 ч)</w:t>
            </w:r>
          </w:p>
        </w:tc>
      </w:tr>
      <w:tr w:rsidR="009A2DEF" w:rsidRPr="009A2DEF" w:rsidTr="009A2DEF">
        <w:tc>
          <w:tcPr>
            <w:tcW w:w="535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424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gridSpan w:val="3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15" w:type="dxa"/>
            <w:gridSpan w:val="4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Урок  41.  Обобщение  по  теме  «Центральная   Россия»  (контрольная  работа).  Географическое  положение  Европейского Юга</w:t>
            </w:r>
          </w:p>
        </w:tc>
        <w:tc>
          <w:tcPr>
            <w:tcW w:w="2112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Состав  Европейского  Юга.  Физико  и экономико-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географическое положение,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его  влияние  на  природу,  хозяйство  и жизнь населения.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3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Контрольная  работа №7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 xml:space="preserve">по  теме  «Центральная  Россия»  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экзаменатор, с. 38–43</w:t>
            </w:r>
          </w:p>
        </w:tc>
        <w:tc>
          <w:tcPr>
            <w:tcW w:w="2127" w:type="dxa"/>
            <w:gridSpan w:val="2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Устанавливать характер воздействия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географического положения на природу</w:t>
            </w:r>
            <w:proofErr w:type="gram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,</w:t>
            </w:r>
            <w:proofErr w:type="gramEnd"/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жизнь людей и хозяйства</w:t>
            </w:r>
          </w:p>
        </w:tc>
        <w:tc>
          <w:tcPr>
            <w:tcW w:w="1650" w:type="dxa"/>
          </w:tcPr>
          <w:p w:rsidR="009A2DEF" w:rsidRPr="002317DF" w:rsidRDefault="009A2DEF" w:rsidP="009A2DEF">
            <w:pPr>
              <w:tabs>
                <w:tab w:val="left" w:pos="687"/>
              </w:tabs>
              <w:spacing w:line="225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317DF">
              <w:rPr>
                <w:rFonts w:ascii="Times New Roman" w:eastAsia="Times New Roman" w:hAnsi="Times New Roman" w:cs="Times New Roman"/>
                <w:sz w:val="22"/>
                <w:szCs w:val="22"/>
              </w:rPr>
              <w:t>формирование ответственного отношения к учению, готовности и способности учащихся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</w:t>
            </w:r>
          </w:p>
          <w:p w:rsidR="009A2DEF" w:rsidRPr="002317DF" w:rsidRDefault="009A2DEF" w:rsidP="009A2DEF">
            <w:pPr>
              <w:spacing w:line="5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9A2DEF" w:rsidRPr="002317DF" w:rsidRDefault="009A2DEF" w:rsidP="009A2DEF">
            <w:pPr>
              <w:numPr>
                <w:ilvl w:val="0"/>
                <w:numId w:val="4"/>
              </w:numPr>
              <w:tabs>
                <w:tab w:val="left" w:pos="219"/>
              </w:tabs>
              <w:spacing w:line="223" w:lineRule="auto"/>
              <w:ind w:left="6" w:hanging="6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317DF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профессиональных предпочтений с учётом устойчивых познавательных интересов;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014" w:type="dxa"/>
            <w:gridSpan w:val="2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 xml:space="preserve">Выполнение вариантов </w:t>
            </w:r>
            <w:proofErr w:type="gram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контрольной</w:t>
            </w:r>
            <w:proofErr w:type="gramEnd"/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работы  по  теме  «Центральная</w:t>
            </w:r>
            <w:proofErr w:type="gram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 Р</w:t>
            </w:r>
            <w:proofErr w:type="gramEnd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ос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сия</w:t>
            </w:r>
            <w:proofErr w:type="gramEnd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», предлагаемой в экзаменаторе, с. 38–43. 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Оценивать  положительные  и  отрицательные стороны </w:t>
            </w:r>
            <w:proofErr w:type="gram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географического</w:t>
            </w:r>
            <w:proofErr w:type="gramEnd"/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положения Европейского Юга.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Устанавливать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характер   </w:t>
            </w:r>
            <w:proofErr w:type="spell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воздей</w:t>
            </w:r>
            <w:proofErr w:type="spellEnd"/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ствия</w:t>
            </w:r>
            <w:proofErr w:type="spellEnd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географического  положения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на природу, жизнь </w:t>
            </w: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людей и хозяйство.</w:t>
            </w:r>
          </w:p>
        </w:tc>
        <w:tc>
          <w:tcPr>
            <w:tcW w:w="2083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П.37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Атлас,  с.  45,  48–49,  52;  </w:t>
            </w:r>
            <w:proofErr w:type="gram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Контурные</w:t>
            </w:r>
            <w:proofErr w:type="gramEnd"/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карты, с. 22 (№ 1); </w:t>
            </w:r>
            <w:proofErr w:type="spell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тренажёр</w:t>
            </w:r>
            <w:proofErr w:type="gram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,с</w:t>
            </w:r>
            <w:proofErr w:type="spellEnd"/>
            <w:proofErr w:type="gramEnd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. 68 (№ 1), с. 74 (№ 1, 2), с. 76 (№ 1);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экзаменатор, с. 38–43; 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A2DEF" w:rsidRPr="009A2DEF" w:rsidTr="009A2DEF">
        <w:tc>
          <w:tcPr>
            <w:tcW w:w="535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42</w:t>
            </w:r>
          </w:p>
        </w:tc>
        <w:tc>
          <w:tcPr>
            <w:tcW w:w="424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gridSpan w:val="3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15" w:type="dxa"/>
            <w:gridSpan w:val="4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Урок  42.  Особенности  природы  Евро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proofErr w:type="spellStart"/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пейского</w:t>
            </w:r>
            <w:proofErr w:type="spellEnd"/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 xml:space="preserve"> Юга</w:t>
            </w:r>
          </w:p>
        </w:tc>
        <w:tc>
          <w:tcPr>
            <w:tcW w:w="2112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Характер    поверхности    территории.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Климат. Внутренние воды. Природные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зоны. Природные ресурсы.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3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gridSpan w:val="2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Выявлять  и анализировать условия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для развития хозяйства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Составлять описания и характеристики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особенностей  природы на основе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анализа карт, схем, диаграмм</w:t>
            </w:r>
          </w:p>
        </w:tc>
        <w:tc>
          <w:tcPr>
            <w:tcW w:w="1650" w:type="dxa"/>
          </w:tcPr>
          <w:p w:rsidR="00755FDB" w:rsidRPr="002317DF" w:rsidRDefault="00755FDB" w:rsidP="00755FDB">
            <w:pPr>
              <w:tabs>
                <w:tab w:val="left" w:pos="683"/>
              </w:tabs>
              <w:spacing w:line="22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317DF">
              <w:rPr>
                <w:rFonts w:ascii="Times New Roman" w:eastAsia="Times New Roman" w:hAnsi="Times New Roman" w:cs="Times New Roman"/>
                <w:sz w:val="22"/>
                <w:szCs w:val="22"/>
              </w:rPr>
              <w:t>освоение  социальных  норм,  правил  поведения,  ролей</w:t>
            </w:r>
          </w:p>
          <w:p w:rsidR="00755FDB" w:rsidRPr="002317DF" w:rsidRDefault="00755FDB" w:rsidP="00755FDB">
            <w:pPr>
              <w:spacing w:line="5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9A2DEF" w:rsidRPr="009A2DEF" w:rsidRDefault="00755FDB" w:rsidP="00755FDB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2317DF">
              <w:rPr>
                <w:rFonts w:ascii="Times New Roman" w:eastAsia="Times New Roman" w:hAnsi="Times New Roman" w:cs="Times New Roman"/>
                <w:sz w:val="22"/>
                <w:szCs w:val="22"/>
              </w:rPr>
              <w:t>форм социальной жизни в группах и сообществах, включая взрослые и социальные сообщества; участие в школьном самоуправлении и общественной жизни</w:t>
            </w:r>
          </w:p>
        </w:tc>
        <w:tc>
          <w:tcPr>
            <w:tcW w:w="2014" w:type="dxa"/>
            <w:gridSpan w:val="2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Находить информацию (в Интернете и</w:t>
            </w:r>
            <w:proofErr w:type="gramEnd"/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других источниках) и подготавливать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сообщения </w:t>
            </w:r>
            <w:proofErr w:type="gram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( </w:t>
            </w:r>
            <w:proofErr w:type="gramEnd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презентации) о природе и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природно-ресурсной базе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Европейского Юга</w:t>
            </w:r>
          </w:p>
        </w:tc>
        <w:tc>
          <w:tcPr>
            <w:tcW w:w="2083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П.38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Атлас, с. 12–21, 52; Контурные карты,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с.  22  (№  2);  тренажёр,  с.  74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(№ 3, 4), с. 75 (№ 12), с. 77 (№ 2, 3);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A2DEF" w:rsidRPr="009A2DEF" w:rsidTr="009A2DEF">
        <w:tc>
          <w:tcPr>
            <w:tcW w:w="535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424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gridSpan w:val="3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15" w:type="dxa"/>
            <w:gridSpan w:val="4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Урок 43. Население Европейского Юга</w:t>
            </w:r>
          </w:p>
        </w:tc>
        <w:tc>
          <w:tcPr>
            <w:tcW w:w="2112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Численность и динамика численности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населения.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Размещение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населения,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урбанизация  и  города.  Народы  и  религии.  Занятость  </w:t>
            </w: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и  доходы  населения</w:t>
            </w:r>
          </w:p>
        </w:tc>
        <w:tc>
          <w:tcPr>
            <w:tcW w:w="1701" w:type="dxa"/>
            <w:gridSpan w:val="3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gridSpan w:val="2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Составлять описания и характеристики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населения на основе анализа </w:t>
            </w:r>
            <w:proofErr w:type="gram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разных</w:t>
            </w:r>
            <w:proofErr w:type="gramEnd"/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источников информации, в том числе и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карт</w:t>
            </w:r>
          </w:p>
        </w:tc>
        <w:tc>
          <w:tcPr>
            <w:tcW w:w="1650" w:type="dxa"/>
          </w:tcPr>
          <w:p w:rsidR="00755FDB" w:rsidRPr="009A2DEF" w:rsidRDefault="00755FDB" w:rsidP="00755FDB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2317DF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формирование уважительного отношения к истории, культуре, национальным особенностям, традициям и образу жизни </w:t>
            </w:r>
            <w:r w:rsidRPr="002317DF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других народов; осознанной доброжелательности к другому человеку, </w:t>
            </w:r>
          </w:p>
          <w:p w:rsidR="009A2DEF" w:rsidRPr="009A2DEF" w:rsidRDefault="00755FDB" w:rsidP="00755FDB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интересов;</w:t>
            </w:r>
          </w:p>
        </w:tc>
        <w:tc>
          <w:tcPr>
            <w:tcW w:w="2014" w:type="dxa"/>
            <w:gridSpan w:val="2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Решать познавательные задачи,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используя различные показатели,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характеризующие</w:t>
            </w:r>
            <w:proofErr w:type="gramEnd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население</w:t>
            </w:r>
          </w:p>
        </w:tc>
        <w:tc>
          <w:tcPr>
            <w:tcW w:w="2083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П.39.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Атлас,  с.  22–25;  тренажёр, ь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с.  74  (№  5–7),  с.  75  (№  1),  с.  78–79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(№   4–6);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A2DEF" w:rsidRPr="009A2DEF" w:rsidTr="009A2DEF">
        <w:tc>
          <w:tcPr>
            <w:tcW w:w="535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44</w:t>
            </w:r>
          </w:p>
        </w:tc>
        <w:tc>
          <w:tcPr>
            <w:tcW w:w="424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gridSpan w:val="3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15" w:type="dxa"/>
            <w:gridSpan w:val="4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Урок 44. Хозяйство Европейского Юга</w:t>
            </w:r>
          </w:p>
        </w:tc>
        <w:tc>
          <w:tcPr>
            <w:tcW w:w="2112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Факторы  развития  и  особенности  хо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зяйства</w:t>
            </w:r>
            <w:proofErr w:type="spellEnd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. Сельское хозяйство. Ведущие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отрасли   промышленности: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пищевая,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машиностроение, </w:t>
            </w:r>
            <w:proofErr w:type="gram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топливная</w:t>
            </w:r>
            <w:proofErr w:type="gramEnd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химичес</w:t>
            </w:r>
            <w:proofErr w:type="spellEnd"/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кая   промышленность.   Сфера   услуг.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Экологические   проблемы.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Основные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направления развития.</w:t>
            </w:r>
          </w:p>
        </w:tc>
        <w:tc>
          <w:tcPr>
            <w:tcW w:w="1701" w:type="dxa"/>
            <w:gridSpan w:val="3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gridSpan w:val="2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Определять черты сходства и различия в особенностях природы, населения,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хозяйства отдельных территорий</w:t>
            </w:r>
          </w:p>
        </w:tc>
        <w:tc>
          <w:tcPr>
            <w:tcW w:w="1650" w:type="dxa"/>
          </w:tcPr>
          <w:p w:rsidR="009A2DEF" w:rsidRPr="00B02054" w:rsidRDefault="00B02054" w:rsidP="00B02054">
            <w:pPr>
              <w:tabs>
                <w:tab w:val="left" w:pos="683"/>
              </w:tabs>
              <w:spacing w:line="225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317DF">
              <w:rPr>
                <w:rFonts w:ascii="Times New Roman" w:eastAsia="Times New Roman" w:hAnsi="Times New Roman" w:cs="Times New Roman"/>
                <w:sz w:val="22"/>
                <w:szCs w:val="22"/>
              </w:rPr>
      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      </w:r>
          </w:p>
        </w:tc>
        <w:tc>
          <w:tcPr>
            <w:tcW w:w="2014" w:type="dxa"/>
            <w:gridSpan w:val="2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Определять район и подрайоны </w:t>
            </w:r>
            <w:proofErr w:type="gram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</w:t>
            </w:r>
            <w:proofErr w:type="gramEnd"/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краткому описанию характерных черт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природы, населения и хозяйства</w:t>
            </w:r>
          </w:p>
        </w:tc>
        <w:tc>
          <w:tcPr>
            <w:tcW w:w="2083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П.40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Атлас,  с.  53;  Контурные  карты,  с.  23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(№  3–5);  Тетрадь-тренажёр,  с.  74–75(№  8–11,  13),  с.  79  (№  1),  с.  80–81;</w:t>
            </w:r>
          </w:p>
        </w:tc>
      </w:tr>
      <w:tr w:rsidR="009A2DEF" w:rsidRPr="009A2DEF" w:rsidTr="009A2DEF">
        <w:tc>
          <w:tcPr>
            <w:tcW w:w="14786" w:type="dxa"/>
            <w:gridSpan w:val="19"/>
          </w:tcPr>
          <w:p w:rsidR="009A2DEF" w:rsidRPr="009A2DEF" w:rsidRDefault="009A2DEF" w:rsidP="009A2DEF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Поволжье 4 часа</w:t>
            </w:r>
          </w:p>
        </w:tc>
      </w:tr>
      <w:tr w:rsidR="00CD4FC3" w:rsidRPr="009A2DEF" w:rsidTr="009A2DEF">
        <w:tc>
          <w:tcPr>
            <w:tcW w:w="535" w:type="dxa"/>
          </w:tcPr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424" w:type="dxa"/>
          </w:tcPr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gridSpan w:val="3"/>
          </w:tcPr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15" w:type="dxa"/>
            <w:gridSpan w:val="4"/>
          </w:tcPr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Урок  45.  Обобщение  по  теме  «Европейский Юг» (контрольная работа). Гео</w:t>
            </w:r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 xml:space="preserve">графическое </w:t>
            </w:r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lastRenderedPageBreak/>
              <w:t>положение Поволжья</w:t>
            </w:r>
          </w:p>
        </w:tc>
        <w:tc>
          <w:tcPr>
            <w:tcW w:w="2112" w:type="dxa"/>
          </w:tcPr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Состав Поволжья. Физико и экономико-</w:t>
            </w:r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Географическое положение, его </w:t>
            </w:r>
            <w:proofErr w:type="spell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вли</w:t>
            </w:r>
            <w:proofErr w:type="spellEnd"/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яние</w:t>
            </w:r>
            <w:proofErr w:type="spellEnd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 на  природу,  хозяйство  и  жизнь</w:t>
            </w:r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населения.</w:t>
            </w:r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3"/>
          </w:tcPr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lastRenderedPageBreak/>
              <w:t>Контрольная работа №8</w:t>
            </w:r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«Европейский Юг»</w:t>
            </w:r>
          </w:p>
        </w:tc>
        <w:tc>
          <w:tcPr>
            <w:tcW w:w="2127" w:type="dxa"/>
            <w:gridSpan w:val="2"/>
          </w:tcPr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Устанавливать характер воздействия</w:t>
            </w:r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географического положения на природу</w:t>
            </w:r>
            <w:proofErr w:type="gram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,</w:t>
            </w:r>
            <w:proofErr w:type="gramEnd"/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жизнь людей и хозяйства</w:t>
            </w:r>
          </w:p>
        </w:tc>
        <w:tc>
          <w:tcPr>
            <w:tcW w:w="1650" w:type="dxa"/>
            <w:vMerge w:val="restart"/>
          </w:tcPr>
          <w:p w:rsidR="00CD4FC3" w:rsidRPr="00B02054" w:rsidRDefault="00CD4FC3" w:rsidP="00B02054">
            <w:pPr>
              <w:tabs>
                <w:tab w:val="left" w:pos="683"/>
              </w:tabs>
              <w:spacing w:line="225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317D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формирование экологического сознания на основе </w:t>
            </w:r>
            <w:proofErr w:type="gramStart"/>
            <w:r w:rsidRPr="002317DF">
              <w:rPr>
                <w:rFonts w:ascii="Times New Roman" w:eastAsia="Times New Roman" w:hAnsi="Times New Roman" w:cs="Times New Roman"/>
                <w:sz w:val="22"/>
                <w:szCs w:val="22"/>
              </w:rPr>
              <w:t>при</w:t>
            </w:r>
            <w:proofErr w:type="gramEnd"/>
            <w:r w:rsidRPr="002317D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2317DF">
              <w:rPr>
                <w:rFonts w:ascii="Times New Roman" w:eastAsia="Times New Roman" w:hAnsi="Times New Roman" w:cs="Times New Roman"/>
                <w:sz w:val="22"/>
                <w:szCs w:val="22"/>
              </w:rPr>
              <w:t>знания</w:t>
            </w:r>
            <w:proofErr w:type="gramEnd"/>
            <w:r w:rsidRPr="002317D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ценности жизни во всех её </w:t>
            </w:r>
            <w:r w:rsidRPr="002317DF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проявлениях и необходимости ответственного, бережного отношения к окружающей среде и рационального приро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допользования;</w:t>
            </w:r>
          </w:p>
          <w:p w:rsidR="00CD4FC3" w:rsidRPr="00B02054" w:rsidRDefault="00CD4FC3" w:rsidP="00B02054">
            <w:pPr>
              <w:tabs>
                <w:tab w:val="left" w:pos="683"/>
              </w:tabs>
              <w:spacing w:line="225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4" w:type="dxa"/>
            <w:gridSpan w:val="2"/>
          </w:tcPr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Выполнить варианты контрольной</w:t>
            </w:r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работы, предлагаемой в тетради –</w:t>
            </w:r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экзаменаторе</w:t>
            </w:r>
            <w:proofErr w:type="gramEnd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, с.44-47</w:t>
            </w:r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083" w:type="dxa"/>
          </w:tcPr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 xml:space="preserve">Атлас,  с.  44–45,  52–53;  </w:t>
            </w:r>
            <w:proofErr w:type="gram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Контурные</w:t>
            </w:r>
            <w:proofErr w:type="gramEnd"/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карты, с. 20 (№ 1); тренажёр,</w:t>
            </w:r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с. 76 (№ 2), с. 82 (№ 1, 2), с. 88 (№ 1);</w:t>
            </w:r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CD4FC3" w:rsidRPr="009A2DEF" w:rsidTr="009A2DEF">
        <w:tc>
          <w:tcPr>
            <w:tcW w:w="535" w:type="dxa"/>
          </w:tcPr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46</w:t>
            </w:r>
          </w:p>
        </w:tc>
        <w:tc>
          <w:tcPr>
            <w:tcW w:w="424" w:type="dxa"/>
          </w:tcPr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gridSpan w:val="3"/>
          </w:tcPr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15" w:type="dxa"/>
            <w:gridSpan w:val="4"/>
          </w:tcPr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Урок  46.</w:t>
            </w:r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Особенности</w:t>
            </w:r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природы  Поволжья</w:t>
            </w:r>
          </w:p>
        </w:tc>
        <w:tc>
          <w:tcPr>
            <w:tcW w:w="2112" w:type="dxa"/>
          </w:tcPr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Характер</w:t>
            </w:r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поверхности</w:t>
            </w:r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территории.</w:t>
            </w:r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Климат. Внутренние воды. Природные</w:t>
            </w:r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зоны. Природные ресурсы.</w:t>
            </w:r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3"/>
          </w:tcPr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gridSpan w:val="2"/>
          </w:tcPr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Составлять описания и характеристики</w:t>
            </w:r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особенностей  природы на основе</w:t>
            </w:r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анализа карт, схем, диаграмм</w:t>
            </w:r>
          </w:p>
        </w:tc>
        <w:tc>
          <w:tcPr>
            <w:tcW w:w="1650" w:type="dxa"/>
            <w:vMerge/>
          </w:tcPr>
          <w:p w:rsidR="00CD4FC3" w:rsidRPr="00B02054" w:rsidRDefault="00CD4FC3" w:rsidP="00B02054">
            <w:pPr>
              <w:tabs>
                <w:tab w:val="left" w:pos="683"/>
              </w:tabs>
              <w:spacing w:line="225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4" w:type="dxa"/>
            <w:gridSpan w:val="2"/>
          </w:tcPr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Находить информацию (в Интернете и</w:t>
            </w:r>
            <w:proofErr w:type="gramEnd"/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других источниках) и подготавливать</w:t>
            </w:r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сообщения </w:t>
            </w:r>
            <w:proofErr w:type="gram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( </w:t>
            </w:r>
            <w:proofErr w:type="gramEnd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презентации) о природе и</w:t>
            </w:r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природно-ресурсной базе Поволжья</w:t>
            </w:r>
          </w:p>
        </w:tc>
        <w:tc>
          <w:tcPr>
            <w:tcW w:w="2083" w:type="dxa"/>
          </w:tcPr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П.42</w:t>
            </w:r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Атлас,  с.  12–21,  44–45;  </w:t>
            </w:r>
            <w:proofErr w:type="gram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Контурные</w:t>
            </w:r>
            <w:proofErr w:type="gramEnd"/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карты, с. 20 (№ 2); тренажёр с.  82  (№  3–6);  </w:t>
            </w:r>
          </w:p>
        </w:tc>
      </w:tr>
      <w:tr w:rsidR="009A2DEF" w:rsidRPr="009A2DEF" w:rsidTr="009A2DEF">
        <w:tc>
          <w:tcPr>
            <w:tcW w:w="535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424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gridSpan w:val="3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15" w:type="dxa"/>
            <w:gridSpan w:val="4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Урок 47. Население Поволжья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12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Численность и динамика численности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населения.   Размещение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населения,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урбанизация  и  города.  Народы  и  религии.  Занятость  и  доходы  населения. </w:t>
            </w:r>
          </w:p>
        </w:tc>
        <w:tc>
          <w:tcPr>
            <w:tcW w:w="1701" w:type="dxa"/>
            <w:gridSpan w:val="3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gridSpan w:val="2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Составлять описания и характеристики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населения на основе анализа </w:t>
            </w:r>
            <w:proofErr w:type="gram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разных</w:t>
            </w:r>
            <w:proofErr w:type="gramEnd"/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источников информации, в том числе и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карт</w:t>
            </w:r>
          </w:p>
        </w:tc>
        <w:tc>
          <w:tcPr>
            <w:tcW w:w="1650" w:type="dxa"/>
          </w:tcPr>
          <w:p w:rsidR="00755FDB" w:rsidRPr="009A2DEF" w:rsidRDefault="00755FDB" w:rsidP="00755FDB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2317D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формирование уважительного отношения к истории, культуре, национальным особенностям, традициям и образу жизни других народов; осознанной доброжелательности к другому человеку, </w:t>
            </w:r>
          </w:p>
          <w:p w:rsidR="009A2DEF" w:rsidRPr="009A2DEF" w:rsidRDefault="00755FDB" w:rsidP="00755FDB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интересов;</w:t>
            </w:r>
          </w:p>
        </w:tc>
        <w:tc>
          <w:tcPr>
            <w:tcW w:w="2014" w:type="dxa"/>
            <w:gridSpan w:val="2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Решать познавательные задачи,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используя различные показатели,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характеризующие</w:t>
            </w:r>
            <w:proofErr w:type="gramEnd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население</w:t>
            </w:r>
          </w:p>
        </w:tc>
        <w:tc>
          <w:tcPr>
            <w:tcW w:w="2083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П.43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Атлас,  с.  22–25;  Тетрадь тренажёр,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с.  82–83  (№  7,  8),  с.  85  (№  1),  с.  89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(№    2);    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A2DEF" w:rsidRPr="009A2DEF" w:rsidTr="009A2DEF">
        <w:tc>
          <w:tcPr>
            <w:tcW w:w="535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424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gridSpan w:val="3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15" w:type="dxa"/>
            <w:gridSpan w:val="4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Урок 48. Хозяйство Поволжья</w:t>
            </w:r>
          </w:p>
        </w:tc>
        <w:tc>
          <w:tcPr>
            <w:tcW w:w="2112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Факторы развития и особенности хозяйства. Ведущие отрасли </w:t>
            </w:r>
            <w:proofErr w:type="spellStart"/>
            <w:proofErr w:type="gram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промышлен</w:t>
            </w:r>
            <w:proofErr w:type="spellEnd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ности</w:t>
            </w:r>
            <w:proofErr w:type="spellEnd"/>
            <w:proofErr w:type="gramEnd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: </w:t>
            </w: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 xml:space="preserve">машиностроение, химическая, нефтяная и газовая промышленность, пищевая промышленность. Сельское хозяйство. Сфера услуг. </w:t>
            </w:r>
            <w:proofErr w:type="spellStart"/>
            <w:proofErr w:type="gram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Экологичес</w:t>
            </w:r>
            <w:proofErr w:type="spellEnd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кие</w:t>
            </w:r>
            <w:proofErr w:type="gramEnd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проблемы. Основные направления развития.</w:t>
            </w:r>
          </w:p>
        </w:tc>
        <w:tc>
          <w:tcPr>
            <w:tcW w:w="1701" w:type="dxa"/>
            <w:gridSpan w:val="3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gridSpan w:val="2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Определять черты сходства и различия </w:t>
            </w:r>
            <w:proofErr w:type="gram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</w:t>
            </w:r>
            <w:proofErr w:type="gramEnd"/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особенностях</w:t>
            </w:r>
            <w:proofErr w:type="gramEnd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природы, </w:t>
            </w: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населения,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хозяйства отдельных территорий</w:t>
            </w:r>
          </w:p>
        </w:tc>
        <w:tc>
          <w:tcPr>
            <w:tcW w:w="1650" w:type="dxa"/>
          </w:tcPr>
          <w:p w:rsidR="009A2DEF" w:rsidRPr="00B02054" w:rsidRDefault="00B02054" w:rsidP="00B02054">
            <w:pPr>
              <w:tabs>
                <w:tab w:val="left" w:pos="683"/>
              </w:tabs>
              <w:spacing w:line="225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317DF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формирование коммуникативной компетентности в общении и сотрудничеств</w:t>
            </w:r>
            <w:r w:rsidRPr="002317DF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      </w:r>
          </w:p>
        </w:tc>
        <w:tc>
          <w:tcPr>
            <w:tcW w:w="2014" w:type="dxa"/>
            <w:gridSpan w:val="2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 xml:space="preserve">Определять район и подрайоны </w:t>
            </w:r>
            <w:proofErr w:type="gram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</w:t>
            </w:r>
            <w:proofErr w:type="gramEnd"/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краткому описанию характерных черт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природы, населения и хозяйства</w:t>
            </w:r>
          </w:p>
        </w:tc>
        <w:tc>
          <w:tcPr>
            <w:tcW w:w="2083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П.44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Атлас, с. 50–51; Контурные карты, с. 21 (№ 3–5); Тетрадь тренажёр, </w:t>
            </w: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 xml:space="preserve">с. 83 (№ 9–12), с. 84 (№ 2), с. 85–86 (№ 2–5), с. 87 (№ 2); </w:t>
            </w:r>
          </w:p>
        </w:tc>
      </w:tr>
      <w:tr w:rsidR="009A2DEF" w:rsidRPr="009A2DEF" w:rsidTr="009A2DEF">
        <w:tc>
          <w:tcPr>
            <w:tcW w:w="14786" w:type="dxa"/>
            <w:gridSpan w:val="19"/>
          </w:tcPr>
          <w:p w:rsidR="009A2DEF" w:rsidRPr="009A2DEF" w:rsidRDefault="009A2DEF" w:rsidP="009A2DEF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lastRenderedPageBreak/>
              <w:t>Урал 4 часа</w:t>
            </w:r>
          </w:p>
        </w:tc>
      </w:tr>
      <w:tr w:rsidR="009A2DEF" w:rsidRPr="009A2DEF" w:rsidTr="009A2DEF">
        <w:tc>
          <w:tcPr>
            <w:tcW w:w="535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424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gridSpan w:val="3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15" w:type="dxa"/>
            <w:gridSpan w:val="4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Урок  49.  Обобщение   по   теме   «</w:t>
            </w:r>
            <w:proofErr w:type="gramStart"/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По</w:t>
            </w:r>
            <w:proofErr w:type="gramEnd"/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proofErr w:type="spellStart"/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волжье</w:t>
            </w:r>
            <w:proofErr w:type="spellEnd"/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»  (контрольная  работа).  Гео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графическое положение Урала</w:t>
            </w:r>
          </w:p>
        </w:tc>
        <w:tc>
          <w:tcPr>
            <w:tcW w:w="2112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Состав  Урала.  Физико  и  экономико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географическое положение, его </w:t>
            </w:r>
            <w:proofErr w:type="spell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влия</w:t>
            </w:r>
            <w:proofErr w:type="spellEnd"/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ние</w:t>
            </w:r>
            <w:proofErr w:type="spellEnd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 на  природу,  хозяйство  и  жизнь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населения. </w:t>
            </w:r>
          </w:p>
        </w:tc>
        <w:tc>
          <w:tcPr>
            <w:tcW w:w="1701" w:type="dxa"/>
            <w:gridSpan w:val="3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 xml:space="preserve">Контрольная работа №9 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 xml:space="preserve">по теме 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«Поволжье»</w:t>
            </w:r>
          </w:p>
        </w:tc>
        <w:tc>
          <w:tcPr>
            <w:tcW w:w="2127" w:type="dxa"/>
            <w:gridSpan w:val="2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50" w:type="dxa"/>
          </w:tcPr>
          <w:p w:rsidR="009A2DEF" w:rsidRPr="00B02054" w:rsidRDefault="00B02054" w:rsidP="00B02054">
            <w:pPr>
              <w:tabs>
                <w:tab w:val="left" w:pos="683"/>
              </w:tabs>
              <w:spacing w:line="225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317DF">
              <w:rPr>
                <w:rFonts w:ascii="Times New Roman" w:eastAsia="Times New Roman" w:hAnsi="Times New Roman" w:cs="Times New Roman"/>
                <w:sz w:val="22"/>
                <w:szCs w:val="22"/>
              </w:rPr>
      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      </w:r>
          </w:p>
        </w:tc>
        <w:tc>
          <w:tcPr>
            <w:tcW w:w="2014" w:type="dxa"/>
            <w:gridSpan w:val="2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Выполнить варианты контрольной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работы, предлагаемой в тетради –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экзаменаторе</w:t>
            </w:r>
            <w:proofErr w:type="gramEnd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, с.48-53</w:t>
            </w:r>
          </w:p>
        </w:tc>
        <w:tc>
          <w:tcPr>
            <w:tcW w:w="2083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П.45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Атлас,  с.  44–45,  50–51,  54;  Контур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ные</w:t>
            </w:r>
            <w:proofErr w:type="spellEnd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карты, с. 24–25 (№ 1 частично);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тренажёр  с.  83  (№  1),  с.  87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(№  1),  с.  90  (№  1),  с.  92  (№  1);  </w:t>
            </w:r>
          </w:p>
        </w:tc>
      </w:tr>
      <w:tr w:rsidR="009A2DEF" w:rsidRPr="009A2DEF" w:rsidTr="009A2DEF">
        <w:tc>
          <w:tcPr>
            <w:tcW w:w="535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424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gridSpan w:val="3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15" w:type="dxa"/>
            <w:gridSpan w:val="4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 xml:space="preserve">Урок 50. Особенности </w:t>
            </w:r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lastRenderedPageBreak/>
              <w:t>природы Урала</w:t>
            </w:r>
          </w:p>
        </w:tc>
        <w:tc>
          <w:tcPr>
            <w:tcW w:w="2112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Характер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поверхности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территории.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Климат.  Внутренние  воды.  Природные зоны. Природные ресурсы.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3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gridSpan w:val="2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Составлять описания и </w:t>
            </w: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характеристики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особенностей  природы на основе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анализа карт, схем, диаграмм</w:t>
            </w:r>
          </w:p>
        </w:tc>
        <w:tc>
          <w:tcPr>
            <w:tcW w:w="1650" w:type="dxa"/>
          </w:tcPr>
          <w:p w:rsidR="00755FDB" w:rsidRPr="002317DF" w:rsidRDefault="00755FDB" w:rsidP="00755FDB">
            <w:pPr>
              <w:tabs>
                <w:tab w:val="left" w:pos="687"/>
              </w:tabs>
              <w:spacing w:line="225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317DF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формирование ответственног</w:t>
            </w:r>
            <w:r w:rsidRPr="002317DF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о отношения к учению, готовности и способности учащихся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</w:t>
            </w:r>
          </w:p>
          <w:p w:rsidR="00755FDB" w:rsidRPr="002317DF" w:rsidRDefault="00755FDB" w:rsidP="00755FDB">
            <w:pPr>
              <w:spacing w:line="5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755FDB" w:rsidRPr="002317DF" w:rsidRDefault="00755FDB" w:rsidP="00755FDB">
            <w:pPr>
              <w:numPr>
                <w:ilvl w:val="0"/>
                <w:numId w:val="4"/>
              </w:numPr>
              <w:tabs>
                <w:tab w:val="left" w:pos="219"/>
              </w:tabs>
              <w:spacing w:line="223" w:lineRule="auto"/>
              <w:ind w:left="6" w:hanging="6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317DF">
              <w:rPr>
                <w:rFonts w:ascii="Times New Roman" w:eastAsia="Times New Roman" w:hAnsi="Times New Roman" w:cs="Times New Roman"/>
                <w:sz w:val="22"/>
                <w:szCs w:val="22"/>
              </w:rPr>
              <w:t>профессиональных предпочтений с учётом устойчивых познавательных интересов;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014" w:type="dxa"/>
            <w:gridSpan w:val="2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 xml:space="preserve">Находить информацию (в </w:t>
            </w: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Интернете и</w:t>
            </w:r>
            <w:proofErr w:type="gramEnd"/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других источниках) и подготавливать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сообщения </w:t>
            </w:r>
            <w:proofErr w:type="gram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( </w:t>
            </w:r>
            <w:proofErr w:type="gramEnd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презентации) о природе и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природно-ресурсной базе Урала</w:t>
            </w:r>
          </w:p>
        </w:tc>
        <w:tc>
          <w:tcPr>
            <w:tcW w:w="2083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П.46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Атлас,  с.  12–21,  </w:t>
            </w: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 xml:space="preserve">54;  </w:t>
            </w:r>
            <w:proofErr w:type="gram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Контурные</w:t>
            </w:r>
            <w:proofErr w:type="gramEnd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 кар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ты, с. 24–25 (№  2–4); тренажёр, с. 90 (№ 2–4), с. 93 (№ 1), с. 95(№    1);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A2DEF" w:rsidRPr="009A2DEF" w:rsidTr="009A2DEF">
        <w:tc>
          <w:tcPr>
            <w:tcW w:w="535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51</w:t>
            </w:r>
          </w:p>
        </w:tc>
        <w:tc>
          <w:tcPr>
            <w:tcW w:w="424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gridSpan w:val="3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15" w:type="dxa"/>
            <w:gridSpan w:val="4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Урок 51. Население Урала</w:t>
            </w:r>
          </w:p>
        </w:tc>
        <w:tc>
          <w:tcPr>
            <w:tcW w:w="2112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Численность и динамика численности 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населения.   Размещение   населения,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урбанизация  и  </w:t>
            </w: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 xml:space="preserve">города.  Народы  и  религии.  Занятость  и  доходы  </w:t>
            </w:r>
            <w:proofErr w:type="spell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населе</w:t>
            </w:r>
            <w:proofErr w:type="spellEnd"/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ния</w:t>
            </w:r>
            <w:proofErr w:type="spellEnd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1701" w:type="dxa"/>
            <w:gridSpan w:val="3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gridSpan w:val="2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Составлять описания и характеристики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населения на основе анализа </w:t>
            </w:r>
            <w:proofErr w:type="gram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разных</w:t>
            </w:r>
            <w:proofErr w:type="gramEnd"/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источников </w:t>
            </w: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информации, в том числе и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карт</w:t>
            </w:r>
          </w:p>
        </w:tc>
        <w:tc>
          <w:tcPr>
            <w:tcW w:w="1650" w:type="dxa"/>
          </w:tcPr>
          <w:p w:rsidR="00755FDB" w:rsidRPr="009A2DEF" w:rsidRDefault="00755FDB" w:rsidP="00755FDB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2317DF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формирование уважительного отношения к истории, культуре, национальным особенностям, </w:t>
            </w:r>
            <w:r w:rsidRPr="002317DF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традициям и образу жизни других народов; осознанной доброжелательности к другому человеку, </w:t>
            </w:r>
          </w:p>
          <w:p w:rsidR="009A2DEF" w:rsidRPr="009A2DEF" w:rsidRDefault="00755FDB" w:rsidP="00755FDB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интересов;</w:t>
            </w:r>
          </w:p>
        </w:tc>
        <w:tc>
          <w:tcPr>
            <w:tcW w:w="2014" w:type="dxa"/>
            <w:gridSpan w:val="2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Решать познавательные задачи,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используя различные показатели,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характеризующие</w:t>
            </w:r>
            <w:proofErr w:type="gramEnd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население</w:t>
            </w:r>
          </w:p>
        </w:tc>
        <w:tc>
          <w:tcPr>
            <w:tcW w:w="2083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П.47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Атлас,  с.  22–25;  Контурные  карты,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с. 24–25 (№ 1 частично); тренажёр, с. 90 (№ 5, 6), с. 91 (№ 9, </w:t>
            </w: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10);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A2DEF" w:rsidRPr="009A2DEF" w:rsidTr="009A2DEF">
        <w:trPr>
          <w:trHeight w:val="4812"/>
        </w:trPr>
        <w:tc>
          <w:tcPr>
            <w:tcW w:w="535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52</w:t>
            </w:r>
          </w:p>
        </w:tc>
        <w:tc>
          <w:tcPr>
            <w:tcW w:w="424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gridSpan w:val="3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15" w:type="dxa"/>
            <w:gridSpan w:val="4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Урок 52. Хозяйство Урала</w:t>
            </w:r>
          </w:p>
        </w:tc>
        <w:tc>
          <w:tcPr>
            <w:tcW w:w="2112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Факторы  развития  и  особенности  хозяйства.  Ведущие  отрасли  промышленности: металлургия, машиностроение,   химическая   промышленность.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Сельское   хозяйство.   Сфера   услуг.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Экологические  проблемы.  Основные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направления развития. </w:t>
            </w:r>
          </w:p>
        </w:tc>
        <w:tc>
          <w:tcPr>
            <w:tcW w:w="1701" w:type="dxa"/>
            <w:gridSpan w:val="3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gridSpan w:val="2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Определять черты сходства и различия в особенностях природы, населения,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хозяйства отдельных территорий</w:t>
            </w:r>
          </w:p>
        </w:tc>
        <w:tc>
          <w:tcPr>
            <w:tcW w:w="1650" w:type="dxa"/>
          </w:tcPr>
          <w:p w:rsidR="00B02054" w:rsidRPr="00B02054" w:rsidRDefault="00B02054" w:rsidP="00B02054">
            <w:pPr>
              <w:tabs>
                <w:tab w:val="left" w:pos="683"/>
              </w:tabs>
              <w:spacing w:line="225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317D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формирование экологического сознания на основе </w:t>
            </w:r>
            <w:proofErr w:type="gramStart"/>
            <w:r w:rsidRPr="002317DF">
              <w:rPr>
                <w:rFonts w:ascii="Times New Roman" w:eastAsia="Times New Roman" w:hAnsi="Times New Roman" w:cs="Times New Roman"/>
                <w:sz w:val="22"/>
                <w:szCs w:val="22"/>
              </w:rPr>
              <w:t>при</w:t>
            </w:r>
            <w:proofErr w:type="gramEnd"/>
            <w:r w:rsidRPr="002317D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2317DF">
              <w:rPr>
                <w:rFonts w:ascii="Times New Roman" w:eastAsia="Times New Roman" w:hAnsi="Times New Roman" w:cs="Times New Roman"/>
                <w:sz w:val="22"/>
                <w:szCs w:val="22"/>
              </w:rPr>
              <w:t>знания</w:t>
            </w:r>
            <w:proofErr w:type="gramEnd"/>
            <w:r w:rsidRPr="002317D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ценности жизни во всех её проявлениях и необходимости ответственного, бережного отношения к окружающей среде и рационального приро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допользовании</w:t>
            </w:r>
          </w:p>
        </w:tc>
        <w:tc>
          <w:tcPr>
            <w:tcW w:w="2014" w:type="dxa"/>
            <w:gridSpan w:val="2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Анализировать  схемы  и  </w:t>
            </w:r>
            <w:proofErr w:type="spell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статисти</w:t>
            </w:r>
            <w:proofErr w:type="spellEnd"/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ческие</w:t>
            </w:r>
            <w:proofErr w:type="spellEnd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материалы, отражающие ка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чественные</w:t>
            </w:r>
            <w:proofErr w:type="spellEnd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и </w:t>
            </w:r>
            <w:proofErr w:type="gram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количественные</w:t>
            </w:r>
            <w:proofErr w:type="gramEnd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пара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метры  хозяйства  и  его  структуру,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формулировать выводы. Определять район и подрайоны </w:t>
            </w:r>
            <w:proofErr w:type="gram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</w:t>
            </w:r>
            <w:proofErr w:type="gramEnd"/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краткому описанию характерных черт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природы, населения и хозяйства</w:t>
            </w:r>
          </w:p>
        </w:tc>
        <w:tc>
          <w:tcPr>
            <w:tcW w:w="2083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П.48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Атлас, с. 55; Контурные карты, с. 25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(№  5);  Тетрадь тренажёр,  с.  90–91(№  7,  8,  11–13),  с.  92  (№  2),  с.  93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(№ 3), с. 94 (№ 2, 3), с. 96–97 (№ 1,</w:t>
            </w:r>
            <w:proofErr w:type="gramEnd"/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2);  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A2DEF" w:rsidRPr="009A2DEF" w:rsidTr="009A2DEF">
        <w:tc>
          <w:tcPr>
            <w:tcW w:w="14786" w:type="dxa"/>
            <w:gridSpan w:val="19"/>
          </w:tcPr>
          <w:p w:rsidR="009A2DEF" w:rsidRPr="009A2DEF" w:rsidRDefault="009A2DEF" w:rsidP="009A2DEF">
            <w:pPr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>Западная и Восточная Сибирь (7 ч)+1</w:t>
            </w:r>
          </w:p>
        </w:tc>
      </w:tr>
      <w:tr w:rsidR="009A2DEF" w:rsidRPr="009A2DEF" w:rsidTr="009A2DEF">
        <w:tc>
          <w:tcPr>
            <w:tcW w:w="535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424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gridSpan w:val="3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15" w:type="dxa"/>
            <w:gridSpan w:val="4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Урок  53.  Обобщение  по  теме  «Урал»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(контрольная работа).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Географическ</w:t>
            </w:r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lastRenderedPageBreak/>
              <w:t xml:space="preserve">ое  положение  </w:t>
            </w:r>
            <w:proofErr w:type="gramStart"/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Западной</w:t>
            </w:r>
            <w:proofErr w:type="gramEnd"/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 xml:space="preserve"> Сибири</w:t>
            </w:r>
          </w:p>
        </w:tc>
        <w:tc>
          <w:tcPr>
            <w:tcW w:w="2112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Состав Западно-Сибирского  района. Физико и экономико-географическое   положение,   его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влияние на природу, хозяйство и жизнь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населения.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1701" w:type="dxa"/>
            <w:gridSpan w:val="3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lastRenderedPageBreak/>
              <w:t>Контрольная работа №10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 теме «Урал»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gridSpan w:val="2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Устанавливать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характер   воздействия географического  положения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на природу, жизнь </w:t>
            </w: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людей и хозяйство сибирских районов</w:t>
            </w:r>
          </w:p>
        </w:tc>
        <w:tc>
          <w:tcPr>
            <w:tcW w:w="1650" w:type="dxa"/>
          </w:tcPr>
          <w:p w:rsidR="00B02054" w:rsidRPr="002317DF" w:rsidRDefault="00B02054" w:rsidP="00B02054">
            <w:pPr>
              <w:tabs>
                <w:tab w:val="left" w:pos="683"/>
              </w:tabs>
              <w:spacing w:line="225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317DF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формирование коммуникативной компетентности в общении и сотрудничестве со </w:t>
            </w:r>
            <w:r w:rsidRPr="002317DF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014" w:type="dxa"/>
            <w:gridSpan w:val="2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 xml:space="preserve">Выполнение вариантов </w:t>
            </w:r>
            <w:proofErr w:type="gram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контрольной</w:t>
            </w:r>
            <w:proofErr w:type="gramEnd"/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работы  по  теме  «Урал»,  предлагаемой  в  </w:t>
            </w: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тетради экзаменаторе,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с. 54-59.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083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П.49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;   Атлас,   с.   54–56,   58–59;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Контурные  карты,  с.  26  (№  1,  2),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с. 28–29 (№ 1 </w:t>
            </w: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частично), с. 30–31 (№ 1</w:t>
            </w:r>
            <w:proofErr w:type="gramEnd"/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частично);  Тетрадь-тренажёр,  с.95(№2),с.98(№1,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2),с.99</w:t>
            </w: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ab/>
              <w:t>(№9),</w:t>
            </w:r>
          </w:p>
        </w:tc>
      </w:tr>
      <w:tr w:rsidR="009A2DEF" w:rsidRPr="009A2DEF" w:rsidTr="009A2DEF">
        <w:tc>
          <w:tcPr>
            <w:tcW w:w="535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54</w:t>
            </w:r>
          </w:p>
        </w:tc>
        <w:tc>
          <w:tcPr>
            <w:tcW w:w="424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gridSpan w:val="3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15" w:type="dxa"/>
            <w:gridSpan w:val="4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Урок  54.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Особенности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природы  Западной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Сибири</w:t>
            </w:r>
          </w:p>
        </w:tc>
        <w:tc>
          <w:tcPr>
            <w:tcW w:w="2112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Специфика  природы:  геологическое строение   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рельеф,  климат,</w:t>
            </w:r>
            <w:proofErr w:type="gram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 ,</w:t>
            </w:r>
            <w:proofErr w:type="gramEnd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 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природные  ресурсы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 Внутренние  воды.  Природные зоны</w:t>
            </w:r>
            <w:proofErr w:type="gram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..</w:t>
            </w:r>
            <w:proofErr w:type="gramEnd"/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3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gridSpan w:val="2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Проводить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сопоставительный  анализ различных по содержанию физико-географических карт для установления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природных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различий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северной</w:t>
            </w:r>
            <w:proofErr w:type="gramEnd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и южной частей Западной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Сибири.</w:t>
            </w:r>
          </w:p>
        </w:tc>
        <w:tc>
          <w:tcPr>
            <w:tcW w:w="1650" w:type="dxa"/>
          </w:tcPr>
          <w:p w:rsidR="00B02054" w:rsidRPr="00B02054" w:rsidRDefault="00B02054" w:rsidP="00B02054">
            <w:pPr>
              <w:tabs>
                <w:tab w:val="left" w:pos="683"/>
              </w:tabs>
              <w:spacing w:line="225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317D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формирование экологического сознания на основе </w:t>
            </w:r>
            <w:proofErr w:type="gramStart"/>
            <w:r w:rsidRPr="002317DF">
              <w:rPr>
                <w:rFonts w:ascii="Times New Roman" w:eastAsia="Times New Roman" w:hAnsi="Times New Roman" w:cs="Times New Roman"/>
                <w:sz w:val="22"/>
                <w:szCs w:val="22"/>
              </w:rPr>
              <w:t>при</w:t>
            </w:r>
            <w:proofErr w:type="gramEnd"/>
            <w:r w:rsidRPr="002317D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2317DF">
              <w:rPr>
                <w:rFonts w:ascii="Times New Roman" w:eastAsia="Times New Roman" w:hAnsi="Times New Roman" w:cs="Times New Roman"/>
                <w:sz w:val="22"/>
                <w:szCs w:val="22"/>
              </w:rPr>
              <w:t>знания</w:t>
            </w:r>
            <w:proofErr w:type="gramEnd"/>
            <w:r w:rsidRPr="002317D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ценности жизни во всех её проявлениях и необходимости ответственного, бережного отношения к окружающей среде и рационального приро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допользования</w:t>
            </w:r>
          </w:p>
        </w:tc>
        <w:tc>
          <w:tcPr>
            <w:tcW w:w="2014" w:type="dxa"/>
            <w:gridSpan w:val="2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Составлять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простой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 сложный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план воспроизведения материала. </w:t>
            </w:r>
            <w:proofErr w:type="gram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Находить информацию (в Интернете и</w:t>
            </w:r>
            <w:proofErr w:type="gramEnd"/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других источниках) и подготавливать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сообщения </w:t>
            </w:r>
            <w:proofErr w:type="gram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( </w:t>
            </w:r>
            <w:proofErr w:type="gramEnd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презентации) о природе и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природно-ресурсной базе Западной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Сибири</w:t>
            </w:r>
          </w:p>
        </w:tc>
        <w:tc>
          <w:tcPr>
            <w:tcW w:w="2083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П.50;  Атлас,  с.  12–21,  56;  </w:t>
            </w:r>
            <w:proofErr w:type="gram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Контурные</w:t>
            </w:r>
            <w:proofErr w:type="gramEnd"/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карты, с. 26 (№ 2); тренажёр,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с. 98 (№ 3), с. 100 (№ 1), с. 102 (№ 2),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с.  103  (№  1,  3);  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A2DEF" w:rsidRPr="009A2DEF" w:rsidTr="009A2DEF">
        <w:tc>
          <w:tcPr>
            <w:tcW w:w="535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424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gridSpan w:val="3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15" w:type="dxa"/>
            <w:gridSpan w:val="4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Урок 55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 xml:space="preserve">Население    Западной </w:t>
            </w:r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lastRenderedPageBreak/>
              <w:t>Сибири</w:t>
            </w:r>
          </w:p>
        </w:tc>
        <w:tc>
          <w:tcPr>
            <w:tcW w:w="2112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Численность и динамика численности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 xml:space="preserve">населения. Размещение населения, урбанизация  и  города.  Народы  и  религии.  Занятость  и  доходы  населения. </w:t>
            </w:r>
          </w:p>
        </w:tc>
        <w:tc>
          <w:tcPr>
            <w:tcW w:w="1701" w:type="dxa"/>
            <w:gridSpan w:val="3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gridSpan w:val="2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Составлять описания и характеристики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 xml:space="preserve">населения на основе анализа </w:t>
            </w:r>
            <w:proofErr w:type="gram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разных</w:t>
            </w:r>
            <w:proofErr w:type="gramEnd"/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источников информации, в том числе и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карт</w:t>
            </w:r>
          </w:p>
        </w:tc>
        <w:tc>
          <w:tcPr>
            <w:tcW w:w="1650" w:type="dxa"/>
          </w:tcPr>
          <w:p w:rsidR="00755FDB" w:rsidRPr="009A2DEF" w:rsidRDefault="00755FDB" w:rsidP="00755FDB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2317DF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формирование уважительного отношения к </w:t>
            </w:r>
            <w:r w:rsidRPr="002317DF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истории, культуре, национальным особенностям, традициям и образу жизни других народов; осознанной доброжелательности к другому человеку, </w:t>
            </w:r>
          </w:p>
          <w:p w:rsidR="009A2DEF" w:rsidRPr="009A2DEF" w:rsidRDefault="00755FDB" w:rsidP="00755FDB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интересов;</w:t>
            </w:r>
          </w:p>
        </w:tc>
        <w:tc>
          <w:tcPr>
            <w:tcW w:w="2014" w:type="dxa"/>
            <w:gridSpan w:val="2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Решать познавательные задачи,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используя различные показатели,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характеризующие</w:t>
            </w:r>
            <w:proofErr w:type="gramEnd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население</w:t>
            </w:r>
          </w:p>
        </w:tc>
        <w:tc>
          <w:tcPr>
            <w:tcW w:w="2083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П.51</w:t>
            </w:r>
          </w:p>
        </w:tc>
      </w:tr>
      <w:tr w:rsidR="00CD4FC3" w:rsidRPr="009A2DEF" w:rsidTr="009A2DEF">
        <w:tc>
          <w:tcPr>
            <w:tcW w:w="535" w:type="dxa"/>
          </w:tcPr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56</w:t>
            </w:r>
          </w:p>
        </w:tc>
        <w:tc>
          <w:tcPr>
            <w:tcW w:w="424" w:type="dxa"/>
          </w:tcPr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gridSpan w:val="3"/>
          </w:tcPr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15" w:type="dxa"/>
            <w:gridSpan w:val="4"/>
          </w:tcPr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Урок 56. Хозяйство Западной Сибири</w:t>
            </w:r>
          </w:p>
        </w:tc>
        <w:tc>
          <w:tcPr>
            <w:tcW w:w="2112" w:type="dxa"/>
          </w:tcPr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Факторы  развития  и  особенности  хозяйства.  Ведущие  отрасли  промышленности:    топливная, химическая</w:t>
            </w:r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промышленность,  электроэнергетика,</w:t>
            </w:r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чёрная   металлургия,</w:t>
            </w:r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машиностроение. Сельское хозяйство. Сфера услуг.</w:t>
            </w:r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Экологические  проблемы.  Основные</w:t>
            </w:r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направления развития. </w:t>
            </w:r>
          </w:p>
        </w:tc>
        <w:tc>
          <w:tcPr>
            <w:tcW w:w="1701" w:type="dxa"/>
            <w:gridSpan w:val="3"/>
          </w:tcPr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gridSpan w:val="2"/>
          </w:tcPr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Определять черты сходства и различия в особенностях природы, населения,</w:t>
            </w:r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хозяйства отдельных территорий</w:t>
            </w:r>
          </w:p>
        </w:tc>
        <w:tc>
          <w:tcPr>
            <w:tcW w:w="1650" w:type="dxa"/>
            <w:vMerge w:val="restart"/>
          </w:tcPr>
          <w:p w:rsidR="00CD4FC3" w:rsidRPr="00B02054" w:rsidRDefault="00CD4FC3" w:rsidP="00B02054">
            <w:pPr>
              <w:tabs>
                <w:tab w:val="left" w:pos="683"/>
              </w:tabs>
              <w:spacing w:line="225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317D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формирование экологического сознания на основе </w:t>
            </w:r>
            <w:proofErr w:type="gramStart"/>
            <w:r w:rsidRPr="002317DF">
              <w:rPr>
                <w:rFonts w:ascii="Times New Roman" w:eastAsia="Times New Roman" w:hAnsi="Times New Roman" w:cs="Times New Roman"/>
                <w:sz w:val="22"/>
                <w:szCs w:val="22"/>
              </w:rPr>
              <w:t>при</w:t>
            </w:r>
            <w:proofErr w:type="gramEnd"/>
            <w:r w:rsidRPr="002317D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2317DF">
              <w:rPr>
                <w:rFonts w:ascii="Times New Roman" w:eastAsia="Times New Roman" w:hAnsi="Times New Roman" w:cs="Times New Roman"/>
                <w:sz w:val="22"/>
                <w:szCs w:val="22"/>
              </w:rPr>
              <w:t>знания</w:t>
            </w:r>
            <w:proofErr w:type="gramEnd"/>
            <w:r w:rsidRPr="002317D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ценности жизни во всех её проявлениях и необходимости ответственного, бережного отношения к окружающей среде и рационального приро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допользования</w:t>
            </w:r>
          </w:p>
          <w:p w:rsidR="00CD4FC3" w:rsidRPr="00B02054" w:rsidRDefault="00CD4FC3" w:rsidP="00CB4499">
            <w:pPr>
              <w:tabs>
                <w:tab w:val="left" w:pos="683"/>
              </w:tabs>
              <w:spacing w:line="225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4" w:type="dxa"/>
            <w:gridSpan w:val="2"/>
          </w:tcPr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Определять район и подрайоны </w:t>
            </w:r>
            <w:proofErr w:type="gram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</w:t>
            </w:r>
            <w:proofErr w:type="gramEnd"/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краткому описанию характерных черт</w:t>
            </w:r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природы, населения и хозяйства</w:t>
            </w:r>
          </w:p>
        </w:tc>
        <w:tc>
          <w:tcPr>
            <w:tcW w:w="2083" w:type="dxa"/>
          </w:tcPr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П.52</w:t>
            </w:r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Атлас,  с.  56–57;  Контурные  карты,</w:t>
            </w:r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с.  26–27  (№  3–5);  </w:t>
            </w:r>
            <w:proofErr w:type="spell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тренажёр</w:t>
            </w:r>
            <w:proofErr w:type="gram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,с</w:t>
            </w:r>
            <w:proofErr w:type="spellEnd"/>
            <w:proofErr w:type="gramEnd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. 98–99 (№ 6–8, 10, 11), с. 104 (№ 2);</w:t>
            </w:r>
          </w:p>
        </w:tc>
      </w:tr>
      <w:tr w:rsidR="00CD4FC3" w:rsidRPr="009A2DEF" w:rsidTr="009A2DEF">
        <w:tc>
          <w:tcPr>
            <w:tcW w:w="535" w:type="dxa"/>
          </w:tcPr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424" w:type="dxa"/>
          </w:tcPr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gridSpan w:val="3"/>
          </w:tcPr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15" w:type="dxa"/>
            <w:gridSpan w:val="4"/>
          </w:tcPr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Урок 57</w:t>
            </w:r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Географическ</w:t>
            </w:r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lastRenderedPageBreak/>
              <w:t xml:space="preserve">ое  положение  </w:t>
            </w:r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 xml:space="preserve"> Восточной Сибири Особенности  природы  Восточной Сибири</w:t>
            </w:r>
          </w:p>
        </w:tc>
        <w:tc>
          <w:tcPr>
            <w:tcW w:w="2112" w:type="dxa"/>
          </w:tcPr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Состав  Восточно</w:t>
            </w:r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Сибирского района. </w:t>
            </w: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Физико и экономико-географическое   положение,   его</w:t>
            </w:r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влияние на природу, хозяйство и жизнь</w:t>
            </w:r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населения. Характер   поверхности   территории.</w:t>
            </w:r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Климат.  Внутренние  воды.  При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родные зоны. Природные ресурсы.</w:t>
            </w:r>
          </w:p>
        </w:tc>
        <w:tc>
          <w:tcPr>
            <w:tcW w:w="1701" w:type="dxa"/>
            <w:gridSpan w:val="3"/>
          </w:tcPr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lastRenderedPageBreak/>
              <w:t>Практическая  работа</w:t>
            </w: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 №9</w:t>
            </w:r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Сравнительная оценка географического положения</w:t>
            </w:r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Западной и Восточной Сибири</w:t>
            </w:r>
          </w:p>
        </w:tc>
        <w:tc>
          <w:tcPr>
            <w:tcW w:w="2127" w:type="dxa"/>
            <w:gridSpan w:val="2"/>
          </w:tcPr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 xml:space="preserve">Давать сравнительную </w:t>
            </w: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оценку поло</w:t>
            </w:r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жительных</w:t>
            </w:r>
            <w:proofErr w:type="spellEnd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и отрицательных сторон</w:t>
            </w:r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географического  положения  Запад</w:t>
            </w:r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ной и Восточной Сибири. Составлять описания и характеристики</w:t>
            </w:r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особенностей  природы на основе</w:t>
            </w:r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анализа карт, схем, диаграмм</w:t>
            </w:r>
          </w:p>
        </w:tc>
        <w:tc>
          <w:tcPr>
            <w:tcW w:w="1650" w:type="dxa"/>
            <w:vMerge/>
          </w:tcPr>
          <w:p w:rsidR="00CD4FC3" w:rsidRPr="00CB4499" w:rsidRDefault="00CD4FC3" w:rsidP="00CB4499">
            <w:pPr>
              <w:tabs>
                <w:tab w:val="left" w:pos="683"/>
              </w:tabs>
              <w:spacing w:line="225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4" w:type="dxa"/>
            <w:gridSpan w:val="2"/>
          </w:tcPr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Составлять  на основе анализа </w:t>
            </w: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карт</w:t>
            </w:r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сравнительную характеристику географического положения </w:t>
            </w:r>
            <w:proofErr w:type="gram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сибирских</w:t>
            </w:r>
            <w:proofErr w:type="gramEnd"/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районов. </w:t>
            </w:r>
            <w:proofErr w:type="gram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Находить информацию (в Интернете и</w:t>
            </w:r>
            <w:proofErr w:type="gramEnd"/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других источниках) и подготавливать</w:t>
            </w:r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сообщения </w:t>
            </w:r>
            <w:proofErr w:type="gram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( </w:t>
            </w:r>
            <w:proofErr w:type="gramEnd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презентации) о природе и</w:t>
            </w:r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природно-ресурсной базе Восточной</w:t>
            </w:r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Сибири</w:t>
            </w:r>
          </w:p>
        </w:tc>
        <w:tc>
          <w:tcPr>
            <w:tcW w:w="2083" w:type="dxa"/>
          </w:tcPr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П.53</w:t>
            </w:r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Тетрадь-тренажёр,  </w:t>
            </w: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с.95(№2),с.98(№1,</w:t>
            </w:r>
            <w:proofErr w:type="gramEnd"/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2),с.99</w:t>
            </w: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ab/>
              <w:t>(№9), П.54Атлас, с. 12–21, 56, 58–59;</w:t>
            </w:r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Контурные карты, с. 28–29 (№ 2, 4);</w:t>
            </w:r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тренажёр, с. 106 (№ 1–3, 7),</w:t>
            </w:r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с. 108 (№ 2), с. 110 (№ 2), с. 111 (№ 2</w:t>
            </w:r>
            <w:proofErr w:type="gramEnd"/>
          </w:p>
        </w:tc>
      </w:tr>
      <w:tr w:rsidR="009A2DEF" w:rsidRPr="009A2DEF" w:rsidTr="009A2DEF">
        <w:tc>
          <w:tcPr>
            <w:tcW w:w="535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58</w:t>
            </w:r>
          </w:p>
        </w:tc>
        <w:tc>
          <w:tcPr>
            <w:tcW w:w="424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gridSpan w:val="3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15" w:type="dxa"/>
            <w:gridSpan w:val="4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Урок 58 Население    Восточной Сибири</w:t>
            </w:r>
          </w:p>
        </w:tc>
        <w:tc>
          <w:tcPr>
            <w:tcW w:w="2112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Численность и динамика численности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населения. Размещение населения, урбанизация  и  города.  Народы  и  религии.  Занятость  и  доходы  населения. </w:t>
            </w:r>
          </w:p>
        </w:tc>
        <w:tc>
          <w:tcPr>
            <w:tcW w:w="1701" w:type="dxa"/>
            <w:gridSpan w:val="3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gridSpan w:val="2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Составлять описания и характеристики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населения на основе анализа </w:t>
            </w:r>
            <w:proofErr w:type="gram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разных</w:t>
            </w:r>
            <w:proofErr w:type="gramEnd"/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источников информации, в том числе и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карт</w:t>
            </w:r>
          </w:p>
        </w:tc>
        <w:tc>
          <w:tcPr>
            <w:tcW w:w="1650" w:type="dxa"/>
          </w:tcPr>
          <w:p w:rsidR="00755FDB" w:rsidRPr="009A2DEF" w:rsidRDefault="00755FDB" w:rsidP="00755FDB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2317D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формирование уважительного отношения к истории, культуре, национальным особенностям, традициям и образу жизни других народов; осознанной доброжелательности к другому человеку, </w:t>
            </w:r>
          </w:p>
          <w:p w:rsidR="009A2DEF" w:rsidRPr="009A2DEF" w:rsidRDefault="00755FDB" w:rsidP="00755FDB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интересов;</w:t>
            </w:r>
          </w:p>
        </w:tc>
        <w:tc>
          <w:tcPr>
            <w:tcW w:w="2014" w:type="dxa"/>
            <w:gridSpan w:val="2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Решать познавательные задачи,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используя различные показатели,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характеризующие</w:t>
            </w:r>
            <w:proofErr w:type="gramEnd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население</w:t>
            </w:r>
          </w:p>
        </w:tc>
        <w:tc>
          <w:tcPr>
            <w:tcW w:w="2083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П.55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Атлас,  с.  22–25;  Тетрадь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тренажёр, с. 98 (№ 4, 5), с. 99 (№ 12),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с. 101 (№ 4), с. 102 (№ 1), с. 105 (№ 1),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с.  106–107  (№  4–6,  8);  Электронное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приложение к учебнику</w:t>
            </w:r>
          </w:p>
        </w:tc>
      </w:tr>
      <w:tr w:rsidR="009A2DEF" w:rsidRPr="009A2DEF" w:rsidTr="009A2DEF">
        <w:trPr>
          <w:trHeight w:val="4103"/>
        </w:trPr>
        <w:tc>
          <w:tcPr>
            <w:tcW w:w="535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59</w:t>
            </w:r>
          </w:p>
        </w:tc>
        <w:tc>
          <w:tcPr>
            <w:tcW w:w="424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gridSpan w:val="3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15" w:type="dxa"/>
            <w:gridSpan w:val="4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Урок 59 Хозяйство Восточной Сибири</w:t>
            </w:r>
          </w:p>
        </w:tc>
        <w:tc>
          <w:tcPr>
            <w:tcW w:w="2112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Факторы  развития  и  особенности  хо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зяйства</w:t>
            </w:r>
            <w:proofErr w:type="spellEnd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.  Ведущие  отрасли  промышленности: электроэнергетика, цветная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металлургия, лесная промышленность. Сельское хозяйство.  Сфера  услуг. Экологические проблемы. Основные направления развития. </w:t>
            </w:r>
          </w:p>
        </w:tc>
        <w:tc>
          <w:tcPr>
            <w:tcW w:w="1701" w:type="dxa"/>
            <w:gridSpan w:val="3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gridSpan w:val="2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Определять черты сходства и различия в особенностях природы, населения,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хозяйства отдельных территорий</w:t>
            </w:r>
          </w:p>
        </w:tc>
        <w:tc>
          <w:tcPr>
            <w:tcW w:w="1650" w:type="dxa"/>
          </w:tcPr>
          <w:p w:rsidR="00755FDB" w:rsidRPr="002317DF" w:rsidRDefault="00755FDB" w:rsidP="00755FDB">
            <w:pPr>
              <w:tabs>
                <w:tab w:val="left" w:pos="687"/>
              </w:tabs>
              <w:spacing w:line="225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317DF">
              <w:rPr>
                <w:rFonts w:ascii="Times New Roman" w:eastAsia="Times New Roman" w:hAnsi="Times New Roman" w:cs="Times New Roman"/>
                <w:sz w:val="22"/>
                <w:szCs w:val="22"/>
              </w:rPr>
              <w:t>формирование ответственного отношения к учению, готовности и способности учащихся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</w:t>
            </w:r>
          </w:p>
          <w:p w:rsidR="00755FDB" w:rsidRPr="002317DF" w:rsidRDefault="00755FDB" w:rsidP="00755FDB">
            <w:pPr>
              <w:spacing w:line="5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9A2DEF" w:rsidRPr="00CB4499" w:rsidRDefault="00755FDB" w:rsidP="009A2DEF">
            <w:pPr>
              <w:numPr>
                <w:ilvl w:val="0"/>
                <w:numId w:val="4"/>
              </w:numPr>
              <w:tabs>
                <w:tab w:val="left" w:pos="219"/>
              </w:tabs>
              <w:spacing w:line="223" w:lineRule="auto"/>
              <w:ind w:left="6" w:hanging="6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317DF">
              <w:rPr>
                <w:rFonts w:ascii="Times New Roman" w:eastAsia="Times New Roman" w:hAnsi="Times New Roman" w:cs="Times New Roman"/>
                <w:sz w:val="22"/>
                <w:szCs w:val="22"/>
              </w:rPr>
              <w:t>профессиональных предпочтений с учётом устойчивых познавательных интересов;</w:t>
            </w:r>
          </w:p>
        </w:tc>
        <w:tc>
          <w:tcPr>
            <w:tcW w:w="2014" w:type="dxa"/>
            <w:gridSpan w:val="2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Определять район и подрайоны </w:t>
            </w:r>
            <w:proofErr w:type="gram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</w:t>
            </w:r>
            <w:proofErr w:type="gramEnd"/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краткому описанию характерных черт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природы, населения и хозяйства</w:t>
            </w:r>
          </w:p>
        </w:tc>
        <w:tc>
          <w:tcPr>
            <w:tcW w:w="2083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П.56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; Атлас, с. 5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контурные карты, с. 28–29 (№3,5) с. 30-31  (№  2  частично,  №  4–5  частично);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Тетрадь тренажёр, с. 107 (№ 9, 10, 1),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с.  108  (№  3),  с.  110  (№  1),  с.  112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(№  1);  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A2DEF" w:rsidRPr="009A2DEF" w:rsidTr="009A2DEF">
        <w:tc>
          <w:tcPr>
            <w:tcW w:w="535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424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gridSpan w:val="3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15" w:type="dxa"/>
            <w:gridSpan w:val="4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Урок 60. Обобщение  по  теме  «Запад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proofErr w:type="spellStart"/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ная</w:t>
            </w:r>
            <w:proofErr w:type="spellEnd"/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 xml:space="preserve">  и  Восточная  Сибирь»</w:t>
            </w:r>
          </w:p>
        </w:tc>
        <w:tc>
          <w:tcPr>
            <w:tcW w:w="2112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3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Контрольная работа №11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«Западная и Восточная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Сибирь»</w:t>
            </w:r>
          </w:p>
        </w:tc>
        <w:tc>
          <w:tcPr>
            <w:tcW w:w="2127" w:type="dxa"/>
            <w:gridSpan w:val="2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Подготовленное обсуждение проблемы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«Нужно ли строить предприятия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обрабатывающей </w:t>
            </w: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 xml:space="preserve">промышленности </w:t>
            </w:r>
            <w:proofErr w:type="gram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</w:t>
            </w:r>
            <w:proofErr w:type="gramEnd"/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северных и восточных </w:t>
            </w:r>
            <w:proofErr w:type="gram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районах</w:t>
            </w:r>
            <w:proofErr w:type="gramEnd"/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страны?», предлагаемой в рубрике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«Вопросы для обсуждения», учебник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50" w:type="dxa"/>
          </w:tcPr>
          <w:p w:rsidR="00755FDB" w:rsidRPr="002317DF" w:rsidRDefault="00755FDB" w:rsidP="00755FDB">
            <w:pPr>
              <w:tabs>
                <w:tab w:val="left" w:pos="683"/>
              </w:tabs>
              <w:spacing w:line="22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317DF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освоение  социальных  норм,  правил  поведения,  ролей</w:t>
            </w:r>
          </w:p>
          <w:p w:rsidR="00755FDB" w:rsidRPr="002317DF" w:rsidRDefault="00755FDB" w:rsidP="00755FDB">
            <w:pPr>
              <w:spacing w:line="5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9A2DEF" w:rsidRPr="009A2DEF" w:rsidRDefault="00755FDB" w:rsidP="00755FDB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2317D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форм социальной </w:t>
            </w:r>
            <w:r w:rsidRPr="002317DF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жизни в группах и сообществах, включая взрослые и социальные сообщества; участие в школьном самоуправлении и общественной жизни</w:t>
            </w:r>
          </w:p>
        </w:tc>
        <w:tc>
          <w:tcPr>
            <w:tcW w:w="2014" w:type="dxa"/>
            <w:gridSpan w:val="2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Выполнить варианты контрольной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работы, предлагаемой в тетради –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экзаменаторе</w:t>
            </w:r>
            <w:proofErr w:type="gramEnd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, с.60-69</w:t>
            </w:r>
          </w:p>
        </w:tc>
        <w:tc>
          <w:tcPr>
            <w:tcW w:w="2083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Атлас,  с.  56–61;  тренажёр, с. 100–101 (№ 2, 3), с. 111 (№ 3),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с.  113  (№  2);  экзаменатор, с. 60–</w:t>
            </w: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 xml:space="preserve">69; Электронное приложение </w:t>
            </w:r>
            <w:proofErr w:type="gram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</w:t>
            </w:r>
            <w:proofErr w:type="gramEnd"/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учебнику</w:t>
            </w:r>
          </w:p>
        </w:tc>
      </w:tr>
      <w:tr w:rsidR="009A2DEF" w:rsidRPr="009A2DEF" w:rsidTr="009A2DEF">
        <w:tc>
          <w:tcPr>
            <w:tcW w:w="14786" w:type="dxa"/>
            <w:gridSpan w:val="19"/>
          </w:tcPr>
          <w:p w:rsidR="009A2DEF" w:rsidRPr="009A2DEF" w:rsidRDefault="009A2DEF" w:rsidP="009A2DEF">
            <w:pPr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lastRenderedPageBreak/>
              <w:t>Дальний Восток (4 ч)</w:t>
            </w:r>
          </w:p>
        </w:tc>
      </w:tr>
      <w:tr w:rsidR="009A2DEF" w:rsidRPr="009A2DEF" w:rsidTr="00B02054">
        <w:trPr>
          <w:trHeight w:val="983"/>
        </w:trPr>
        <w:tc>
          <w:tcPr>
            <w:tcW w:w="535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61</w:t>
            </w:r>
          </w:p>
        </w:tc>
        <w:tc>
          <w:tcPr>
            <w:tcW w:w="424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gridSpan w:val="3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15" w:type="dxa"/>
            <w:gridSpan w:val="4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Урок 61. Географическое  положение  и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особенности природы Дальнего Востока</w:t>
            </w:r>
          </w:p>
        </w:tc>
        <w:tc>
          <w:tcPr>
            <w:tcW w:w="2254" w:type="dxa"/>
            <w:gridSpan w:val="2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Состав  Дальнего  Востока.  Физико  и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Экономико-географическое положение 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его  влияние  на  природу,  хозяйство  и жизнь населения.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Характер поверхности территории.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Климат. Внутренние воды. Природные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зоны. Природные ресурсы. </w:t>
            </w:r>
          </w:p>
        </w:tc>
        <w:tc>
          <w:tcPr>
            <w:tcW w:w="1559" w:type="dxa"/>
            <w:gridSpan w:val="2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gridSpan w:val="2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Составлять описания и характеристики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особенностей  природы на основе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анализа карт, схем, диаграмм</w:t>
            </w:r>
          </w:p>
        </w:tc>
        <w:tc>
          <w:tcPr>
            <w:tcW w:w="1650" w:type="dxa"/>
          </w:tcPr>
          <w:p w:rsidR="009A2DEF" w:rsidRPr="00CB4499" w:rsidRDefault="00B02054" w:rsidP="00CB4499">
            <w:pPr>
              <w:tabs>
                <w:tab w:val="left" w:pos="683"/>
              </w:tabs>
              <w:spacing w:line="225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317DF">
              <w:rPr>
                <w:rFonts w:ascii="Times New Roman" w:eastAsia="Times New Roman" w:hAnsi="Times New Roman" w:cs="Times New Roman"/>
                <w:sz w:val="22"/>
                <w:szCs w:val="22"/>
              </w:rPr>
      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</w:t>
            </w:r>
            <w:r w:rsidR="00CB4499">
              <w:rPr>
                <w:rFonts w:ascii="Times New Roman" w:eastAsia="Times New Roman" w:hAnsi="Times New Roman" w:cs="Times New Roman"/>
                <w:sz w:val="22"/>
                <w:szCs w:val="22"/>
              </w:rPr>
              <w:t>ой и других видов деятельности;</w:t>
            </w:r>
          </w:p>
        </w:tc>
        <w:tc>
          <w:tcPr>
            <w:tcW w:w="2014" w:type="dxa"/>
            <w:gridSpan w:val="2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Находить информацию (в Интернете и</w:t>
            </w:r>
            <w:proofErr w:type="gramEnd"/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других источниках) и подготавливать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сообщения </w:t>
            </w:r>
            <w:proofErr w:type="gram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( </w:t>
            </w:r>
            <w:proofErr w:type="gramEnd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презентации) о природе и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природно-ресурсной базе </w:t>
            </w:r>
            <w:proofErr w:type="gram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Дальнего</w:t>
            </w:r>
            <w:proofErr w:type="gramEnd"/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Востока</w:t>
            </w:r>
          </w:p>
        </w:tc>
        <w:tc>
          <w:tcPr>
            <w:tcW w:w="2083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П.57-58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Атлас,  с.  58–59;  Контурные  карты,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с.  28–29  (№  1–3  частично);  Тетрадь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тренажёр, с. 114 (№ 1–3), с. 115 (№ 11,12),  с.  116  (№  2–5),  с.  117  (№  1,  2),с. 119 (№ 2); 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A2DEF" w:rsidRPr="009A2DEF" w:rsidTr="009A2DEF">
        <w:tc>
          <w:tcPr>
            <w:tcW w:w="535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424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gridSpan w:val="3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15" w:type="dxa"/>
            <w:gridSpan w:val="4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 xml:space="preserve">Урок 62 Население Дальнего </w:t>
            </w:r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lastRenderedPageBreak/>
              <w:t>Востока</w:t>
            </w:r>
          </w:p>
        </w:tc>
        <w:tc>
          <w:tcPr>
            <w:tcW w:w="2254" w:type="dxa"/>
            <w:gridSpan w:val="2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Численность  и  динамика  численности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населения. Размещение населения, урбанизация и города. Народы и религии.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Занятость и доходы населения.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gridSpan w:val="2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Проводить сопоставление </w:t>
            </w:r>
            <w:proofErr w:type="gram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тематических</w:t>
            </w:r>
            <w:proofErr w:type="gramEnd"/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Физико-географических карт и карт населения, устанавливать причинно-следственные связи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и закономерности размещения </w:t>
            </w:r>
            <w:proofErr w:type="gram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</w:t>
            </w:r>
            <w:proofErr w:type="gramEnd"/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селения, городов и объектов </w:t>
            </w:r>
            <w:proofErr w:type="spell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хозяй</w:t>
            </w:r>
            <w:proofErr w:type="spellEnd"/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ственной</w:t>
            </w:r>
            <w:proofErr w:type="spellEnd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деятельности.</w:t>
            </w:r>
          </w:p>
        </w:tc>
        <w:tc>
          <w:tcPr>
            <w:tcW w:w="1650" w:type="dxa"/>
          </w:tcPr>
          <w:p w:rsidR="00755FDB" w:rsidRPr="009A2DEF" w:rsidRDefault="00755FDB" w:rsidP="00755FDB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2317DF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формирование уважительного отношения к </w:t>
            </w:r>
            <w:r w:rsidRPr="002317DF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истории, культуре, национальным особенностям, традициям и образу жизни других народов; осознанной доброжелательности к другому человеку, </w:t>
            </w:r>
          </w:p>
          <w:p w:rsidR="009A2DEF" w:rsidRPr="009A2DEF" w:rsidRDefault="00755FDB" w:rsidP="00755FDB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интересов;</w:t>
            </w:r>
          </w:p>
        </w:tc>
        <w:tc>
          <w:tcPr>
            <w:tcW w:w="2014" w:type="dxa"/>
            <w:gridSpan w:val="2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 xml:space="preserve">Анализировать схемы и статистические </w:t>
            </w: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материалы, отражающие качественные и количественные параметры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населения, формулировать выводы.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Составлять описания и характеристики  населения  на  основе  анализа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разных  источников  информации,  </w:t>
            </w:r>
            <w:proofErr w:type="gram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</w:t>
            </w:r>
            <w:proofErr w:type="gramEnd"/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том числе карт.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Решать практические и познавательные  задачи,  используя  различные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показатели, характеризующие население</w:t>
            </w:r>
          </w:p>
        </w:tc>
        <w:tc>
          <w:tcPr>
            <w:tcW w:w="2083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П.58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Атлас,  с.  22–25;  Контурные  карты,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 xml:space="preserve">с.  28–29  (№  4);  тренажёр, с.  114  (№  4,  5),  с.  118  (№  3),  с.  120(№1); 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A2DEF" w:rsidRPr="009A2DEF" w:rsidTr="009A2DEF">
        <w:trPr>
          <w:trHeight w:val="560"/>
        </w:trPr>
        <w:tc>
          <w:tcPr>
            <w:tcW w:w="535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63</w:t>
            </w:r>
          </w:p>
        </w:tc>
        <w:tc>
          <w:tcPr>
            <w:tcW w:w="424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gridSpan w:val="3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15" w:type="dxa"/>
            <w:gridSpan w:val="4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Урок 63. Хозяйство Дальнего Востока</w:t>
            </w:r>
          </w:p>
        </w:tc>
        <w:tc>
          <w:tcPr>
            <w:tcW w:w="2254" w:type="dxa"/>
            <w:gridSpan w:val="2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Факторы  развития  и  особенности  хозяйства.  Ведущие  отрасли  промышленности: цветная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металлургия,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пищевая промышленность, топливно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энергетический   </w:t>
            </w: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комплекс.   Сельское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хозяйство.  Сфера  услуг.  Экологические проблемы. Основные направления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развития. </w:t>
            </w:r>
          </w:p>
        </w:tc>
        <w:tc>
          <w:tcPr>
            <w:tcW w:w="1559" w:type="dxa"/>
            <w:gridSpan w:val="2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lastRenderedPageBreak/>
              <w:t>Практическая  работа</w:t>
            </w: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 </w:t>
            </w:r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№10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«Анализ  </w:t>
            </w:r>
            <w:proofErr w:type="spell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взаи</w:t>
            </w:r>
            <w:proofErr w:type="spellEnd"/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модействия</w:t>
            </w:r>
            <w:proofErr w:type="spellEnd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 природы  и  человека»;</w:t>
            </w:r>
          </w:p>
        </w:tc>
        <w:tc>
          <w:tcPr>
            <w:tcW w:w="2127" w:type="dxa"/>
            <w:gridSpan w:val="2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Определять черты сходства и различия в особенностях природы, населения,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хозяйства отдельных территорий</w:t>
            </w:r>
          </w:p>
        </w:tc>
        <w:tc>
          <w:tcPr>
            <w:tcW w:w="1650" w:type="dxa"/>
          </w:tcPr>
          <w:p w:rsidR="00755FDB" w:rsidRPr="002317DF" w:rsidRDefault="00755FDB" w:rsidP="00755FDB">
            <w:pPr>
              <w:tabs>
                <w:tab w:val="left" w:pos="687"/>
              </w:tabs>
              <w:spacing w:line="225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317D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формирование ответственного отношения к учению, готовности и способности учащихся к саморазвитию и самообразованию на основе мотивации к </w:t>
            </w:r>
            <w:r w:rsidRPr="002317DF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обучению и познанию, осознанному выбору и построению дальнейшей индивидуальной траектории образования на базе ориентировки в мире профессий</w:t>
            </w:r>
          </w:p>
          <w:p w:rsidR="00755FDB" w:rsidRPr="002317DF" w:rsidRDefault="00755FDB" w:rsidP="00755FDB">
            <w:pPr>
              <w:spacing w:line="5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9A2DEF" w:rsidRPr="00B02054" w:rsidRDefault="00755FDB" w:rsidP="009A2DEF">
            <w:pPr>
              <w:numPr>
                <w:ilvl w:val="0"/>
                <w:numId w:val="4"/>
              </w:numPr>
              <w:tabs>
                <w:tab w:val="left" w:pos="219"/>
              </w:tabs>
              <w:spacing w:line="223" w:lineRule="auto"/>
              <w:ind w:left="6" w:hanging="6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317DF">
              <w:rPr>
                <w:rFonts w:ascii="Times New Roman" w:eastAsia="Times New Roman" w:hAnsi="Times New Roman" w:cs="Times New Roman"/>
                <w:sz w:val="22"/>
                <w:szCs w:val="22"/>
              </w:rPr>
              <w:t>профессиональных предпочтений с учётом устойчивых познавательных интересов;</w:t>
            </w:r>
          </w:p>
        </w:tc>
        <w:tc>
          <w:tcPr>
            <w:tcW w:w="2014" w:type="dxa"/>
            <w:gridSpan w:val="2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 xml:space="preserve">Определять район и подрайоны </w:t>
            </w:r>
            <w:proofErr w:type="gram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</w:t>
            </w:r>
            <w:proofErr w:type="gramEnd"/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краткому описанию характерных черт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природы, населения и хозяйства</w:t>
            </w:r>
          </w:p>
        </w:tc>
        <w:tc>
          <w:tcPr>
            <w:tcW w:w="2083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П.60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Атлас,  с.  60–61;  Контурные  карты,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с.  28–29  (№  5  частично),  с.  30–31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(№ 2–5 частично); тренажёр с. 114–115 (№ 6–10, 1), с. 118 (№ 1), с. 119 (№ 3), с. 121 (№ 2); 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A2DEF" w:rsidRPr="009A2DEF" w:rsidTr="009A2DEF">
        <w:tc>
          <w:tcPr>
            <w:tcW w:w="535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64</w:t>
            </w:r>
          </w:p>
        </w:tc>
        <w:tc>
          <w:tcPr>
            <w:tcW w:w="424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gridSpan w:val="3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15" w:type="dxa"/>
            <w:gridSpan w:val="4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Урок 64. Обобщение  по  теме  «Даль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proofErr w:type="spellStart"/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ний</w:t>
            </w:r>
            <w:proofErr w:type="spellEnd"/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 xml:space="preserve"> Восток»</w:t>
            </w:r>
          </w:p>
        </w:tc>
        <w:tc>
          <w:tcPr>
            <w:tcW w:w="2254" w:type="dxa"/>
            <w:gridSpan w:val="2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Контрольная работа №12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«Дальний Восток»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gridSpan w:val="2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Разработка собственного плана освоения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и развития Дальнего Востока </w:t>
            </w:r>
          </w:p>
        </w:tc>
        <w:tc>
          <w:tcPr>
            <w:tcW w:w="1650" w:type="dxa"/>
          </w:tcPr>
          <w:p w:rsidR="00755FDB" w:rsidRPr="002317DF" w:rsidRDefault="00755FDB" w:rsidP="00755FDB">
            <w:pPr>
              <w:tabs>
                <w:tab w:val="left" w:pos="683"/>
              </w:tabs>
              <w:spacing w:line="22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317DF">
              <w:rPr>
                <w:rFonts w:ascii="Times New Roman" w:eastAsia="Times New Roman" w:hAnsi="Times New Roman" w:cs="Times New Roman"/>
                <w:sz w:val="22"/>
                <w:szCs w:val="22"/>
              </w:rPr>
              <w:t>освоение  социальных  норм,  правил  поведения,  ролей</w:t>
            </w:r>
          </w:p>
          <w:p w:rsidR="00755FDB" w:rsidRPr="002317DF" w:rsidRDefault="00755FDB" w:rsidP="00755FDB">
            <w:pPr>
              <w:spacing w:line="5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9A2DEF" w:rsidRPr="009A2DEF" w:rsidRDefault="00755FDB" w:rsidP="00755FDB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2317D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форм социальной жизни в группах и сообществах, включая взрослые и социальные сообщества; участие в школьном самоуправлении и </w:t>
            </w:r>
            <w:r w:rsidRPr="002317DF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общественной жизни</w:t>
            </w:r>
          </w:p>
        </w:tc>
        <w:tc>
          <w:tcPr>
            <w:tcW w:w="2014" w:type="dxa"/>
            <w:gridSpan w:val="2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Выполнить варианты контрольной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работы, 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083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Атлас,  с.  58–61;  Тетрадь экзамена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тор,  с.  70–73;  </w:t>
            </w:r>
          </w:p>
        </w:tc>
      </w:tr>
      <w:tr w:rsidR="009A2DEF" w:rsidRPr="009A2DEF" w:rsidTr="009A2DEF">
        <w:tc>
          <w:tcPr>
            <w:tcW w:w="14786" w:type="dxa"/>
            <w:gridSpan w:val="19"/>
          </w:tcPr>
          <w:p w:rsidR="009A2DEF" w:rsidRPr="009A2DEF" w:rsidRDefault="009A2DEF" w:rsidP="009A2DEF">
            <w:pPr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lastRenderedPageBreak/>
              <w:t>Россия в мире (2 ч)+2</w:t>
            </w:r>
          </w:p>
        </w:tc>
      </w:tr>
      <w:tr w:rsidR="009A2DEF" w:rsidRPr="009A2DEF" w:rsidTr="009A2DEF">
        <w:tc>
          <w:tcPr>
            <w:tcW w:w="535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424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gridSpan w:val="3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15" w:type="dxa"/>
            <w:gridSpan w:val="4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Урок 65 Россия и мировое хозяйство</w:t>
            </w:r>
          </w:p>
        </w:tc>
        <w:tc>
          <w:tcPr>
            <w:tcW w:w="2254" w:type="dxa"/>
            <w:gridSpan w:val="2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Роль России в мировой торговле. Состав  экспорта  и  импорта.  Торговые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партнёры России. Перспективы развития внешней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торговли.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Практическая работа</w:t>
            </w: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№ 11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Анализ показателей внешней торговли России.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gridSpan w:val="2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Оценивать по статистическим данным и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картам место и роль России </w:t>
            </w:r>
            <w:proofErr w:type="gram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</w:t>
            </w:r>
            <w:proofErr w:type="gramEnd"/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международном разделении труда </w:t>
            </w:r>
            <w:proofErr w:type="gram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</w:t>
            </w:r>
            <w:proofErr w:type="gramEnd"/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отдельных </w:t>
            </w:r>
            <w:proofErr w:type="gram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сферах</w:t>
            </w:r>
            <w:proofErr w:type="gramEnd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хозяйства</w:t>
            </w:r>
          </w:p>
        </w:tc>
        <w:tc>
          <w:tcPr>
            <w:tcW w:w="1650" w:type="dxa"/>
          </w:tcPr>
          <w:p w:rsidR="009A2DEF" w:rsidRPr="00B02054" w:rsidRDefault="00B02054" w:rsidP="00B02054">
            <w:pPr>
              <w:tabs>
                <w:tab w:val="left" w:pos="683"/>
              </w:tabs>
              <w:spacing w:line="225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317DF">
              <w:rPr>
                <w:rFonts w:ascii="Times New Roman" w:eastAsia="Times New Roman" w:hAnsi="Times New Roman" w:cs="Times New Roman"/>
                <w:sz w:val="22"/>
                <w:szCs w:val="22"/>
              </w:rPr>
      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ой и других видов деятельности;</w:t>
            </w:r>
          </w:p>
        </w:tc>
        <w:tc>
          <w:tcPr>
            <w:tcW w:w="2014" w:type="dxa"/>
            <w:gridSpan w:val="2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Определять территориальную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структуру внешней торговли России</w:t>
            </w:r>
          </w:p>
        </w:tc>
        <w:tc>
          <w:tcPr>
            <w:tcW w:w="2083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П.61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Атлас,  с.  62–63;  тренажёр,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с. 122 (№ 1–7), с. 123 (№ 1), с. 124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(№ 1), с. 125 (№ 1, 2), с. 126 (№ 1),</w:t>
            </w:r>
          </w:p>
        </w:tc>
      </w:tr>
      <w:tr w:rsidR="009A2DEF" w:rsidRPr="009A2DEF" w:rsidTr="009A2DEF">
        <w:tc>
          <w:tcPr>
            <w:tcW w:w="535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424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gridSpan w:val="3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15" w:type="dxa"/>
            <w:gridSpan w:val="4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Урок 66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Россия в системе мировых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транспортных коридоров</w:t>
            </w:r>
          </w:p>
        </w:tc>
        <w:tc>
          <w:tcPr>
            <w:tcW w:w="2254" w:type="dxa"/>
            <w:gridSpan w:val="2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Понятие о транспортных коридорах.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Россия и мировая система транспортных коридоров.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gridSpan w:val="2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Анализировать схемы и карты,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отражающие</w:t>
            </w:r>
            <w:proofErr w:type="gramEnd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положение России в мировой системе транспортных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коридоров, формулировать выводы</w:t>
            </w:r>
          </w:p>
        </w:tc>
        <w:tc>
          <w:tcPr>
            <w:tcW w:w="1650" w:type="dxa"/>
          </w:tcPr>
          <w:p w:rsidR="009A2DEF" w:rsidRPr="00CB4499" w:rsidRDefault="00CB4499" w:rsidP="00CB4499">
            <w:pPr>
              <w:tabs>
                <w:tab w:val="left" w:pos="683"/>
              </w:tabs>
              <w:spacing w:line="225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317D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формирование экологического сознания на основе </w:t>
            </w:r>
            <w:proofErr w:type="gramStart"/>
            <w:r w:rsidRPr="002317DF">
              <w:rPr>
                <w:rFonts w:ascii="Times New Roman" w:eastAsia="Times New Roman" w:hAnsi="Times New Roman" w:cs="Times New Roman"/>
                <w:sz w:val="22"/>
                <w:szCs w:val="22"/>
              </w:rPr>
              <w:t>при</w:t>
            </w:r>
            <w:proofErr w:type="gramEnd"/>
            <w:r w:rsidRPr="002317D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2317DF">
              <w:rPr>
                <w:rFonts w:ascii="Times New Roman" w:eastAsia="Times New Roman" w:hAnsi="Times New Roman" w:cs="Times New Roman"/>
                <w:sz w:val="22"/>
                <w:szCs w:val="22"/>
              </w:rPr>
              <w:t>знания</w:t>
            </w:r>
            <w:proofErr w:type="gramEnd"/>
            <w:r w:rsidRPr="002317D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ценности жизни во всех её проявлениях и необходимости ответственного, бережного отношения к окружающей </w:t>
            </w:r>
            <w:r w:rsidRPr="002317DF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среде и рационального приро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допользования;</w:t>
            </w:r>
          </w:p>
        </w:tc>
        <w:tc>
          <w:tcPr>
            <w:tcW w:w="2014" w:type="dxa"/>
            <w:gridSpan w:val="2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Прогнозировать перспективы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развития страны по мере ее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дальнейшей интеграции в систему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мировых транспортных коридоров</w:t>
            </w:r>
          </w:p>
        </w:tc>
        <w:tc>
          <w:tcPr>
            <w:tcW w:w="2083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П.62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Атлас, с. 40–41, 62–63; тренажёр, с. 123 (№ 8, 9), с. 124 (№ 2);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A2DEF" w:rsidRPr="009A2DEF" w:rsidTr="009A2DEF">
        <w:tc>
          <w:tcPr>
            <w:tcW w:w="535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67</w:t>
            </w:r>
          </w:p>
        </w:tc>
        <w:tc>
          <w:tcPr>
            <w:tcW w:w="424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gridSpan w:val="3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15" w:type="dxa"/>
            <w:gridSpan w:val="4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Урок 67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Повторение за курс 9 класса</w:t>
            </w:r>
          </w:p>
        </w:tc>
        <w:tc>
          <w:tcPr>
            <w:tcW w:w="2254" w:type="dxa"/>
            <w:gridSpan w:val="2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Творческая работа</w:t>
            </w:r>
          </w:p>
        </w:tc>
        <w:tc>
          <w:tcPr>
            <w:tcW w:w="2127" w:type="dxa"/>
            <w:gridSpan w:val="2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50" w:type="dxa"/>
          </w:tcPr>
          <w:p w:rsidR="00755FDB" w:rsidRPr="002317DF" w:rsidRDefault="00755FDB" w:rsidP="00755FDB">
            <w:pPr>
              <w:tabs>
                <w:tab w:val="left" w:pos="683"/>
              </w:tabs>
              <w:spacing w:line="22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317DF">
              <w:rPr>
                <w:rFonts w:ascii="Times New Roman" w:eastAsia="Times New Roman" w:hAnsi="Times New Roman" w:cs="Times New Roman"/>
                <w:sz w:val="22"/>
                <w:szCs w:val="22"/>
              </w:rPr>
              <w:t>освоение  социальных  норм,  правил  поведения,  ролей</w:t>
            </w:r>
          </w:p>
          <w:p w:rsidR="00755FDB" w:rsidRPr="002317DF" w:rsidRDefault="00755FDB" w:rsidP="00755FDB">
            <w:pPr>
              <w:spacing w:line="5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9A2DEF" w:rsidRPr="009A2DEF" w:rsidRDefault="00755FDB" w:rsidP="00755FDB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2317DF">
              <w:rPr>
                <w:rFonts w:ascii="Times New Roman" w:eastAsia="Times New Roman" w:hAnsi="Times New Roman" w:cs="Times New Roman"/>
                <w:sz w:val="22"/>
                <w:szCs w:val="22"/>
              </w:rPr>
              <w:t>форм социальной жизни в группах и сообществах, включая взрослые и социальные сообщества; участие в школьном самоуправлении и общественной жизни</w:t>
            </w:r>
          </w:p>
        </w:tc>
        <w:tc>
          <w:tcPr>
            <w:tcW w:w="2014" w:type="dxa"/>
            <w:gridSpan w:val="2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083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A2DEF" w:rsidRPr="009A2DEF" w:rsidTr="009A2DEF">
        <w:tc>
          <w:tcPr>
            <w:tcW w:w="535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424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gridSpan w:val="3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15" w:type="dxa"/>
            <w:gridSpan w:val="4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Урок 68. Итоговая проверочная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работа по курсу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«География</w:t>
            </w:r>
            <w:proofErr w:type="gramStart"/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 xml:space="preserve"> .</w:t>
            </w:r>
            <w:proofErr w:type="gramEnd"/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Россия: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природа, население,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хозяйств</w:t>
            </w:r>
          </w:p>
        </w:tc>
        <w:tc>
          <w:tcPr>
            <w:tcW w:w="2254" w:type="dxa"/>
            <w:gridSpan w:val="2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природа, население, хозяйство».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 xml:space="preserve">Итоговая контрольная 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Работа № 13</w:t>
            </w:r>
          </w:p>
        </w:tc>
        <w:tc>
          <w:tcPr>
            <w:tcW w:w="2127" w:type="dxa"/>
            <w:gridSpan w:val="2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Выполнение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вариантов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контроль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ной работы, предлагаемой в Тетради экзаменаторе, с. 78–91</w:t>
            </w:r>
          </w:p>
        </w:tc>
        <w:tc>
          <w:tcPr>
            <w:tcW w:w="1650" w:type="dxa"/>
          </w:tcPr>
          <w:p w:rsidR="00EA30FA" w:rsidRPr="002317DF" w:rsidRDefault="00755FDB" w:rsidP="00EA30FA">
            <w:pPr>
              <w:tabs>
                <w:tab w:val="left" w:pos="687"/>
              </w:tabs>
              <w:spacing w:line="225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317D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формирование ответственного отношения к учению, </w:t>
            </w:r>
          </w:p>
          <w:p w:rsidR="00755FDB" w:rsidRPr="00EA30FA" w:rsidRDefault="00755FDB" w:rsidP="009A2DEF">
            <w:pPr>
              <w:numPr>
                <w:ilvl w:val="0"/>
                <w:numId w:val="4"/>
              </w:numPr>
              <w:tabs>
                <w:tab w:val="left" w:pos="219"/>
              </w:tabs>
              <w:spacing w:line="223" w:lineRule="auto"/>
              <w:ind w:left="6" w:hanging="6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317DF">
              <w:rPr>
                <w:rFonts w:ascii="Times New Roman" w:eastAsia="Times New Roman" w:hAnsi="Times New Roman" w:cs="Times New Roman"/>
                <w:sz w:val="22"/>
                <w:szCs w:val="22"/>
              </w:rPr>
              <w:t>с учётом усто</w:t>
            </w:r>
            <w:r w:rsidR="00B02054">
              <w:rPr>
                <w:rFonts w:ascii="Times New Roman" w:eastAsia="Times New Roman" w:hAnsi="Times New Roman" w:cs="Times New Roman"/>
                <w:sz w:val="22"/>
                <w:szCs w:val="22"/>
              </w:rPr>
              <w:t>йчивых познавательных интересов</w:t>
            </w:r>
          </w:p>
        </w:tc>
        <w:tc>
          <w:tcPr>
            <w:tcW w:w="2014" w:type="dxa"/>
            <w:gridSpan w:val="2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083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Атлас;  Тетрадь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экзаменатор, с. 78–91</w:t>
            </w:r>
          </w:p>
        </w:tc>
      </w:tr>
    </w:tbl>
    <w:p w:rsidR="009A2DEF" w:rsidRPr="009A2DEF" w:rsidRDefault="009A2DEF" w:rsidP="009A2DEF">
      <w:pPr>
        <w:tabs>
          <w:tab w:val="left" w:pos="3006"/>
        </w:tabs>
        <w:spacing w:line="0" w:lineRule="atLeast"/>
        <w:jc w:val="both"/>
        <w:rPr>
          <w:rFonts w:ascii="Times New Roman" w:eastAsia="Arial" w:hAnsi="Times New Roman" w:cs="Times New Roman"/>
          <w:b/>
          <w:sz w:val="22"/>
          <w:szCs w:val="22"/>
        </w:rPr>
      </w:pPr>
    </w:p>
    <w:p w:rsidR="009A2DEF" w:rsidRPr="009A2DEF" w:rsidRDefault="009A2DEF" w:rsidP="009A2DEF">
      <w:pPr>
        <w:tabs>
          <w:tab w:val="left" w:pos="3006"/>
        </w:tabs>
        <w:spacing w:line="0" w:lineRule="atLeast"/>
        <w:jc w:val="both"/>
        <w:rPr>
          <w:rFonts w:ascii="Times New Roman" w:eastAsia="Arial" w:hAnsi="Times New Roman" w:cs="Times New Roman"/>
          <w:b/>
          <w:sz w:val="22"/>
          <w:szCs w:val="22"/>
        </w:rPr>
      </w:pPr>
    </w:p>
    <w:p w:rsidR="00EA30FA" w:rsidRDefault="00EA30FA" w:rsidP="00EA30FA">
      <w:pPr>
        <w:tabs>
          <w:tab w:val="left" w:pos="3006"/>
        </w:tabs>
        <w:spacing w:after="200" w:line="0" w:lineRule="atLeast"/>
        <w:ind w:left="3006"/>
        <w:jc w:val="both"/>
        <w:rPr>
          <w:rFonts w:ascii="Times New Roman" w:eastAsia="Arial" w:hAnsi="Times New Roman" w:cs="Times New Roman"/>
          <w:b/>
          <w:sz w:val="22"/>
          <w:szCs w:val="22"/>
        </w:rPr>
      </w:pPr>
    </w:p>
    <w:p w:rsidR="009A2DEF" w:rsidRPr="009A2DEF" w:rsidRDefault="00EA30FA" w:rsidP="00EA30FA">
      <w:pPr>
        <w:tabs>
          <w:tab w:val="left" w:pos="3006"/>
        </w:tabs>
        <w:spacing w:after="200" w:line="0" w:lineRule="atLeast"/>
        <w:ind w:left="3006"/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r>
        <w:rPr>
          <w:rFonts w:ascii="Times New Roman" w:eastAsia="Arial" w:hAnsi="Times New Roman" w:cs="Times New Roman"/>
          <w:b/>
          <w:sz w:val="22"/>
          <w:szCs w:val="22"/>
        </w:rPr>
        <w:lastRenderedPageBreak/>
        <w:t>9 к</w:t>
      </w:r>
      <w:r w:rsidR="009A2DEF" w:rsidRPr="009A2DEF">
        <w:rPr>
          <w:rFonts w:ascii="Times New Roman" w:eastAsia="Arial" w:hAnsi="Times New Roman" w:cs="Times New Roman"/>
          <w:b/>
          <w:sz w:val="22"/>
          <w:szCs w:val="22"/>
        </w:rPr>
        <w:t>ласс УМК.</w:t>
      </w:r>
    </w:p>
    <w:p w:rsidR="009A2DEF" w:rsidRPr="009A2DEF" w:rsidRDefault="009A2DEF" w:rsidP="009A2DEF">
      <w:pPr>
        <w:spacing w:line="9" w:lineRule="exact"/>
        <w:rPr>
          <w:rFonts w:ascii="Times New Roman" w:eastAsia="Arial" w:hAnsi="Times New Roman" w:cs="Times New Roman"/>
          <w:b/>
          <w:sz w:val="22"/>
          <w:szCs w:val="22"/>
        </w:rPr>
      </w:pPr>
    </w:p>
    <w:p w:rsidR="009A2DEF" w:rsidRPr="009A2DEF" w:rsidRDefault="009A2DEF" w:rsidP="009A2DEF">
      <w:pPr>
        <w:tabs>
          <w:tab w:val="left" w:pos="290"/>
        </w:tabs>
        <w:spacing w:line="0" w:lineRule="atLeast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9A2DEF">
        <w:rPr>
          <w:rFonts w:ascii="Times New Roman" w:eastAsia="Times New Roman" w:hAnsi="Times New Roman" w:cs="Times New Roman"/>
          <w:sz w:val="22"/>
          <w:szCs w:val="22"/>
        </w:rPr>
        <w:t>Дронов В.П., Савельева Л.Е. География. Россия: природа, на селение, хозяйство. 9 класс. Учебник для общеобразовательных учреждений.</w:t>
      </w:r>
    </w:p>
    <w:p w:rsidR="009A2DEF" w:rsidRPr="009A2DEF" w:rsidRDefault="009A2DEF" w:rsidP="009A2DEF">
      <w:pPr>
        <w:spacing w:line="170" w:lineRule="exact"/>
        <w:rPr>
          <w:rFonts w:ascii="Times New Roman" w:eastAsia="Arial" w:hAnsi="Times New Roman" w:cs="Times New Roman"/>
          <w:sz w:val="22"/>
          <w:szCs w:val="22"/>
        </w:rPr>
      </w:pPr>
    </w:p>
    <w:p w:rsidR="009A2DEF" w:rsidRPr="009A2DEF" w:rsidRDefault="009A2DEF" w:rsidP="009A2DEF">
      <w:pPr>
        <w:tabs>
          <w:tab w:val="left" w:pos="290"/>
        </w:tabs>
        <w:spacing w:line="0" w:lineRule="atLeast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9A2DEF">
        <w:rPr>
          <w:rFonts w:ascii="Times New Roman" w:eastAsia="Times New Roman" w:hAnsi="Times New Roman" w:cs="Times New Roman"/>
          <w:sz w:val="22"/>
          <w:szCs w:val="22"/>
        </w:rPr>
        <w:t>География. Россия: природа, население, хозяйство. 9 класс. Электронное приложение к учебнику авторов Дронова В.П., Савельевой Л.Е.</w:t>
      </w:r>
    </w:p>
    <w:p w:rsidR="009A2DEF" w:rsidRPr="009A2DEF" w:rsidRDefault="009A2DEF" w:rsidP="009A2DEF">
      <w:pPr>
        <w:spacing w:line="180" w:lineRule="exact"/>
        <w:rPr>
          <w:rFonts w:ascii="Times New Roman" w:eastAsia="Arial" w:hAnsi="Times New Roman" w:cs="Times New Roman"/>
          <w:sz w:val="22"/>
          <w:szCs w:val="22"/>
        </w:rPr>
      </w:pPr>
    </w:p>
    <w:p w:rsidR="009A2DEF" w:rsidRPr="009A2DEF" w:rsidRDefault="009A2DEF" w:rsidP="009A2DEF">
      <w:pPr>
        <w:tabs>
          <w:tab w:val="left" w:pos="290"/>
        </w:tabs>
        <w:spacing w:line="224" w:lineRule="auto"/>
        <w:jc w:val="both"/>
        <w:rPr>
          <w:rFonts w:ascii="Times New Roman" w:eastAsia="Arial" w:hAnsi="Times New Roman" w:cs="Times New Roman"/>
          <w:sz w:val="22"/>
          <w:szCs w:val="22"/>
        </w:rPr>
      </w:pPr>
      <w:proofErr w:type="spellStart"/>
      <w:r w:rsidRPr="009A2DEF">
        <w:rPr>
          <w:rFonts w:ascii="Times New Roman" w:eastAsia="Times New Roman" w:hAnsi="Times New Roman" w:cs="Times New Roman"/>
          <w:sz w:val="22"/>
          <w:szCs w:val="22"/>
        </w:rPr>
        <w:t>Ходова</w:t>
      </w:r>
      <w:proofErr w:type="spellEnd"/>
      <w:r w:rsidRPr="009A2DEF">
        <w:rPr>
          <w:rFonts w:ascii="Times New Roman" w:eastAsia="Times New Roman" w:hAnsi="Times New Roman" w:cs="Times New Roman"/>
          <w:sz w:val="22"/>
          <w:szCs w:val="22"/>
        </w:rPr>
        <w:t xml:space="preserve"> Е.С., Ольховая Н.В. География. Россия: природа, на селение, хозяйство. Тетрадь тренажёр. 9 класс. Пособие для учащихся общеобразовательных учреждений.</w:t>
      </w:r>
    </w:p>
    <w:p w:rsidR="009A2DEF" w:rsidRPr="009A2DEF" w:rsidRDefault="009A2DEF" w:rsidP="009A2DEF">
      <w:pPr>
        <w:spacing w:line="5" w:lineRule="exact"/>
        <w:rPr>
          <w:rFonts w:ascii="Times New Roman" w:eastAsia="Arial" w:hAnsi="Times New Roman" w:cs="Times New Roman"/>
          <w:sz w:val="22"/>
          <w:szCs w:val="22"/>
        </w:rPr>
      </w:pPr>
    </w:p>
    <w:p w:rsidR="009A2DEF" w:rsidRPr="009A2DEF" w:rsidRDefault="009A2DEF" w:rsidP="009A2DEF">
      <w:pPr>
        <w:tabs>
          <w:tab w:val="left" w:pos="290"/>
        </w:tabs>
        <w:spacing w:line="0" w:lineRule="atLeast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9A2DEF">
        <w:rPr>
          <w:rFonts w:ascii="Times New Roman" w:eastAsia="Times New Roman" w:hAnsi="Times New Roman" w:cs="Times New Roman"/>
          <w:sz w:val="22"/>
          <w:szCs w:val="22"/>
        </w:rPr>
        <w:t xml:space="preserve">География. Россия: природа, население, хозяйство. Тетрадь практикум. 9 класс. Пособие для учащихся </w:t>
      </w:r>
      <w:proofErr w:type="spellStart"/>
      <w:proofErr w:type="gramStart"/>
      <w:r w:rsidRPr="009A2DEF">
        <w:rPr>
          <w:rFonts w:ascii="Times New Roman" w:eastAsia="Times New Roman" w:hAnsi="Times New Roman" w:cs="Times New Roman"/>
          <w:sz w:val="22"/>
          <w:szCs w:val="22"/>
        </w:rPr>
        <w:t>общеобразователь</w:t>
      </w:r>
      <w:proofErr w:type="spellEnd"/>
      <w:r w:rsidRPr="009A2DE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9A2DEF">
        <w:rPr>
          <w:rFonts w:ascii="Times New Roman" w:eastAsia="Times New Roman" w:hAnsi="Times New Roman" w:cs="Times New Roman"/>
          <w:sz w:val="22"/>
          <w:szCs w:val="22"/>
        </w:rPr>
        <w:t>ных</w:t>
      </w:r>
      <w:proofErr w:type="spellEnd"/>
      <w:proofErr w:type="gramEnd"/>
      <w:r w:rsidRPr="009A2DEF">
        <w:rPr>
          <w:rFonts w:ascii="Times New Roman" w:eastAsia="Times New Roman" w:hAnsi="Times New Roman" w:cs="Times New Roman"/>
          <w:sz w:val="22"/>
          <w:szCs w:val="22"/>
        </w:rPr>
        <w:t xml:space="preserve"> учреждений.</w:t>
      </w:r>
    </w:p>
    <w:p w:rsidR="009A2DEF" w:rsidRPr="009A2DEF" w:rsidRDefault="009A2DEF" w:rsidP="009A2DEF">
      <w:pPr>
        <w:spacing w:line="180" w:lineRule="exact"/>
        <w:rPr>
          <w:rFonts w:ascii="Times New Roman" w:eastAsia="Arial" w:hAnsi="Times New Roman" w:cs="Times New Roman"/>
          <w:sz w:val="22"/>
          <w:szCs w:val="22"/>
        </w:rPr>
      </w:pPr>
    </w:p>
    <w:p w:rsidR="009A2DEF" w:rsidRPr="009A2DEF" w:rsidRDefault="009A2DEF" w:rsidP="009A2DEF">
      <w:pPr>
        <w:tabs>
          <w:tab w:val="left" w:pos="290"/>
        </w:tabs>
        <w:spacing w:line="224" w:lineRule="auto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9A2DEF">
        <w:rPr>
          <w:rFonts w:ascii="Times New Roman" w:eastAsia="Times New Roman" w:hAnsi="Times New Roman" w:cs="Times New Roman"/>
          <w:sz w:val="22"/>
          <w:szCs w:val="22"/>
        </w:rPr>
        <w:t>Барабанов В.В. География. Россия: природа, население, хозяйство. Тетрадь экзаменатор. 9 класс. Пособие для учащихся общеобразовательных учреждений.</w:t>
      </w:r>
    </w:p>
    <w:p w:rsidR="009A2DEF" w:rsidRPr="009A2DEF" w:rsidRDefault="009A2DEF" w:rsidP="009A2DEF">
      <w:pPr>
        <w:spacing w:line="5" w:lineRule="exact"/>
        <w:rPr>
          <w:rFonts w:ascii="Times New Roman" w:eastAsia="Arial" w:hAnsi="Times New Roman" w:cs="Times New Roman"/>
          <w:sz w:val="22"/>
          <w:szCs w:val="22"/>
        </w:rPr>
      </w:pPr>
    </w:p>
    <w:p w:rsidR="009A2DEF" w:rsidRPr="009A2DEF" w:rsidRDefault="009A2DEF" w:rsidP="009A2DEF">
      <w:pPr>
        <w:tabs>
          <w:tab w:val="left" w:pos="290"/>
        </w:tabs>
        <w:spacing w:line="0" w:lineRule="atLeast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9A2DEF">
        <w:rPr>
          <w:rFonts w:ascii="Times New Roman" w:eastAsia="Times New Roman" w:hAnsi="Times New Roman" w:cs="Times New Roman"/>
          <w:sz w:val="22"/>
          <w:szCs w:val="22"/>
        </w:rPr>
        <w:t>География. Россия: природа, население, хозяйство. Атлас. 8–9 классы.</w:t>
      </w:r>
    </w:p>
    <w:p w:rsidR="009A2DEF" w:rsidRPr="009A2DEF" w:rsidRDefault="009A2DEF" w:rsidP="009A2DEF">
      <w:pPr>
        <w:spacing w:line="192" w:lineRule="exact"/>
        <w:rPr>
          <w:rFonts w:ascii="Times New Roman" w:eastAsia="Arial" w:hAnsi="Times New Roman" w:cs="Times New Roman"/>
          <w:sz w:val="22"/>
          <w:szCs w:val="22"/>
        </w:rPr>
      </w:pPr>
    </w:p>
    <w:p w:rsidR="009A2DEF" w:rsidRPr="009A2DEF" w:rsidRDefault="009A2DEF" w:rsidP="009A2DEF">
      <w:pPr>
        <w:tabs>
          <w:tab w:val="left" w:pos="290"/>
        </w:tabs>
        <w:spacing w:line="223" w:lineRule="auto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9A2DEF">
        <w:rPr>
          <w:rFonts w:ascii="Times New Roman" w:eastAsia="Times New Roman" w:hAnsi="Times New Roman" w:cs="Times New Roman"/>
          <w:sz w:val="22"/>
          <w:szCs w:val="22"/>
        </w:rPr>
        <w:t xml:space="preserve">География. Россия: природа, население, хозяйство. </w:t>
      </w:r>
      <w:proofErr w:type="gramStart"/>
      <w:r w:rsidRPr="009A2DEF">
        <w:rPr>
          <w:rFonts w:ascii="Times New Roman" w:eastAsia="Times New Roman" w:hAnsi="Times New Roman" w:cs="Times New Roman"/>
          <w:sz w:val="22"/>
          <w:szCs w:val="22"/>
        </w:rPr>
        <w:t xml:space="preserve">Контур </w:t>
      </w:r>
      <w:proofErr w:type="spellStart"/>
      <w:r w:rsidRPr="009A2DEF">
        <w:rPr>
          <w:rFonts w:ascii="Times New Roman" w:eastAsia="Times New Roman" w:hAnsi="Times New Roman" w:cs="Times New Roman"/>
          <w:sz w:val="22"/>
          <w:szCs w:val="22"/>
        </w:rPr>
        <w:t>ные</w:t>
      </w:r>
      <w:proofErr w:type="spellEnd"/>
      <w:proofErr w:type="gramEnd"/>
      <w:r w:rsidRPr="009A2DEF">
        <w:rPr>
          <w:rFonts w:ascii="Times New Roman" w:eastAsia="Times New Roman" w:hAnsi="Times New Roman" w:cs="Times New Roman"/>
          <w:sz w:val="22"/>
          <w:szCs w:val="22"/>
        </w:rPr>
        <w:t xml:space="preserve"> карты. 9 класс.</w:t>
      </w:r>
    </w:p>
    <w:p w:rsidR="009A2DEF" w:rsidRPr="009A2DEF" w:rsidRDefault="009A2DEF" w:rsidP="009A2DEF">
      <w:pPr>
        <w:spacing w:line="5" w:lineRule="exact"/>
        <w:rPr>
          <w:rFonts w:ascii="Times New Roman" w:eastAsia="Arial" w:hAnsi="Times New Roman" w:cs="Times New Roman"/>
          <w:sz w:val="22"/>
          <w:szCs w:val="22"/>
        </w:rPr>
      </w:pPr>
    </w:p>
    <w:p w:rsidR="009A2DEF" w:rsidRPr="009A2DEF" w:rsidRDefault="009A2DEF" w:rsidP="009A2DEF">
      <w:pPr>
        <w:tabs>
          <w:tab w:val="left" w:pos="290"/>
        </w:tabs>
        <w:spacing w:line="224" w:lineRule="auto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9A2DEF">
        <w:rPr>
          <w:rFonts w:ascii="Times New Roman" w:eastAsia="Times New Roman" w:hAnsi="Times New Roman" w:cs="Times New Roman"/>
          <w:sz w:val="22"/>
          <w:szCs w:val="22"/>
        </w:rPr>
        <w:t xml:space="preserve">География. Россия: природа, население, хозяйство. </w:t>
      </w:r>
      <w:proofErr w:type="spellStart"/>
      <w:proofErr w:type="gramStart"/>
      <w:r w:rsidRPr="009A2DEF">
        <w:rPr>
          <w:rFonts w:ascii="Times New Roman" w:eastAsia="Times New Roman" w:hAnsi="Times New Roman" w:cs="Times New Roman"/>
          <w:sz w:val="22"/>
          <w:szCs w:val="22"/>
        </w:rPr>
        <w:t>Поуроч</w:t>
      </w:r>
      <w:proofErr w:type="spellEnd"/>
      <w:r w:rsidRPr="009A2DE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9A2DEF">
        <w:rPr>
          <w:rFonts w:ascii="Times New Roman" w:eastAsia="Times New Roman" w:hAnsi="Times New Roman" w:cs="Times New Roman"/>
          <w:sz w:val="22"/>
          <w:szCs w:val="22"/>
        </w:rPr>
        <w:t>ное</w:t>
      </w:r>
      <w:proofErr w:type="spellEnd"/>
      <w:proofErr w:type="gramEnd"/>
      <w:r w:rsidRPr="009A2DEF">
        <w:rPr>
          <w:rFonts w:ascii="Times New Roman" w:eastAsia="Times New Roman" w:hAnsi="Times New Roman" w:cs="Times New Roman"/>
          <w:sz w:val="22"/>
          <w:szCs w:val="22"/>
        </w:rPr>
        <w:t xml:space="preserve"> тематическое планирование. 9 класс. Пособие для учителей общеобразовательных учреждений.</w:t>
      </w:r>
    </w:p>
    <w:p w:rsidR="009A2DEF" w:rsidRPr="009A2DEF" w:rsidRDefault="009A2DEF" w:rsidP="009A2DEF">
      <w:pPr>
        <w:spacing w:line="1" w:lineRule="exact"/>
        <w:rPr>
          <w:rFonts w:ascii="Times New Roman" w:eastAsia="Arial" w:hAnsi="Times New Roman" w:cs="Times New Roman"/>
          <w:sz w:val="22"/>
          <w:szCs w:val="22"/>
        </w:rPr>
      </w:pPr>
    </w:p>
    <w:p w:rsidR="002C7DC6" w:rsidRPr="00516F3A" w:rsidRDefault="009A2DEF" w:rsidP="00516F3A">
      <w:pPr>
        <w:spacing w:line="22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9A2DEF">
        <w:rPr>
          <w:rFonts w:ascii="Times New Roman" w:eastAsia="Times New Roman" w:hAnsi="Times New Roman" w:cs="Times New Roman"/>
          <w:sz w:val="22"/>
          <w:szCs w:val="22"/>
        </w:rPr>
        <w:t>Сайт Интернет поддержки УМК «Сферы» www.spheres.ru</w:t>
      </w:r>
    </w:p>
    <w:sectPr w:rsidR="002C7DC6" w:rsidRPr="00516F3A" w:rsidSect="009A2DE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hybridMultilevel"/>
    <w:tmpl w:val="523E783C"/>
    <w:lvl w:ilvl="0" w:tplc="FFFFFFFF">
      <w:start w:val="1"/>
      <w:numFmt w:val="bullet"/>
      <w:lvlText w:val="и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8"/>
    <w:multiLevelType w:val="hybridMultilevel"/>
    <w:tmpl w:val="721DA316"/>
    <w:lvl w:ilvl="0" w:tplc="FFFFFFFF">
      <w:start w:val="1"/>
      <w:numFmt w:val="bullet"/>
      <w:lvlText w:val="и"/>
      <w:lvlJc w:val="left"/>
    </w:lvl>
    <w:lvl w:ilvl="1" w:tplc="FFFFFFFF">
      <w:start w:val="3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9"/>
    <w:multiLevelType w:val="hybridMultilevel"/>
    <w:tmpl w:val="2443A858"/>
    <w:lvl w:ilvl="0" w:tplc="FFFFFFFF">
      <w:start w:val="1"/>
      <w:numFmt w:val="bullet"/>
      <w:lvlText w:val="и"/>
      <w:lvlJc w:val="left"/>
    </w:lvl>
    <w:lvl w:ilvl="1" w:tplc="FFFFFFFF">
      <w:start w:val="4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A"/>
    <w:multiLevelType w:val="hybridMultilevel"/>
    <w:tmpl w:val="2D1D5AE8"/>
    <w:lvl w:ilvl="0" w:tplc="FFFFFFFF">
      <w:start w:val="5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B"/>
    <w:multiLevelType w:val="hybridMultilevel"/>
    <w:tmpl w:val="6763845E"/>
    <w:lvl w:ilvl="0" w:tplc="FFFFFFFF">
      <w:start w:val="1"/>
      <w:numFmt w:val="bullet"/>
      <w:lvlText w:val="и"/>
      <w:lvlJc w:val="left"/>
    </w:lvl>
    <w:lvl w:ilvl="1" w:tplc="FFFFFFFF">
      <w:start w:val="6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C"/>
    <w:multiLevelType w:val="hybridMultilevel"/>
    <w:tmpl w:val="75A2A8D4"/>
    <w:lvl w:ilvl="0" w:tplc="FFFFFFFF">
      <w:start w:val="1"/>
      <w:numFmt w:val="bullet"/>
      <w:lvlText w:val="и"/>
      <w:lvlJc w:val="left"/>
    </w:lvl>
    <w:lvl w:ilvl="1" w:tplc="FFFFFFFF">
      <w:start w:val="9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D"/>
    <w:multiLevelType w:val="hybridMultilevel"/>
    <w:tmpl w:val="08EDBDAA"/>
    <w:lvl w:ilvl="0" w:tplc="FFFFFFFF">
      <w:start w:val="2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E"/>
    <w:multiLevelType w:val="hybridMultilevel"/>
    <w:tmpl w:val="79838CB2"/>
    <w:lvl w:ilvl="0" w:tplc="FFFFFFFF">
      <w:start w:val="1"/>
      <w:numFmt w:val="bullet"/>
      <w:lvlText w:val="и"/>
      <w:lvlJc w:val="left"/>
    </w:lvl>
    <w:lvl w:ilvl="1" w:tplc="FFFFFFFF">
      <w:start w:val="4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F"/>
    <w:multiLevelType w:val="hybridMultilevel"/>
    <w:tmpl w:val="4353D0CC"/>
    <w:lvl w:ilvl="0" w:tplc="FFFFFFFF">
      <w:start w:val="1"/>
      <w:numFmt w:val="bullet"/>
      <w:lvlText w:val="и"/>
      <w:lvlJc w:val="left"/>
    </w:lvl>
    <w:lvl w:ilvl="1" w:tplc="FFFFFFFF">
      <w:start w:val="8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10"/>
    <w:multiLevelType w:val="hybridMultilevel"/>
    <w:tmpl w:val="0B03E0C6"/>
    <w:lvl w:ilvl="0" w:tplc="FFFFFFFF">
      <w:start w:val="1"/>
      <w:numFmt w:val="bullet"/>
      <w:lvlText w:val="и"/>
      <w:lvlJc w:val="left"/>
    </w:lvl>
    <w:lvl w:ilvl="1" w:tplc="FFFFFFFF">
      <w:start w:val="2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11"/>
    <w:multiLevelType w:val="hybridMultilevel"/>
    <w:tmpl w:val="D9CC2AFE"/>
    <w:lvl w:ilvl="0" w:tplc="E012BDCE">
      <w:start w:val="4"/>
      <w:numFmt w:val="decimal"/>
      <w:lvlText w:val="%1)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15"/>
    <w:multiLevelType w:val="hybridMultilevel"/>
    <w:tmpl w:val="0836C40E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16"/>
    <w:multiLevelType w:val="hybridMultilevel"/>
    <w:tmpl w:val="02901D82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17"/>
    <w:multiLevelType w:val="hybridMultilevel"/>
    <w:tmpl w:val="3A95F874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23"/>
    <w:multiLevelType w:val="hybridMultilevel"/>
    <w:tmpl w:val="440BADFC"/>
    <w:lvl w:ilvl="0" w:tplc="FFFFFFFF">
      <w:start w:val="1"/>
      <w:numFmt w:val="bullet"/>
      <w:lvlText w:val="#"/>
      <w:lvlJc w:val="left"/>
    </w:lvl>
    <w:lvl w:ilvl="1" w:tplc="FFFFFFFF">
      <w:start w:val="1"/>
      <w:numFmt w:val="bullet"/>
      <w:lvlText w:val="9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0B0"/>
    <w:rsid w:val="00011862"/>
    <w:rsid w:val="00061464"/>
    <w:rsid w:val="001030B0"/>
    <w:rsid w:val="00150C31"/>
    <w:rsid w:val="00184B30"/>
    <w:rsid w:val="002317DF"/>
    <w:rsid w:val="00245E2E"/>
    <w:rsid w:val="00270A65"/>
    <w:rsid w:val="002C7DC6"/>
    <w:rsid w:val="002D3641"/>
    <w:rsid w:val="003A2E07"/>
    <w:rsid w:val="00516F3A"/>
    <w:rsid w:val="00527C54"/>
    <w:rsid w:val="00634704"/>
    <w:rsid w:val="00644B1F"/>
    <w:rsid w:val="00706263"/>
    <w:rsid w:val="00736044"/>
    <w:rsid w:val="00755FDB"/>
    <w:rsid w:val="00761E08"/>
    <w:rsid w:val="007D4EDF"/>
    <w:rsid w:val="00823D33"/>
    <w:rsid w:val="00892EB9"/>
    <w:rsid w:val="0092753C"/>
    <w:rsid w:val="009A2DEF"/>
    <w:rsid w:val="009A361D"/>
    <w:rsid w:val="009B5F07"/>
    <w:rsid w:val="00B02054"/>
    <w:rsid w:val="00B121B4"/>
    <w:rsid w:val="00BA42C9"/>
    <w:rsid w:val="00BB65AD"/>
    <w:rsid w:val="00CB4499"/>
    <w:rsid w:val="00CD4FC3"/>
    <w:rsid w:val="00D4027A"/>
    <w:rsid w:val="00E31B74"/>
    <w:rsid w:val="00EA30FA"/>
    <w:rsid w:val="00EA6491"/>
    <w:rsid w:val="00F55E60"/>
    <w:rsid w:val="00FA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DEF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044"/>
    <w:pPr>
      <w:spacing w:after="200" w:line="276" w:lineRule="auto"/>
      <w:ind w:left="720"/>
      <w:contextualSpacing/>
    </w:pPr>
    <w:rPr>
      <w:rFonts w:eastAsia="Times New Roman" w:cs="Times New Roman"/>
      <w:sz w:val="22"/>
      <w:szCs w:val="22"/>
    </w:rPr>
  </w:style>
  <w:style w:type="paragraph" w:styleId="a4">
    <w:name w:val="No Spacing"/>
    <w:uiPriority w:val="1"/>
    <w:qFormat/>
    <w:rsid w:val="00634704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F55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9A2D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DEF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044"/>
    <w:pPr>
      <w:spacing w:after="200" w:line="276" w:lineRule="auto"/>
      <w:ind w:left="720"/>
      <w:contextualSpacing/>
    </w:pPr>
    <w:rPr>
      <w:rFonts w:eastAsia="Times New Roman" w:cs="Times New Roman"/>
      <w:sz w:val="22"/>
      <w:szCs w:val="22"/>
    </w:rPr>
  </w:style>
  <w:style w:type="paragraph" w:styleId="a4">
    <w:name w:val="No Spacing"/>
    <w:uiPriority w:val="1"/>
    <w:qFormat/>
    <w:rsid w:val="00634704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F55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9A2D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209E6-05B2-4899-8290-7ED1D5A16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55</Pages>
  <Words>12685</Words>
  <Characters>72310</Characters>
  <Application>Microsoft Office Word</Application>
  <DocSecurity>0</DocSecurity>
  <Lines>602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Super</cp:lastModifiedBy>
  <cp:revision>24</cp:revision>
  <dcterms:created xsi:type="dcterms:W3CDTF">2017-08-18T07:13:00Z</dcterms:created>
  <dcterms:modified xsi:type="dcterms:W3CDTF">2017-09-05T06:12:00Z</dcterms:modified>
</cp:coreProperties>
</file>