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B6" w:rsidRPr="00AB22D7" w:rsidRDefault="004870B6" w:rsidP="00AB22D7">
      <w:pPr>
        <w:jc w:val="center"/>
        <w:rPr>
          <w:sz w:val="32"/>
          <w:szCs w:val="32"/>
        </w:rPr>
      </w:pPr>
      <w:r w:rsidRPr="00AB22D7">
        <w:rPr>
          <w:sz w:val="32"/>
          <w:szCs w:val="32"/>
        </w:rPr>
        <w:t>Рабочая программа по биологии 10 класс</w:t>
      </w:r>
    </w:p>
    <w:p w:rsidR="004870B6" w:rsidRPr="00AB22D7" w:rsidRDefault="001F387D" w:rsidP="004870B6">
      <w:pPr>
        <w:jc w:val="center"/>
        <w:rPr>
          <w:sz w:val="28"/>
          <w:szCs w:val="28"/>
        </w:rPr>
      </w:pPr>
      <w:r>
        <w:rPr>
          <w:sz w:val="28"/>
          <w:szCs w:val="28"/>
        </w:rPr>
        <w:t>(2 часа в неделю, 68</w:t>
      </w:r>
      <w:r w:rsidR="004870B6" w:rsidRPr="00AB22D7">
        <w:rPr>
          <w:sz w:val="28"/>
          <w:szCs w:val="28"/>
        </w:rPr>
        <w:t xml:space="preserve"> часов за год)</w:t>
      </w:r>
    </w:p>
    <w:p w:rsidR="004870B6" w:rsidRPr="00AB22D7" w:rsidRDefault="004870B6" w:rsidP="004870B6"/>
    <w:p w:rsidR="004870B6" w:rsidRPr="00AB22D7" w:rsidRDefault="004870B6" w:rsidP="004870B6">
      <w:pPr>
        <w:jc w:val="center"/>
      </w:pPr>
    </w:p>
    <w:p w:rsidR="004870B6" w:rsidRPr="00AB22D7" w:rsidRDefault="004870B6" w:rsidP="004870B6">
      <w:pPr>
        <w:jc w:val="center"/>
        <w:rPr>
          <w:sz w:val="28"/>
          <w:szCs w:val="28"/>
        </w:rPr>
      </w:pPr>
      <w:r w:rsidRPr="00AB22D7">
        <w:rPr>
          <w:sz w:val="28"/>
          <w:szCs w:val="28"/>
        </w:rPr>
        <w:t>1. Пояснительная записка</w:t>
      </w:r>
    </w:p>
    <w:p w:rsidR="004870B6" w:rsidRPr="002A2338" w:rsidRDefault="004870B6" w:rsidP="004870B6">
      <w:pPr>
        <w:jc w:val="center"/>
        <w:rPr>
          <w:b/>
        </w:rPr>
      </w:pPr>
    </w:p>
    <w:p w:rsidR="00E870C3" w:rsidRDefault="004870B6" w:rsidP="00E870C3">
      <w:pPr>
        <w:jc w:val="both"/>
      </w:pPr>
      <w:r w:rsidRPr="002A2338">
        <w:t xml:space="preserve">        </w:t>
      </w:r>
      <w:proofErr w:type="gramStart"/>
      <w:r w:rsidRPr="00DC517E">
        <w:t>Рабочая п</w:t>
      </w:r>
      <w:r w:rsidRPr="002A2338">
        <w:t xml:space="preserve">рограмма по биологии составлена на основе  федерального компонента государственного </w:t>
      </w:r>
      <w:r>
        <w:t xml:space="preserve">образовательного </w:t>
      </w:r>
      <w:r w:rsidRPr="002A2338">
        <w:t>стандарта основного общего образования на базовом уровне</w:t>
      </w:r>
      <w:r w:rsidRPr="00DC517E">
        <w:t xml:space="preserve">, утвержденного </w:t>
      </w:r>
      <w:r w:rsidRPr="002A2338">
        <w:t>5</w:t>
      </w:r>
      <w:r w:rsidRPr="00DC517E">
        <w:t xml:space="preserve"> марта </w:t>
      </w:r>
      <w:r w:rsidRPr="002A2338">
        <w:t>2004 года приказ № 1089</w:t>
      </w:r>
      <w:r w:rsidRPr="00DC517E">
        <w:t>, на основе примерной п</w:t>
      </w:r>
      <w:r w:rsidRPr="002A2338">
        <w:t>рограмм</w:t>
      </w:r>
      <w:r w:rsidRPr="00DC517E">
        <w:t xml:space="preserve">ы </w:t>
      </w:r>
      <w:r w:rsidRPr="002A2338">
        <w:t>по биологии</w:t>
      </w:r>
      <w:r w:rsidRPr="00DC517E">
        <w:t xml:space="preserve"> для </w:t>
      </w:r>
      <w:r w:rsidRPr="002A2338">
        <w:t>основно</w:t>
      </w:r>
      <w:r w:rsidRPr="00DC517E">
        <w:t xml:space="preserve">й школы и </w:t>
      </w:r>
      <w:r>
        <w:t xml:space="preserve">на основе </w:t>
      </w:r>
      <w:r w:rsidR="00E870C3">
        <w:t xml:space="preserve">авторской программой </w:t>
      </w:r>
      <w:proofErr w:type="gramEnd"/>
    </w:p>
    <w:p w:rsidR="004870B6" w:rsidRDefault="00E870C3" w:rsidP="00E870C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>Пасечник В.В., программа для общеобразовательных учреждений 5-11 классы 2-е издание, стереотипное Москва Дрофа 2010</w:t>
      </w:r>
    </w:p>
    <w:p w:rsidR="007067F8" w:rsidRDefault="004870B6" w:rsidP="007067F8">
      <w:pPr>
        <w:pStyle w:val="a8"/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биологии в </w:t>
      </w:r>
      <w:r>
        <w:rPr>
          <w:rFonts w:ascii="Times New Roman" w:hAnsi="Times New Roman"/>
          <w:sz w:val="24"/>
          <w:szCs w:val="24"/>
        </w:rPr>
        <w:t>10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>:</w:t>
      </w:r>
      <w:r w:rsidR="007067F8" w:rsidRPr="007067F8">
        <w:rPr>
          <w:sz w:val="24"/>
          <w:szCs w:val="24"/>
        </w:rPr>
        <w:t xml:space="preserve"> </w:t>
      </w:r>
      <w:r w:rsidR="007067F8">
        <w:rPr>
          <w:sz w:val="24"/>
          <w:szCs w:val="24"/>
        </w:rPr>
        <w:t xml:space="preserve">Рабочая программа ориентирована на использование учебника: «Общая биология» учебник для 10-11 </w:t>
      </w:r>
      <w:proofErr w:type="spellStart"/>
      <w:r w:rsidR="007067F8">
        <w:rPr>
          <w:sz w:val="24"/>
          <w:szCs w:val="24"/>
        </w:rPr>
        <w:t>кл</w:t>
      </w:r>
      <w:proofErr w:type="spellEnd"/>
      <w:r w:rsidR="007067F8">
        <w:rPr>
          <w:sz w:val="24"/>
          <w:szCs w:val="24"/>
        </w:rPr>
        <w:t>. общеобразовательных учреждений /Д.К. Беляев, Г. М. Дымшиц. – М.: Просвещение, 2011.</w:t>
      </w:r>
    </w:p>
    <w:p w:rsidR="004870B6" w:rsidRPr="00DC517E" w:rsidRDefault="004870B6" w:rsidP="004870B6">
      <w:pPr>
        <w:pStyle w:val="a8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Входит в ф</w:t>
      </w:r>
      <w:r w:rsidRPr="00496B23">
        <w:rPr>
          <w:rFonts w:ascii="Times New Roman" w:eastAsia="Calibri" w:hAnsi="Times New Roman"/>
          <w:sz w:val="24"/>
          <w:szCs w:val="24"/>
        </w:rPr>
        <w:t>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</w:t>
      </w:r>
      <w:r w:rsidR="007067F8">
        <w:rPr>
          <w:rFonts w:ascii="Times New Roman" w:eastAsia="Calibri" w:hAnsi="Times New Roman"/>
          <w:sz w:val="24"/>
          <w:szCs w:val="24"/>
        </w:rPr>
        <w:t>зовательных учреждениях, на 2013/2014</w:t>
      </w:r>
      <w:r w:rsidRPr="00496B23">
        <w:rPr>
          <w:rFonts w:ascii="Times New Roman" w:eastAsia="Calibri" w:hAnsi="Times New Roman"/>
          <w:sz w:val="24"/>
          <w:szCs w:val="24"/>
        </w:rPr>
        <w:t xml:space="preserve"> учебный год, утвержденный приказом Министерства образования и науки Российской Федерации от 24 декабря </w:t>
      </w:r>
      <w:smartTag w:uri="urn:schemas-microsoft-com:office:smarttags" w:element="metricconverter">
        <w:smartTagPr>
          <w:attr w:name="ProductID" w:val="2010 г"/>
        </w:smartTagPr>
        <w:r w:rsidRPr="00496B23">
          <w:rPr>
            <w:rFonts w:ascii="Times New Roman" w:eastAsia="Calibri" w:hAnsi="Times New Roman"/>
            <w:sz w:val="24"/>
            <w:szCs w:val="24"/>
          </w:rPr>
          <w:t>2010 г</w:t>
        </w:r>
      </w:smartTag>
      <w:r w:rsidRPr="00496B23">
        <w:rPr>
          <w:rFonts w:ascii="Times New Roman" w:eastAsia="Calibri" w:hAnsi="Times New Roman"/>
          <w:sz w:val="24"/>
          <w:szCs w:val="24"/>
        </w:rPr>
        <w:t xml:space="preserve">. № 2080. </w:t>
      </w:r>
      <w:r w:rsidRPr="007F2437">
        <w:rPr>
          <w:rFonts w:ascii="Times New Roman" w:eastAsia="Calibri" w:hAnsi="Times New Roman"/>
          <w:sz w:val="24"/>
          <w:szCs w:val="24"/>
        </w:rPr>
        <w:t xml:space="preserve">Учебник имеет гриф «Допущено Министерством образования </w:t>
      </w:r>
      <w:r>
        <w:rPr>
          <w:rFonts w:ascii="Times New Roman" w:eastAsia="Calibri" w:hAnsi="Times New Roman"/>
          <w:sz w:val="24"/>
          <w:szCs w:val="24"/>
        </w:rPr>
        <w:t xml:space="preserve">и науки </w:t>
      </w:r>
      <w:r w:rsidRPr="007F2437">
        <w:rPr>
          <w:rFonts w:ascii="Times New Roman" w:eastAsia="Calibri" w:hAnsi="Times New Roman"/>
          <w:sz w:val="24"/>
          <w:szCs w:val="24"/>
        </w:rPr>
        <w:t>Р</w:t>
      </w:r>
      <w:r>
        <w:rPr>
          <w:rFonts w:ascii="Times New Roman" w:eastAsia="Calibri" w:hAnsi="Times New Roman"/>
          <w:sz w:val="24"/>
          <w:szCs w:val="24"/>
        </w:rPr>
        <w:t xml:space="preserve">оссийской </w:t>
      </w:r>
      <w:r w:rsidRPr="007F2437">
        <w:rPr>
          <w:rFonts w:ascii="Times New Roman" w:eastAsia="Calibri" w:hAnsi="Times New Roman"/>
          <w:sz w:val="24"/>
          <w:szCs w:val="24"/>
        </w:rPr>
        <w:t>Ф</w:t>
      </w:r>
      <w:r>
        <w:rPr>
          <w:rFonts w:ascii="Times New Roman" w:eastAsia="Calibri" w:hAnsi="Times New Roman"/>
          <w:sz w:val="24"/>
          <w:szCs w:val="24"/>
        </w:rPr>
        <w:t>едерации</w:t>
      </w:r>
      <w:r w:rsidRPr="007F2437">
        <w:rPr>
          <w:rFonts w:ascii="Times New Roman" w:eastAsia="Calibri" w:hAnsi="Times New Roman"/>
          <w:sz w:val="24"/>
          <w:szCs w:val="24"/>
        </w:rPr>
        <w:t>».</w:t>
      </w:r>
    </w:p>
    <w:p w:rsidR="004870B6" w:rsidRPr="00A71DF5" w:rsidRDefault="004870B6" w:rsidP="004870B6">
      <w:pPr>
        <w:tabs>
          <w:tab w:val="left" w:pos="567"/>
        </w:tabs>
        <w:jc w:val="both"/>
      </w:pPr>
      <w:r>
        <w:t xml:space="preserve">        </w:t>
      </w:r>
      <w:r w:rsidRPr="00DC517E">
        <w:t xml:space="preserve">В соответствии с  федеральным  базисным  учебным  планом  </w:t>
      </w:r>
      <w:r>
        <w:t xml:space="preserve">для среднего (полного) </w:t>
      </w:r>
      <w:r w:rsidRPr="00DC517E">
        <w:t xml:space="preserve">  общего  образования  программа </w:t>
      </w:r>
      <w:r>
        <w:t>рассчитана на</w:t>
      </w:r>
      <w:r w:rsidRPr="00DC517E">
        <w:t xml:space="preserve"> преподавание курса биологии в </w:t>
      </w:r>
      <w:r>
        <w:t>10</w:t>
      </w:r>
      <w:r w:rsidRPr="00DC517E">
        <w:t xml:space="preserve"> классе в объеме </w:t>
      </w:r>
      <w:r>
        <w:t xml:space="preserve">1 </w:t>
      </w:r>
      <w:r w:rsidRPr="00DC517E">
        <w:t xml:space="preserve">час в неделю. </w:t>
      </w:r>
      <w:r>
        <w:t>В</w:t>
      </w:r>
      <w:r w:rsidRPr="002A2338">
        <w:t xml:space="preserve"> соответствии с учебным планом МОУ ОСОШ № 3</w:t>
      </w:r>
      <w:r>
        <w:t>, из компонента общеобразовательного учреждения добавлен 1 час.</w:t>
      </w:r>
      <w:r w:rsidRPr="002A2338">
        <w:t xml:space="preserve"> </w:t>
      </w:r>
      <w:r>
        <w:t>Д</w:t>
      </w:r>
      <w:r w:rsidRPr="00DC517E">
        <w:t xml:space="preserve">анная программа </w:t>
      </w:r>
      <w:r>
        <w:t>рассчитана на</w:t>
      </w:r>
      <w:r w:rsidRPr="00DC517E">
        <w:t xml:space="preserve"> преподавание курса биологии в </w:t>
      </w:r>
      <w:r>
        <w:t>10</w:t>
      </w:r>
      <w:r w:rsidRPr="00DC517E">
        <w:t xml:space="preserve"> классе в объеме 2 часа в неделю. </w:t>
      </w:r>
    </w:p>
    <w:p w:rsidR="004870B6" w:rsidRDefault="004870B6" w:rsidP="004870B6">
      <w:pPr>
        <w:jc w:val="both"/>
      </w:pPr>
      <w:r>
        <w:rPr>
          <w:rFonts w:eastAsiaTheme="minorHAnsi"/>
          <w:lang w:eastAsia="en-US"/>
        </w:rPr>
        <w:t xml:space="preserve">        </w:t>
      </w:r>
      <w:r>
        <w:t>Количество контрольных работ за год – 4</w:t>
      </w:r>
    </w:p>
    <w:p w:rsidR="004870B6" w:rsidRDefault="004870B6" w:rsidP="004870B6">
      <w:pPr>
        <w:jc w:val="both"/>
      </w:pPr>
      <w:r>
        <w:t xml:space="preserve">        Количество зачетов за год – 2 </w:t>
      </w:r>
    </w:p>
    <w:p w:rsidR="004870B6" w:rsidRDefault="004870B6" w:rsidP="004870B6">
      <w:pPr>
        <w:jc w:val="both"/>
      </w:pPr>
      <w:r>
        <w:t xml:space="preserve">        Количество лабораторных работ за год – 8</w:t>
      </w:r>
    </w:p>
    <w:p w:rsidR="004870B6" w:rsidRDefault="004870B6" w:rsidP="004870B6">
      <w:pPr>
        <w:jc w:val="both"/>
        <w:rPr>
          <w:bCs/>
        </w:rPr>
      </w:pPr>
      <w:r>
        <w:t xml:space="preserve">        </w:t>
      </w:r>
      <w:r w:rsidRPr="00DC517E">
        <w:t>Рабочая п</w:t>
      </w:r>
      <w:r w:rsidRPr="002A2338">
        <w:t>рограмма</w:t>
      </w:r>
      <w:r>
        <w:t xml:space="preserve"> включает разделы: п</w:t>
      </w:r>
      <w:r w:rsidRPr="0057517D">
        <w:rPr>
          <w:bCs/>
        </w:rPr>
        <w:t>ояснительн</w:t>
      </w:r>
      <w:r>
        <w:rPr>
          <w:bCs/>
        </w:rPr>
        <w:t>ую</w:t>
      </w:r>
      <w:r w:rsidRPr="0057517D">
        <w:rPr>
          <w:bCs/>
        </w:rPr>
        <w:t xml:space="preserve"> записк</w:t>
      </w:r>
      <w:r>
        <w:rPr>
          <w:bCs/>
        </w:rPr>
        <w:t>у; нормативные документы, обеспечивающие реализацию программы; цели изучения курса; г</w:t>
      </w:r>
      <w:r w:rsidRPr="00417030">
        <w:rPr>
          <w:bCs/>
        </w:rPr>
        <w:t>одовой календарный график текущего контроля</w:t>
      </w:r>
      <w:r>
        <w:rPr>
          <w:bCs/>
        </w:rPr>
        <w:t>;</w:t>
      </w:r>
      <w:r w:rsidRPr="00417030">
        <w:rPr>
          <w:bCs/>
        </w:rPr>
        <w:t xml:space="preserve"> </w:t>
      </w:r>
      <w:r>
        <w:rPr>
          <w:bCs/>
        </w:rPr>
        <w:t>структуру  курса; п</w:t>
      </w:r>
      <w:r w:rsidRPr="00417030">
        <w:rPr>
          <w:bCs/>
        </w:rPr>
        <w:t>еречень лабораторных работ</w:t>
      </w:r>
      <w:r>
        <w:rPr>
          <w:bCs/>
        </w:rPr>
        <w:t>; п</w:t>
      </w:r>
      <w:r w:rsidRPr="00417030">
        <w:rPr>
          <w:bCs/>
        </w:rPr>
        <w:t>еречень проверочных работ по модулям</w:t>
      </w:r>
      <w:r>
        <w:rPr>
          <w:bCs/>
        </w:rPr>
        <w:t xml:space="preserve">; календарно-тематическое планирование; требования к уровню подготовки </w:t>
      </w:r>
      <w:r w:rsidRPr="00417030">
        <w:rPr>
          <w:bCs/>
          <w:iCs/>
        </w:rPr>
        <w:t xml:space="preserve">учащихся </w:t>
      </w:r>
      <w:r>
        <w:rPr>
          <w:bCs/>
          <w:iCs/>
        </w:rPr>
        <w:t>10</w:t>
      </w:r>
      <w:r w:rsidRPr="00417030">
        <w:rPr>
          <w:bCs/>
          <w:iCs/>
        </w:rPr>
        <w:t xml:space="preserve"> класса</w:t>
      </w:r>
      <w:r>
        <w:rPr>
          <w:bCs/>
        </w:rPr>
        <w:t>;</w:t>
      </w:r>
      <w:r w:rsidRPr="00417030">
        <w:rPr>
          <w:b/>
          <w:sz w:val="28"/>
          <w:szCs w:val="28"/>
        </w:rPr>
        <w:t xml:space="preserve"> </w:t>
      </w:r>
      <w:r w:rsidRPr="00417030">
        <w:t>информационно – методическое обеспечение</w:t>
      </w:r>
      <w:r>
        <w:t>,</w:t>
      </w:r>
      <w:r>
        <w:rPr>
          <w:bCs/>
        </w:rPr>
        <w:t xml:space="preserve"> </w:t>
      </w:r>
      <w:r>
        <w:t>к</w:t>
      </w:r>
      <w:r w:rsidRPr="00D62407">
        <w:t>ритерии оценивания</w:t>
      </w:r>
      <w:r>
        <w:rPr>
          <w:bCs/>
        </w:rPr>
        <w:t>.</w:t>
      </w:r>
    </w:p>
    <w:p w:rsidR="004870B6" w:rsidRPr="000A79BD" w:rsidRDefault="004870B6" w:rsidP="004870B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>
        <w:t xml:space="preserve"> И</w:t>
      </w:r>
      <w:r w:rsidRPr="009A2102">
        <w:t>змерител</w:t>
      </w:r>
      <w:r>
        <w:t>и – к</w:t>
      </w:r>
      <w:r w:rsidRPr="00295AE5">
        <w:t>онтрольные и проверочные работы составлены по материалам технологии ЕГЭ, с использованием</w:t>
      </w:r>
      <w:r>
        <w:t>:</w:t>
      </w:r>
    </w:p>
    <w:p w:rsidR="004870B6" w:rsidRDefault="004870B6" w:rsidP="004870B6">
      <w:pPr>
        <w:tabs>
          <w:tab w:val="left" w:pos="360"/>
          <w:tab w:val="left" w:pos="540"/>
        </w:tabs>
        <w:jc w:val="both"/>
      </w:pPr>
      <w:r>
        <w:t>1. М</w:t>
      </w:r>
      <w:r w:rsidRPr="00295AE5">
        <w:t>етодическо</w:t>
      </w:r>
      <w:r>
        <w:t>е</w:t>
      </w:r>
      <w:r w:rsidRPr="00295AE5">
        <w:t xml:space="preserve"> пособи</w:t>
      </w:r>
      <w:r>
        <w:t>е</w:t>
      </w:r>
      <w:r w:rsidRPr="00295AE5">
        <w:t xml:space="preserve"> «Поурочные тесты и задания» Г.И. </w:t>
      </w:r>
      <w:proofErr w:type="spellStart"/>
      <w:r w:rsidRPr="00295AE5">
        <w:t>Лернер</w:t>
      </w:r>
      <w:proofErr w:type="spellEnd"/>
      <w:r w:rsidRPr="00295AE5">
        <w:t>. Москва. ЭКСМО. 200</w:t>
      </w:r>
      <w:r>
        <w:t>9</w:t>
      </w:r>
      <w:r w:rsidRPr="00295AE5">
        <w:t>.</w:t>
      </w:r>
    </w:p>
    <w:p w:rsidR="004870B6" w:rsidRPr="00295AE5" w:rsidRDefault="004870B6" w:rsidP="004870B6">
      <w:pPr>
        <w:tabs>
          <w:tab w:val="left" w:pos="360"/>
          <w:tab w:val="left" w:pos="540"/>
        </w:tabs>
        <w:jc w:val="both"/>
      </w:pPr>
      <w:r>
        <w:t xml:space="preserve">2. </w:t>
      </w:r>
      <w:r w:rsidRPr="00295AE5">
        <w:t>«</w:t>
      </w:r>
      <w:r>
        <w:t>У</w:t>
      </w:r>
      <w:r w:rsidRPr="00295AE5">
        <w:t>чебно-тренировочные материалы для подготовки учащихся к ЕГЭ». Интеллект-центр 20</w:t>
      </w:r>
      <w:r>
        <w:t>11</w:t>
      </w:r>
      <w:r w:rsidRPr="00295AE5">
        <w:t>.</w:t>
      </w:r>
    </w:p>
    <w:p w:rsidR="004870B6" w:rsidRPr="00866122" w:rsidRDefault="004870B6" w:rsidP="004870B6">
      <w:pPr>
        <w:jc w:val="both"/>
        <w:rPr>
          <w:b/>
          <w:sz w:val="28"/>
          <w:szCs w:val="28"/>
        </w:rPr>
      </w:pPr>
      <w:r>
        <w:t xml:space="preserve">3. </w:t>
      </w:r>
      <w:r w:rsidRPr="009A2102">
        <w:t xml:space="preserve">Готовимся к </w:t>
      </w:r>
      <w:r>
        <w:t>ЕГЭ.</w:t>
      </w:r>
      <w:r w:rsidRPr="009A2102">
        <w:t xml:space="preserve"> Биология/Общая биология. – М.: Дрофа, 20</w:t>
      </w:r>
      <w:r>
        <w:t>11</w:t>
      </w:r>
      <w:r w:rsidRPr="009A2102">
        <w:t>.</w:t>
      </w:r>
      <w:r>
        <w:t xml:space="preserve"> -</w:t>
      </w:r>
      <w:r w:rsidRPr="009A2102">
        <w:t xml:space="preserve"> </w:t>
      </w:r>
      <w:r>
        <w:t>254с.</w:t>
      </w:r>
    </w:p>
    <w:p w:rsidR="004870B6" w:rsidRDefault="004870B6" w:rsidP="004870B6"/>
    <w:p w:rsidR="004870B6" w:rsidRDefault="004870B6" w:rsidP="004870B6">
      <w:pPr>
        <w:jc w:val="center"/>
        <w:rPr>
          <w:b/>
          <w:sz w:val="28"/>
          <w:szCs w:val="28"/>
        </w:rPr>
      </w:pPr>
      <w:r w:rsidRPr="00D651ED">
        <w:rPr>
          <w:b/>
          <w:sz w:val="28"/>
          <w:szCs w:val="28"/>
        </w:rPr>
        <w:t xml:space="preserve">2. Нормативные документы, </w:t>
      </w:r>
      <w:r>
        <w:rPr>
          <w:b/>
          <w:sz w:val="28"/>
          <w:szCs w:val="28"/>
        </w:rPr>
        <w:t xml:space="preserve">обеспечивающие реализацию </w:t>
      </w:r>
      <w:r w:rsidRPr="00D651ED">
        <w:rPr>
          <w:b/>
          <w:sz w:val="28"/>
          <w:szCs w:val="28"/>
        </w:rPr>
        <w:t>программы</w:t>
      </w:r>
    </w:p>
    <w:p w:rsidR="004870B6" w:rsidRDefault="004870B6" w:rsidP="004870B6">
      <w:pPr>
        <w:jc w:val="center"/>
        <w:rPr>
          <w:b/>
          <w:sz w:val="28"/>
          <w:szCs w:val="28"/>
        </w:rPr>
      </w:pPr>
    </w:p>
    <w:p w:rsidR="004870B6" w:rsidRPr="00353FA8" w:rsidRDefault="004870B6" w:rsidP="004870B6">
      <w:pPr>
        <w:pStyle w:val="a9"/>
        <w:numPr>
          <w:ilvl w:val="0"/>
          <w:numId w:val="35"/>
        </w:numPr>
        <w:shd w:val="clear" w:color="auto" w:fill="FFFFFF"/>
        <w:tabs>
          <w:tab w:val="left" w:pos="0"/>
          <w:tab w:val="left" w:pos="1637"/>
        </w:tabs>
        <w:jc w:val="both"/>
        <w:rPr>
          <w:rFonts w:eastAsia="Calibri"/>
        </w:rPr>
      </w:pPr>
      <w:r w:rsidRPr="00353FA8">
        <w:rPr>
          <w:rFonts w:eastAsia="Calibri"/>
        </w:rPr>
        <w:t>Закон РФ от 10 июля 1992 года №3266-1 (ред. от 02.02.2011) "Об образовании".</w:t>
      </w:r>
    </w:p>
    <w:p w:rsidR="004870B6" w:rsidRPr="00353FA8" w:rsidRDefault="004870B6" w:rsidP="004870B6">
      <w:pPr>
        <w:pStyle w:val="a9"/>
        <w:numPr>
          <w:ilvl w:val="0"/>
          <w:numId w:val="35"/>
        </w:numPr>
        <w:tabs>
          <w:tab w:val="left" w:pos="0"/>
        </w:tabs>
        <w:jc w:val="both"/>
        <w:rPr>
          <w:rFonts w:eastAsia="Calibri"/>
        </w:rPr>
      </w:pPr>
      <w:r w:rsidRPr="00353FA8">
        <w:rPr>
          <w:rFonts w:eastAsia="Calibri"/>
        </w:rPr>
        <w:t xml:space="preserve"> Типовое положение об общеобразовательном учреждении (ред. от 10.03.2009), утвержденное постановлением Правительства РФ от 19 марта 2001 года №196.</w:t>
      </w:r>
    </w:p>
    <w:p w:rsidR="004870B6" w:rsidRPr="00353FA8" w:rsidRDefault="004870B6" w:rsidP="004870B6">
      <w:pPr>
        <w:pStyle w:val="a9"/>
        <w:numPr>
          <w:ilvl w:val="0"/>
          <w:numId w:val="35"/>
        </w:numPr>
        <w:jc w:val="both"/>
        <w:rPr>
          <w:rFonts w:eastAsia="Calibri"/>
        </w:rPr>
      </w:pPr>
      <w:r w:rsidRPr="00353FA8">
        <w:rPr>
          <w:rFonts w:eastAsia="Calibri"/>
        </w:rPr>
        <w:t xml:space="preserve">Санитарно-эпидемиологические правила и нормативы </w:t>
      </w:r>
      <w:proofErr w:type="spellStart"/>
      <w:r w:rsidRPr="00353FA8">
        <w:rPr>
          <w:rFonts w:eastAsia="Calibri"/>
        </w:rPr>
        <w:t>СанПиН</w:t>
      </w:r>
      <w:proofErr w:type="spellEnd"/>
      <w:r w:rsidRPr="00353FA8">
        <w:rPr>
          <w:rFonts w:eastAsia="Calibri"/>
        </w:rPr>
        <w:t xml:space="preserve"> 2.4.2.2821-10  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19993.</w:t>
      </w:r>
    </w:p>
    <w:p w:rsidR="004870B6" w:rsidRDefault="004870B6" w:rsidP="004870B6">
      <w:pPr>
        <w:pStyle w:val="a9"/>
        <w:numPr>
          <w:ilvl w:val="0"/>
          <w:numId w:val="35"/>
        </w:numPr>
        <w:shd w:val="clear" w:color="auto" w:fill="FFFFFF"/>
        <w:tabs>
          <w:tab w:val="left" w:pos="0"/>
          <w:tab w:val="left" w:pos="1637"/>
        </w:tabs>
        <w:jc w:val="both"/>
        <w:rPr>
          <w:rFonts w:eastAsia="Calibri"/>
        </w:rPr>
      </w:pPr>
      <w:r w:rsidRPr="00CF3889">
        <w:rPr>
          <w:rFonts w:eastAsia="Calibri"/>
        </w:rPr>
        <w:t>Федеральный базисный учебный план для общеобразовательных учреждений РФ (Приказ МО РФ ОТ 09.03.2004 № 1312).</w:t>
      </w:r>
    </w:p>
    <w:p w:rsidR="004870B6" w:rsidRDefault="004870B6" w:rsidP="004870B6">
      <w:pPr>
        <w:pStyle w:val="a9"/>
        <w:numPr>
          <w:ilvl w:val="0"/>
          <w:numId w:val="35"/>
        </w:numPr>
        <w:shd w:val="clear" w:color="auto" w:fill="FFFFFF"/>
        <w:tabs>
          <w:tab w:val="left" w:pos="0"/>
          <w:tab w:val="left" w:pos="1637"/>
        </w:tabs>
        <w:jc w:val="both"/>
        <w:rPr>
          <w:rFonts w:eastAsia="Calibri"/>
        </w:rPr>
      </w:pPr>
      <w:r w:rsidRPr="00D4157B">
        <w:rPr>
          <w:rFonts w:eastAsia="Calibri"/>
        </w:rPr>
        <w:lastRenderedPageBreak/>
        <w:t xml:space="preserve">Федеральный компонент государственного стандарта общего образования (Приказ МО РФ ОТ 05.03.2004 № 1089). Стандарт основного общего образования по химии.  </w:t>
      </w:r>
    </w:p>
    <w:p w:rsidR="004870B6" w:rsidRPr="00496B23" w:rsidRDefault="004870B6" w:rsidP="004870B6">
      <w:pPr>
        <w:pStyle w:val="a9"/>
        <w:numPr>
          <w:ilvl w:val="0"/>
          <w:numId w:val="35"/>
        </w:numPr>
        <w:jc w:val="both"/>
        <w:rPr>
          <w:rFonts w:eastAsia="Calibri"/>
        </w:rPr>
      </w:pPr>
      <w:r w:rsidRPr="00496B23">
        <w:rPr>
          <w:rFonts w:eastAsia="Calibri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2010 г. № 2080.</w:t>
      </w:r>
    </w:p>
    <w:p w:rsidR="004870B6" w:rsidRPr="007D5888" w:rsidRDefault="004870B6" w:rsidP="004870B6">
      <w:pPr>
        <w:pStyle w:val="a9"/>
        <w:numPr>
          <w:ilvl w:val="0"/>
          <w:numId w:val="35"/>
        </w:numPr>
        <w:jc w:val="both"/>
        <w:rPr>
          <w:rFonts w:eastAsia="Calibri"/>
        </w:rPr>
      </w:pPr>
      <w:r w:rsidRPr="007D5888">
        <w:rPr>
          <w:rFonts w:eastAsia="Calibri"/>
        </w:rPr>
        <w:t xml:space="preserve">Примерные программы по </w:t>
      </w:r>
      <w:r>
        <w:rPr>
          <w:rFonts w:eastAsia="Calibri"/>
        </w:rPr>
        <w:t>биолог</w:t>
      </w:r>
      <w:r w:rsidRPr="007D5888">
        <w:rPr>
          <w:rFonts w:eastAsia="Calibri"/>
        </w:rPr>
        <w:t>ии, разработанные в соответствии с государственными образовательными стандартами 2004 г.</w:t>
      </w:r>
    </w:p>
    <w:p w:rsidR="004870B6" w:rsidRPr="007D5888" w:rsidRDefault="004870B6" w:rsidP="004870B6">
      <w:pPr>
        <w:pStyle w:val="a9"/>
        <w:numPr>
          <w:ilvl w:val="0"/>
          <w:numId w:val="35"/>
        </w:numPr>
        <w:shd w:val="clear" w:color="auto" w:fill="FFFFFF"/>
        <w:tabs>
          <w:tab w:val="left" w:pos="0"/>
          <w:tab w:val="left" w:pos="1637"/>
        </w:tabs>
        <w:jc w:val="both"/>
        <w:rPr>
          <w:rFonts w:eastAsia="Calibri"/>
        </w:rPr>
      </w:pPr>
      <w:r w:rsidRPr="007D5888">
        <w:t>Областной закон «Об образовании в Ростовской области».</w:t>
      </w:r>
    </w:p>
    <w:p w:rsidR="004870B6" w:rsidRDefault="004870B6" w:rsidP="004870B6">
      <w:pPr>
        <w:pStyle w:val="a9"/>
        <w:numPr>
          <w:ilvl w:val="0"/>
          <w:numId w:val="35"/>
        </w:numPr>
        <w:tabs>
          <w:tab w:val="left" w:pos="1134"/>
        </w:tabs>
        <w:jc w:val="both"/>
      </w:pPr>
      <w:bookmarkStart w:id="0" w:name="_GoBack"/>
      <w:bookmarkEnd w:id="0"/>
      <w:r w:rsidRPr="00954FC5">
        <w:t xml:space="preserve">Биология 5 -11 классы: программы для общеобразовательных учреждений к комплекту учебников, созданных под руководством В. В. Пасечника/авт. Сост. Г. М. </w:t>
      </w:r>
      <w:proofErr w:type="spellStart"/>
      <w:r w:rsidRPr="00954FC5">
        <w:t>Пальдяева</w:t>
      </w:r>
      <w:proofErr w:type="spellEnd"/>
      <w:r w:rsidRPr="00954FC5">
        <w:t>. – М.: Дрофа, 2009.</w:t>
      </w:r>
    </w:p>
    <w:p w:rsidR="004870B6" w:rsidRDefault="004870B6" w:rsidP="004870B6">
      <w:pPr>
        <w:tabs>
          <w:tab w:val="left" w:pos="1134"/>
        </w:tabs>
        <w:ind w:left="45"/>
        <w:jc w:val="both"/>
      </w:pPr>
    </w:p>
    <w:p w:rsidR="004870B6" w:rsidRDefault="004870B6" w:rsidP="004870B6">
      <w:pPr>
        <w:tabs>
          <w:tab w:val="left" w:pos="278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45A10">
        <w:rPr>
          <w:b/>
          <w:bCs/>
          <w:sz w:val="28"/>
          <w:szCs w:val="28"/>
        </w:rPr>
        <w:t>. Цели изучения курса</w:t>
      </w:r>
    </w:p>
    <w:p w:rsidR="004870B6" w:rsidRDefault="004870B6" w:rsidP="004870B6">
      <w:pPr>
        <w:tabs>
          <w:tab w:val="left" w:pos="2780"/>
        </w:tabs>
        <w:ind w:left="360"/>
        <w:jc w:val="center"/>
        <w:rPr>
          <w:b/>
          <w:bCs/>
          <w:sz w:val="28"/>
          <w:szCs w:val="28"/>
        </w:rPr>
      </w:pPr>
    </w:p>
    <w:p w:rsidR="004870B6" w:rsidRPr="00E6746E" w:rsidRDefault="004870B6" w:rsidP="004870B6">
      <w:pPr>
        <w:tabs>
          <w:tab w:val="left" w:pos="360"/>
          <w:tab w:val="left" w:pos="540"/>
        </w:tabs>
        <w:jc w:val="both"/>
        <w:rPr>
          <w:b/>
        </w:rPr>
      </w:pPr>
      <w:r>
        <w:t xml:space="preserve">     </w:t>
      </w:r>
      <w:r w:rsidRPr="00E6746E"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E6746E">
        <w:rPr>
          <w:b/>
        </w:rPr>
        <w:t>целей:</w:t>
      </w:r>
    </w:p>
    <w:p w:rsidR="004870B6" w:rsidRPr="00E6746E" w:rsidRDefault="004870B6" w:rsidP="004870B6">
      <w:pPr>
        <w:numPr>
          <w:ilvl w:val="0"/>
          <w:numId w:val="20"/>
        </w:numPr>
        <w:jc w:val="both"/>
      </w:pPr>
      <w:r w:rsidRPr="00E6746E">
        <w:rPr>
          <w:b/>
        </w:rPr>
        <w:t xml:space="preserve">освоение знаний </w:t>
      </w:r>
      <w:r w:rsidRPr="00E6746E">
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4870B6" w:rsidRPr="00E6746E" w:rsidRDefault="004870B6" w:rsidP="004870B6">
      <w:pPr>
        <w:numPr>
          <w:ilvl w:val="0"/>
          <w:numId w:val="20"/>
        </w:numPr>
        <w:jc w:val="both"/>
      </w:pPr>
      <w:r w:rsidRPr="00E6746E">
        <w:rPr>
          <w:b/>
        </w:rPr>
        <w:t xml:space="preserve">овладение умениями </w:t>
      </w:r>
      <w:r w:rsidRPr="00E6746E"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4870B6" w:rsidRPr="00E6746E" w:rsidRDefault="004870B6" w:rsidP="004870B6">
      <w:pPr>
        <w:numPr>
          <w:ilvl w:val="0"/>
          <w:numId w:val="20"/>
        </w:numPr>
        <w:jc w:val="both"/>
        <w:rPr>
          <w:b/>
          <w:i/>
        </w:rPr>
      </w:pPr>
      <w:r w:rsidRPr="00E6746E">
        <w:rPr>
          <w:b/>
        </w:rPr>
        <w:t xml:space="preserve">развитие </w:t>
      </w:r>
      <w:r w:rsidRPr="00E6746E"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 с различными источниками информации;</w:t>
      </w:r>
    </w:p>
    <w:p w:rsidR="004870B6" w:rsidRPr="00E6746E" w:rsidRDefault="004870B6" w:rsidP="004870B6">
      <w:pPr>
        <w:numPr>
          <w:ilvl w:val="0"/>
          <w:numId w:val="20"/>
        </w:numPr>
        <w:jc w:val="both"/>
      </w:pPr>
      <w:r w:rsidRPr="00E6746E">
        <w:rPr>
          <w:b/>
        </w:rPr>
        <w:t>воспитание</w:t>
      </w:r>
      <w:r w:rsidRPr="00E6746E"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870B6" w:rsidRPr="00E6746E" w:rsidRDefault="004870B6" w:rsidP="004870B6">
      <w:pPr>
        <w:numPr>
          <w:ilvl w:val="0"/>
          <w:numId w:val="20"/>
        </w:numPr>
        <w:jc w:val="both"/>
      </w:pPr>
      <w:r w:rsidRPr="00E6746E">
        <w:rPr>
          <w:b/>
        </w:rPr>
        <w:t xml:space="preserve">использование приобретенных знаний и умений в повседневной жизни </w:t>
      </w:r>
      <w:r w:rsidRPr="00E6746E">
        <w:rPr>
          <w:bCs/>
        </w:rPr>
        <w:t>для</w:t>
      </w:r>
      <w:r w:rsidRPr="00E6746E">
        <w:rPr>
          <w:bCs/>
          <w:i/>
        </w:rPr>
        <w:t xml:space="preserve"> </w:t>
      </w:r>
      <w:r w:rsidRPr="00E6746E"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</w:t>
      </w:r>
    </w:p>
    <w:p w:rsidR="00AB22D7" w:rsidRDefault="00AB22D7" w:rsidP="004870B6"/>
    <w:p w:rsidR="00AB22D7" w:rsidRPr="00AB22D7" w:rsidRDefault="00AB22D7" w:rsidP="00AB22D7">
      <w:pPr>
        <w:tabs>
          <w:tab w:val="left" w:pos="2780"/>
        </w:tabs>
        <w:jc w:val="center"/>
        <w:rPr>
          <w:bCs/>
          <w:sz w:val="28"/>
          <w:szCs w:val="28"/>
        </w:rPr>
      </w:pPr>
      <w:r w:rsidRPr="00AF4CA2">
        <w:rPr>
          <w:b/>
          <w:bCs/>
          <w:sz w:val="28"/>
          <w:szCs w:val="28"/>
        </w:rPr>
        <w:t xml:space="preserve">. </w:t>
      </w:r>
      <w:r w:rsidRPr="00AB22D7">
        <w:rPr>
          <w:bCs/>
          <w:sz w:val="28"/>
          <w:szCs w:val="28"/>
        </w:rPr>
        <w:t xml:space="preserve">Годовой календарный график текущего контроля по биологии </w:t>
      </w:r>
    </w:p>
    <w:p w:rsidR="00AB22D7" w:rsidRPr="00AB22D7" w:rsidRDefault="00AB22D7" w:rsidP="00AB22D7">
      <w:pPr>
        <w:tabs>
          <w:tab w:val="left" w:pos="2780"/>
        </w:tabs>
        <w:jc w:val="center"/>
        <w:rPr>
          <w:bCs/>
          <w:sz w:val="28"/>
          <w:szCs w:val="28"/>
        </w:rPr>
      </w:pPr>
      <w:r w:rsidRPr="00AB22D7">
        <w:rPr>
          <w:bCs/>
          <w:sz w:val="28"/>
          <w:szCs w:val="28"/>
        </w:rPr>
        <w:t>на 2013-2014 учебный год</w:t>
      </w:r>
    </w:p>
    <w:p w:rsidR="00AB22D7" w:rsidRPr="00AB22D7" w:rsidRDefault="00AB22D7" w:rsidP="00AB22D7">
      <w:pPr>
        <w:tabs>
          <w:tab w:val="left" w:pos="2780"/>
        </w:tabs>
        <w:jc w:val="center"/>
        <w:rPr>
          <w:bCs/>
          <w:sz w:val="28"/>
          <w:szCs w:val="28"/>
        </w:rPr>
      </w:pPr>
      <w:r w:rsidRPr="00AB22D7">
        <w:rPr>
          <w:bCs/>
          <w:sz w:val="28"/>
          <w:szCs w:val="28"/>
        </w:rPr>
        <w:t>10 класс, учитель Иванова Лидия Александровна</w:t>
      </w:r>
    </w:p>
    <w:p w:rsidR="00AB22D7" w:rsidRPr="00AB22D7" w:rsidRDefault="00AB22D7" w:rsidP="00AB22D7">
      <w:pPr>
        <w:tabs>
          <w:tab w:val="left" w:pos="2780"/>
        </w:tabs>
        <w:jc w:val="center"/>
        <w:rPr>
          <w:bCs/>
          <w:sz w:val="28"/>
          <w:szCs w:val="28"/>
        </w:rPr>
      </w:pPr>
    </w:p>
    <w:tbl>
      <w:tblPr>
        <w:tblStyle w:val="ac"/>
        <w:tblW w:w="10255" w:type="dxa"/>
        <w:tblInd w:w="-601" w:type="dxa"/>
        <w:tblLayout w:type="fixed"/>
        <w:tblLook w:val="04A0"/>
      </w:tblPr>
      <w:tblGrid>
        <w:gridCol w:w="675"/>
        <w:gridCol w:w="3862"/>
        <w:gridCol w:w="850"/>
        <w:gridCol w:w="1411"/>
        <w:gridCol w:w="1689"/>
        <w:gridCol w:w="1768"/>
      </w:tblGrid>
      <w:tr w:rsidR="00AB22D7" w:rsidTr="00AB22D7">
        <w:tc>
          <w:tcPr>
            <w:tcW w:w="675" w:type="dxa"/>
          </w:tcPr>
          <w:p w:rsidR="00AB22D7" w:rsidRPr="00AF4CA2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  <w:r w:rsidRPr="00AF4CA2">
              <w:rPr>
                <w:b/>
                <w:bCs/>
              </w:rPr>
              <w:t>№</w:t>
            </w:r>
          </w:p>
        </w:tc>
        <w:tc>
          <w:tcPr>
            <w:tcW w:w="3862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Раздел (тема) курса</w:t>
            </w:r>
          </w:p>
        </w:tc>
        <w:tc>
          <w:tcPr>
            <w:tcW w:w="850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Кол-во часов</w:t>
            </w:r>
          </w:p>
        </w:tc>
        <w:tc>
          <w:tcPr>
            <w:tcW w:w="1411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Сроки изучения</w:t>
            </w:r>
          </w:p>
        </w:tc>
        <w:tc>
          <w:tcPr>
            <w:tcW w:w="1689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Контрольная работа, дата проведения</w:t>
            </w:r>
          </w:p>
        </w:tc>
        <w:tc>
          <w:tcPr>
            <w:tcW w:w="1768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Лабораторная работа, дата проведения</w:t>
            </w:r>
          </w:p>
        </w:tc>
      </w:tr>
      <w:tr w:rsidR="00AB22D7" w:rsidTr="00AB22D7">
        <w:tc>
          <w:tcPr>
            <w:tcW w:w="675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1.</w:t>
            </w:r>
          </w:p>
        </w:tc>
        <w:tc>
          <w:tcPr>
            <w:tcW w:w="3862" w:type="dxa"/>
          </w:tcPr>
          <w:p w:rsidR="00AB22D7" w:rsidRPr="00AB22D7" w:rsidRDefault="00AB22D7" w:rsidP="00AB22D7">
            <w:r w:rsidRPr="00AB22D7">
              <w:t>Биология как наука. Методы научного познания.</w:t>
            </w:r>
          </w:p>
        </w:tc>
        <w:tc>
          <w:tcPr>
            <w:tcW w:w="850" w:type="dxa"/>
          </w:tcPr>
          <w:p w:rsidR="00AB22D7" w:rsidRPr="00AB22D7" w:rsidRDefault="00AB22D7" w:rsidP="00AB22D7">
            <w:pPr>
              <w:jc w:val="center"/>
              <w:rPr>
                <w:bCs/>
              </w:rPr>
            </w:pPr>
            <w:r w:rsidRPr="00AB22D7">
              <w:rPr>
                <w:bCs/>
              </w:rPr>
              <w:t>5</w:t>
            </w:r>
          </w:p>
        </w:tc>
        <w:tc>
          <w:tcPr>
            <w:tcW w:w="1411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  <w:sz w:val="28"/>
                <w:szCs w:val="28"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Зачет № 1</w:t>
            </w: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</w:tc>
        <w:tc>
          <w:tcPr>
            <w:tcW w:w="1768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AB22D7" w:rsidTr="00AB22D7">
        <w:trPr>
          <w:trHeight w:val="179"/>
        </w:trPr>
        <w:tc>
          <w:tcPr>
            <w:tcW w:w="675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2.</w:t>
            </w:r>
          </w:p>
        </w:tc>
        <w:tc>
          <w:tcPr>
            <w:tcW w:w="3862" w:type="dxa"/>
          </w:tcPr>
          <w:p w:rsidR="00AB22D7" w:rsidRPr="00AB22D7" w:rsidRDefault="00AB22D7" w:rsidP="00AB22D7">
            <w:r w:rsidRPr="00AB22D7">
              <w:t>Клетка.</w:t>
            </w:r>
          </w:p>
          <w:p w:rsidR="00AB22D7" w:rsidRPr="00AB22D7" w:rsidRDefault="00AB22D7" w:rsidP="00AB22D7"/>
          <w:p w:rsidR="00AB22D7" w:rsidRPr="00AB22D7" w:rsidRDefault="00AB22D7" w:rsidP="00AB22D7">
            <w:r w:rsidRPr="00AB22D7">
              <w:t>*Химическая организация клетки.</w:t>
            </w:r>
          </w:p>
          <w:p w:rsidR="00AB22D7" w:rsidRPr="00AB22D7" w:rsidRDefault="00AB22D7" w:rsidP="00AB22D7"/>
          <w:p w:rsidR="00AB22D7" w:rsidRPr="00AB22D7" w:rsidRDefault="00AB22D7" w:rsidP="00AB22D7">
            <w:r w:rsidRPr="00AB22D7">
              <w:lastRenderedPageBreak/>
              <w:t>*Клетка – структурная единица живого.</w:t>
            </w:r>
          </w:p>
          <w:p w:rsidR="00AB22D7" w:rsidRPr="00AB22D7" w:rsidRDefault="00AB22D7" w:rsidP="00AB22D7"/>
          <w:p w:rsidR="00AB22D7" w:rsidRPr="00AB22D7" w:rsidRDefault="00AB22D7" w:rsidP="00AB22D7"/>
          <w:p w:rsidR="00AB22D7" w:rsidRPr="00AB22D7" w:rsidRDefault="00AB22D7" w:rsidP="00AB22D7">
            <w:r w:rsidRPr="00AB22D7">
              <w:t>*Обмен веществ и энергии в клетке.</w:t>
            </w:r>
          </w:p>
        </w:tc>
        <w:tc>
          <w:tcPr>
            <w:tcW w:w="850" w:type="dxa"/>
          </w:tcPr>
          <w:p w:rsidR="00AB22D7" w:rsidRPr="00AB22D7" w:rsidRDefault="00AB22D7" w:rsidP="00AB22D7">
            <w:pPr>
              <w:jc w:val="center"/>
              <w:rPr>
                <w:bCs/>
              </w:rPr>
            </w:pPr>
            <w:r w:rsidRPr="00AB22D7">
              <w:rPr>
                <w:bCs/>
              </w:rPr>
              <w:lastRenderedPageBreak/>
              <w:t>30</w:t>
            </w:r>
          </w:p>
        </w:tc>
        <w:tc>
          <w:tcPr>
            <w:tcW w:w="1411" w:type="dxa"/>
          </w:tcPr>
          <w:p w:rsidR="00AB22D7" w:rsidRPr="00AB22D7" w:rsidRDefault="00AB22D7" w:rsidP="00AB22D7">
            <w:pPr>
              <w:tabs>
                <w:tab w:val="left" w:pos="27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К.р. № 1</w:t>
            </w: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lastRenderedPageBreak/>
              <w:t>К.р. № 2</w:t>
            </w: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AB22D7">
              <w:rPr>
                <w:bCs/>
              </w:rPr>
              <w:t>К.р. № 3</w:t>
            </w: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</w:tc>
        <w:tc>
          <w:tcPr>
            <w:tcW w:w="1768" w:type="dxa"/>
          </w:tcPr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lastRenderedPageBreak/>
              <w:t>Л.р. № 1</w:t>
            </w: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Л.р. № 2</w:t>
            </w: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AB22D7">
              <w:rPr>
                <w:bCs/>
              </w:rPr>
              <w:t>Л.р. № 3</w:t>
            </w:r>
          </w:p>
          <w:p w:rsidR="00AB22D7" w:rsidRPr="00AB22D7" w:rsidRDefault="00AB22D7" w:rsidP="00AB22D7">
            <w:pPr>
              <w:tabs>
                <w:tab w:val="left" w:pos="278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AB22D7" w:rsidTr="00AB22D7">
        <w:tc>
          <w:tcPr>
            <w:tcW w:w="675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lastRenderedPageBreak/>
              <w:t>3.</w:t>
            </w:r>
          </w:p>
        </w:tc>
        <w:tc>
          <w:tcPr>
            <w:tcW w:w="3862" w:type="dxa"/>
          </w:tcPr>
          <w:p w:rsidR="00AB22D7" w:rsidRPr="000A79BD" w:rsidRDefault="00AB22D7" w:rsidP="00AB22D7">
            <w:r w:rsidRPr="000A79BD">
              <w:t>Организм.</w:t>
            </w:r>
          </w:p>
        </w:tc>
        <w:tc>
          <w:tcPr>
            <w:tcW w:w="850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411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B22D7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AB22D7" w:rsidRPr="006A729A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6A729A">
              <w:rPr>
                <w:bCs/>
              </w:rPr>
              <w:t>Зачет № 2</w:t>
            </w:r>
          </w:p>
        </w:tc>
        <w:tc>
          <w:tcPr>
            <w:tcW w:w="1768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DC3D26">
              <w:rPr>
                <w:bCs/>
              </w:rPr>
              <w:t xml:space="preserve">Л.р. № </w:t>
            </w:r>
            <w:r>
              <w:rPr>
                <w:bCs/>
              </w:rPr>
              <w:t>4</w:t>
            </w:r>
          </w:p>
          <w:p w:rsid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</w:p>
          <w:p w:rsidR="00AB22D7" w:rsidRPr="00DC3D26" w:rsidRDefault="00AB22D7" w:rsidP="00AB22D7">
            <w:pPr>
              <w:tabs>
                <w:tab w:val="left" w:pos="2780"/>
              </w:tabs>
              <w:rPr>
                <w:bCs/>
              </w:rPr>
            </w:pPr>
          </w:p>
        </w:tc>
      </w:tr>
      <w:tr w:rsidR="00AB22D7" w:rsidTr="00AB22D7">
        <w:tc>
          <w:tcPr>
            <w:tcW w:w="675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4.</w:t>
            </w:r>
          </w:p>
        </w:tc>
        <w:tc>
          <w:tcPr>
            <w:tcW w:w="3862" w:type="dxa"/>
          </w:tcPr>
          <w:p w:rsidR="00AB22D7" w:rsidRPr="000A79BD" w:rsidRDefault="00AB22D7" w:rsidP="00AB22D7">
            <w:r w:rsidRPr="000A79BD">
              <w:t>Основы генетики.</w:t>
            </w:r>
          </w:p>
        </w:tc>
        <w:tc>
          <w:tcPr>
            <w:tcW w:w="850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411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DC3D26">
              <w:rPr>
                <w:bCs/>
              </w:rPr>
              <w:t>К.</w:t>
            </w:r>
            <w:r>
              <w:rPr>
                <w:bCs/>
              </w:rPr>
              <w:t>р</w:t>
            </w:r>
            <w:r w:rsidRPr="00DC3D26">
              <w:rPr>
                <w:bCs/>
              </w:rPr>
              <w:t xml:space="preserve">. № </w:t>
            </w:r>
            <w:r>
              <w:rPr>
                <w:bCs/>
              </w:rPr>
              <w:t>4</w:t>
            </w:r>
          </w:p>
          <w:p w:rsidR="00AB22D7" w:rsidRDefault="00AB22D7" w:rsidP="00AB22D7">
            <w:pPr>
              <w:tabs>
                <w:tab w:val="left" w:pos="2780"/>
              </w:tabs>
              <w:rPr>
                <w:bCs/>
              </w:rPr>
            </w:pPr>
          </w:p>
          <w:p w:rsidR="00AB22D7" w:rsidRPr="00DC3D26" w:rsidRDefault="00AB22D7" w:rsidP="00AB22D7">
            <w:pPr>
              <w:tabs>
                <w:tab w:val="left" w:pos="2780"/>
              </w:tabs>
              <w:rPr>
                <w:bCs/>
              </w:rPr>
            </w:pPr>
          </w:p>
        </w:tc>
        <w:tc>
          <w:tcPr>
            <w:tcW w:w="1768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DC3D26">
              <w:rPr>
                <w:bCs/>
              </w:rPr>
              <w:t xml:space="preserve">Л.р. № </w:t>
            </w:r>
            <w:r>
              <w:rPr>
                <w:bCs/>
              </w:rPr>
              <w:t>5</w:t>
            </w:r>
          </w:p>
          <w:p w:rsid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DC3D26">
              <w:rPr>
                <w:bCs/>
              </w:rPr>
              <w:t xml:space="preserve">Л.р. № </w:t>
            </w:r>
            <w:r>
              <w:rPr>
                <w:bCs/>
              </w:rPr>
              <w:t>6</w:t>
            </w:r>
          </w:p>
          <w:p w:rsidR="00AB22D7" w:rsidRPr="00475C24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DC3D26">
              <w:rPr>
                <w:bCs/>
              </w:rPr>
              <w:t xml:space="preserve">Л.р. № </w:t>
            </w:r>
            <w:r>
              <w:rPr>
                <w:bCs/>
              </w:rPr>
              <w:t>7</w:t>
            </w:r>
          </w:p>
        </w:tc>
      </w:tr>
      <w:tr w:rsidR="00AB22D7" w:rsidTr="00AB22D7">
        <w:trPr>
          <w:trHeight w:val="287"/>
        </w:trPr>
        <w:tc>
          <w:tcPr>
            <w:tcW w:w="675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5.</w:t>
            </w:r>
          </w:p>
        </w:tc>
        <w:tc>
          <w:tcPr>
            <w:tcW w:w="3862" w:type="dxa"/>
          </w:tcPr>
          <w:p w:rsidR="00AB22D7" w:rsidRPr="000A79BD" w:rsidRDefault="00AB22D7" w:rsidP="00AB22D7">
            <w:r w:rsidRPr="000A79BD">
              <w:t>Генетика человека.</w:t>
            </w:r>
          </w:p>
        </w:tc>
        <w:tc>
          <w:tcPr>
            <w:tcW w:w="850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1" w:type="dxa"/>
          </w:tcPr>
          <w:p w:rsidR="00AB22D7" w:rsidRDefault="00AB22D7" w:rsidP="00AB22D7">
            <w:pPr>
              <w:tabs>
                <w:tab w:val="left" w:pos="278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DC3D26">
              <w:rPr>
                <w:bCs/>
              </w:rPr>
              <w:t xml:space="preserve">Л.р. № </w:t>
            </w:r>
            <w:r>
              <w:rPr>
                <w:bCs/>
              </w:rPr>
              <w:t>8</w:t>
            </w:r>
          </w:p>
          <w:p w:rsidR="00AB22D7" w:rsidRPr="00475C24" w:rsidRDefault="00AB22D7" w:rsidP="00AB22D7">
            <w:pPr>
              <w:tabs>
                <w:tab w:val="left" w:pos="2780"/>
              </w:tabs>
              <w:rPr>
                <w:bCs/>
              </w:rPr>
            </w:pPr>
          </w:p>
        </w:tc>
      </w:tr>
    </w:tbl>
    <w:p w:rsidR="00AB22D7" w:rsidRDefault="00AB22D7" w:rsidP="00AB22D7">
      <w:pPr>
        <w:tabs>
          <w:tab w:val="left" w:pos="2780"/>
        </w:tabs>
        <w:rPr>
          <w:b/>
          <w:bCs/>
          <w:sz w:val="28"/>
          <w:szCs w:val="28"/>
        </w:rPr>
      </w:pPr>
    </w:p>
    <w:p w:rsidR="00E870C3" w:rsidRDefault="00AB22D7" w:rsidP="00E870C3">
      <w:pPr>
        <w:jc w:val="center"/>
      </w:pPr>
      <w:r w:rsidRPr="00AB22D7">
        <w:rPr>
          <w:bCs/>
          <w:sz w:val="28"/>
          <w:szCs w:val="28"/>
        </w:rPr>
        <w:t>5. Структура курса</w:t>
      </w:r>
    </w:p>
    <w:p w:rsidR="00AB22D7" w:rsidRPr="00E870C3" w:rsidRDefault="00E870C3" w:rsidP="00E870C3">
      <w:pPr>
        <w:jc w:val="center"/>
      </w:pPr>
      <w:r>
        <w:t>В связи с добавлением часа в программу внесены изменения</w:t>
      </w:r>
    </w:p>
    <w:p w:rsidR="00AB22D7" w:rsidRPr="00AB22D7" w:rsidRDefault="00AB22D7" w:rsidP="00AB22D7">
      <w:pPr>
        <w:tabs>
          <w:tab w:val="left" w:pos="2780"/>
        </w:tabs>
        <w:jc w:val="center"/>
        <w:rPr>
          <w:rFonts w:ascii="Book Antiqua" w:hAnsi="Book Antiqua"/>
          <w:bCs/>
          <w:sz w:val="40"/>
          <w:szCs w:val="40"/>
        </w:rPr>
      </w:pPr>
    </w:p>
    <w:tbl>
      <w:tblPr>
        <w:tblW w:w="9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1"/>
        <w:gridCol w:w="6494"/>
        <w:gridCol w:w="2087"/>
      </w:tblGrid>
      <w:tr w:rsidR="00AB22D7" w:rsidRPr="002E7A41" w:rsidTr="00AB22D7">
        <w:trPr>
          <w:trHeight w:val="453"/>
        </w:trPr>
        <w:tc>
          <w:tcPr>
            <w:tcW w:w="116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  <w:r w:rsidRPr="002E7A41">
              <w:rPr>
                <w:b/>
                <w:bCs/>
              </w:rPr>
              <w:t>№</w:t>
            </w:r>
          </w:p>
          <w:p w:rsidR="00AB22D7" w:rsidRPr="002E7A41" w:rsidRDefault="00AB22D7" w:rsidP="00AB22D7">
            <w:pPr>
              <w:tabs>
                <w:tab w:val="left" w:pos="2780"/>
              </w:tabs>
              <w:rPr>
                <w:b/>
                <w:bCs/>
              </w:rPr>
            </w:pPr>
          </w:p>
        </w:tc>
        <w:tc>
          <w:tcPr>
            <w:tcW w:w="6494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  <w:r w:rsidRPr="002E7A41">
              <w:rPr>
                <w:b/>
                <w:bCs/>
              </w:rPr>
              <w:t>Модуль (глава)</w:t>
            </w:r>
          </w:p>
        </w:tc>
        <w:tc>
          <w:tcPr>
            <w:tcW w:w="2087" w:type="dxa"/>
          </w:tcPr>
          <w:p w:rsidR="00AB22D7" w:rsidRPr="002E7A41" w:rsidRDefault="00AB22D7" w:rsidP="00AB22D7">
            <w:pPr>
              <w:jc w:val="center"/>
              <w:rPr>
                <w:b/>
                <w:bCs/>
              </w:rPr>
            </w:pPr>
            <w:r w:rsidRPr="002E7A41">
              <w:rPr>
                <w:b/>
                <w:bCs/>
              </w:rPr>
              <w:t>Количество часов</w:t>
            </w:r>
          </w:p>
        </w:tc>
      </w:tr>
      <w:tr w:rsidR="00AB22D7" w:rsidRPr="002E7A41" w:rsidTr="00AB22D7">
        <w:trPr>
          <w:trHeight w:val="239"/>
        </w:trPr>
        <w:tc>
          <w:tcPr>
            <w:tcW w:w="116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1.</w:t>
            </w:r>
          </w:p>
        </w:tc>
        <w:tc>
          <w:tcPr>
            <w:tcW w:w="6494" w:type="dxa"/>
          </w:tcPr>
          <w:p w:rsidR="00AB22D7" w:rsidRDefault="00AB22D7" w:rsidP="00AB22D7">
            <w:r w:rsidRPr="000A79BD">
              <w:t>Биология как наука. Методы научного познания.</w:t>
            </w:r>
          </w:p>
          <w:p w:rsidR="00AB22D7" w:rsidRPr="000A79BD" w:rsidRDefault="00AB22D7" w:rsidP="00AB22D7"/>
        </w:tc>
        <w:tc>
          <w:tcPr>
            <w:tcW w:w="2087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B22D7" w:rsidRPr="002E7A41" w:rsidTr="00AB22D7">
        <w:trPr>
          <w:trHeight w:val="219"/>
        </w:trPr>
        <w:tc>
          <w:tcPr>
            <w:tcW w:w="116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2.</w:t>
            </w:r>
          </w:p>
        </w:tc>
        <w:tc>
          <w:tcPr>
            <w:tcW w:w="6494" w:type="dxa"/>
          </w:tcPr>
          <w:p w:rsidR="00AB22D7" w:rsidRDefault="00AB22D7" w:rsidP="00AB22D7">
            <w:r w:rsidRPr="000A79BD">
              <w:t>Клетка.</w:t>
            </w:r>
          </w:p>
          <w:p w:rsidR="00AB22D7" w:rsidRPr="000A79BD" w:rsidRDefault="00AB22D7" w:rsidP="00AB22D7"/>
        </w:tc>
        <w:tc>
          <w:tcPr>
            <w:tcW w:w="2087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AB22D7" w:rsidRPr="002E7A41" w:rsidTr="00AB22D7">
        <w:trPr>
          <w:trHeight w:val="245"/>
        </w:trPr>
        <w:tc>
          <w:tcPr>
            <w:tcW w:w="116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3.</w:t>
            </w:r>
          </w:p>
        </w:tc>
        <w:tc>
          <w:tcPr>
            <w:tcW w:w="6494" w:type="dxa"/>
          </w:tcPr>
          <w:p w:rsidR="00AB22D7" w:rsidRDefault="00AB22D7" w:rsidP="00AB22D7">
            <w:r w:rsidRPr="000A79BD">
              <w:t>Организм.</w:t>
            </w:r>
          </w:p>
          <w:p w:rsidR="00AB22D7" w:rsidRPr="000A79BD" w:rsidRDefault="00AB22D7" w:rsidP="00AB22D7"/>
        </w:tc>
        <w:tc>
          <w:tcPr>
            <w:tcW w:w="2087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AB22D7" w:rsidRPr="002E7A41" w:rsidTr="00AB22D7">
        <w:trPr>
          <w:trHeight w:val="126"/>
        </w:trPr>
        <w:tc>
          <w:tcPr>
            <w:tcW w:w="116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4.</w:t>
            </w:r>
          </w:p>
        </w:tc>
        <w:tc>
          <w:tcPr>
            <w:tcW w:w="6494" w:type="dxa"/>
          </w:tcPr>
          <w:p w:rsidR="00AB22D7" w:rsidRDefault="00AB22D7" w:rsidP="00AB22D7">
            <w:r w:rsidRPr="000A79BD">
              <w:t>Основы генетики.</w:t>
            </w:r>
          </w:p>
          <w:p w:rsidR="00AB22D7" w:rsidRPr="000A79BD" w:rsidRDefault="00AB22D7" w:rsidP="00AB22D7"/>
        </w:tc>
        <w:tc>
          <w:tcPr>
            <w:tcW w:w="2087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AB22D7" w:rsidRPr="002E7A41" w:rsidTr="00AB22D7">
        <w:trPr>
          <w:trHeight w:val="70"/>
        </w:trPr>
        <w:tc>
          <w:tcPr>
            <w:tcW w:w="116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5.</w:t>
            </w:r>
          </w:p>
        </w:tc>
        <w:tc>
          <w:tcPr>
            <w:tcW w:w="6494" w:type="dxa"/>
          </w:tcPr>
          <w:p w:rsidR="00AB22D7" w:rsidRDefault="00AB22D7" w:rsidP="00AB22D7">
            <w:r w:rsidRPr="000A79BD">
              <w:t>Генетика человека.</w:t>
            </w:r>
          </w:p>
          <w:p w:rsidR="00AB22D7" w:rsidRPr="000A79BD" w:rsidRDefault="00AB22D7" w:rsidP="00AB22D7"/>
        </w:tc>
        <w:tc>
          <w:tcPr>
            <w:tcW w:w="2087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B22D7" w:rsidRPr="002E7A41" w:rsidTr="00AB22D7">
        <w:trPr>
          <w:trHeight w:val="157"/>
        </w:trPr>
        <w:tc>
          <w:tcPr>
            <w:tcW w:w="7655" w:type="dxa"/>
            <w:gridSpan w:val="2"/>
          </w:tcPr>
          <w:p w:rsidR="00AB22D7" w:rsidRPr="002E7A41" w:rsidRDefault="00AB22D7" w:rsidP="00AB22D7">
            <w:pPr>
              <w:tabs>
                <w:tab w:val="left" w:pos="2780"/>
              </w:tabs>
              <w:rPr>
                <w:bCs/>
              </w:rPr>
            </w:pPr>
            <w:r>
              <w:rPr>
                <w:bCs/>
              </w:rPr>
              <w:t xml:space="preserve">                    </w:t>
            </w:r>
            <w:r w:rsidRPr="002E7A41">
              <w:rPr>
                <w:bCs/>
              </w:rPr>
              <w:t>Итого</w:t>
            </w:r>
          </w:p>
        </w:tc>
        <w:tc>
          <w:tcPr>
            <w:tcW w:w="2087" w:type="dxa"/>
          </w:tcPr>
          <w:p w:rsidR="00AB22D7" w:rsidRPr="002E7A41" w:rsidRDefault="00AB22D7" w:rsidP="00AB22D7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</w:tr>
    </w:tbl>
    <w:p w:rsidR="00AB22D7" w:rsidRDefault="00AB22D7" w:rsidP="00AB22D7">
      <w:pPr>
        <w:tabs>
          <w:tab w:val="left" w:pos="2780"/>
        </w:tabs>
        <w:ind w:left="360"/>
        <w:jc w:val="center"/>
        <w:rPr>
          <w:b/>
          <w:bCs/>
          <w:sz w:val="28"/>
          <w:szCs w:val="28"/>
        </w:rPr>
      </w:pPr>
    </w:p>
    <w:p w:rsidR="00AB22D7" w:rsidRPr="00AB22D7" w:rsidRDefault="00AB22D7" w:rsidP="00AB22D7">
      <w:pPr>
        <w:tabs>
          <w:tab w:val="left" w:pos="2780"/>
        </w:tabs>
        <w:ind w:left="360"/>
        <w:jc w:val="center"/>
        <w:rPr>
          <w:bCs/>
          <w:sz w:val="28"/>
          <w:szCs w:val="28"/>
        </w:rPr>
      </w:pPr>
      <w:r w:rsidRPr="00AB22D7">
        <w:rPr>
          <w:bCs/>
          <w:sz w:val="28"/>
          <w:szCs w:val="28"/>
        </w:rPr>
        <w:t>6. Перечень лабораторных работ</w:t>
      </w:r>
    </w:p>
    <w:p w:rsidR="00AB22D7" w:rsidRPr="00AB22D7" w:rsidRDefault="00AB22D7" w:rsidP="00AB22D7">
      <w:pPr>
        <w:tabs>
          <w:tab w:val="left" w:pos="2780"/>
        </w:tabs>
        <w:ind w:left="360"/>
        <w:jc w:val="center"/>
        <w:rPr>
          <w:bCs/>
        </w:rPr>
      </w:pPr>
    </w:p>
    <w:tbl>
      <w:tblPr>
        <w:tblpPr w:leftFromText="180" w:rightFromText="180" w:vertAnchor="text" w:horzAnchor="margin" w:tblpX="36" w:tblpY="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8740"/>
      </w:tblGrid>
      <w:tr w:rsidR="00AB22D7" w:rsidRPr="007875A3" w:rsidTr="00AB22D7">
        <w:trPr>
          <w:trHeight w:val="173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/>
                <w:bCs/>
              </w:rPr>
            </w:pPr>
            <w:r w:rsidRPr="007875A3">
              <w:rPr>
                <w:b/>
                <w:bCs/>
              </w:rPr>
              <w:t>№</w:t>
            </w:r>
          </w:p>
        </w:tc>
        <w:tc>
          <w:tcPr>
            <w:tcW w:w="8740" w:type="dxa"/>
          </w:tcPr>
          <w:p w:rsidR="00AB22D7" w:rsidRPr="007875A3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  <w:r w:rsidRPr="007875A3">
              <w:rPr>
                <w:b/>
                <w:bCs/>
              </w:rPr>
              <w:t>Тема</w:t>
            </w:r>
          </w:p>
          <w:p w:rsidR="00AB22D7" w:rsidRPr="007875A3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</w:p>
        </w:tc>
      </w:tr>
      <w:tr w:rsidR="00AB22D7" w:rsidRPr="007875A3" w:rsidTr="00AB22D7">
        <w:trPr>
          <w:trHeight w:val="281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 w:rsidRPr="007875A3">
              <w:rPr>
                <w:bCs/>
              </w:rPr>
              <w:t>1.</w:t>
            </w:r>
          </w:p>
        </w:tc>
        <w:tc>
          <w:tcPr>
            <w:tcW w:w="8740" w:type="dxa"/>
          </w:tcPr>
          <w:p w:rsidR="00AB22D7" w:rsidRPr="007875A3" w:rsidRDefault="00AB22D7" w:rsidP="00AB22D7">
            <w:pPr>
              <w:ind w:hanging="14"/>
            </w:pPr>
            <w:r w:rsidRPr="007875A3">
              <w:t>Лабораторная работа</w:t>
            </w:r>
            <w:r>
              <w:t xml:space="preserve"> № 1. </w:t>
            </w:r>
            <w:r w:rsidRPr="00D55849">
              <w:t>Наблюдение клеток растений и животных под микроскопом на готовых микропрепаратах и их описание.</w:t>
            </w:r>
          </w:p>
        </w:tc>
      </w:tr>
      <w:tr w:rsidR="00AB22D7" w:rsidRPr="007875A3" w:rsidTr="00AB22D7">
        <w:trPr>
          <w:trHeight w:val="319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 w:rsidRPr="007875A3">
              <w:rPr>
                <w:bCs/>
              </w:rPr>
              <w:t>2.</w:t>
            </w:r>
          </w:p>
        </w:tc>
        <w:tc>
          <w:tcPr>
            <w:tcW w:w="8740" w:type="dxa"/>
          </w:tcPr>
          <w:p w:rsidR="00AB22D7" w:rsidRPr="007875A3" w:rsidRDefault="00AB22D7" w:rsidP="00AB22D7">
            <w:r w:rsidRPr="007875A3">
              <w:t>Лабораторная работа</w:t>
            </w:r>
            <w:r>
              <w:t xml:space="preserve"> № 2. </w:t>
            </w:r>
            <w:r w:rsidRPr="00D55849">
              <w:t>Приготовление и описание микропрепаратов клеток растений.</w:t>
            </w:r>
            <w:r w:rsidRPr="009149AE">
              <w:t xml:space="preserve">  </w:t>
            </w:r>
          </w:p>
        </w:tc>
      </w:tr>
      <w:tr w:rsidR="00AB22D7" w:rsidRPr="007875A3" w:rsidTr="00AB22D7">
        <w:trPr>
          <w:trHeight w:val="280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 w:rsidRPr="007875A3">
              <w:rPr>
                <w:bCs/>
              </w:rPr>
              <w:t>3.</w:t>
            </w:r>
          </w:p>
        </w:tc>
        <w:tc>
          <w:tcPr>
            <w:tcW w:w="8740" w:type="dxa"/>
          </w:tcPr>
          <w:p w:rsidR="00AB22D7" w:rsidRPr="007875A3" w:rsidRDefault="00AB22D7" w:rsidP="00AB22D7">
            <w:pPr>
              <w:jc w:val="both"/>
            </w:pPr>
            <w:r w:rsidRPr="007875A3">
              <w:t>Лабораторная работа</w:t>
            </w:r>
            <w:r>
              <w:t xml:space="preserve"> № 3</w:t>
            </w:r>
            <w:r w:rsidRPr="00EE0EDC">
              <w:t>.</w:t>
            </w:r>
            <w:r w:rsidRPr="009149AE">
              <w:rPr>
                <w:b/>
              </w:rPr>
              <w:t xml:space="preserve"> </w:t>
            </w:r>
            <w:r w:rsidRPr="00D55849">
              <w:t xml:space="preserve">Сравнение строения клеток растений и животных. </w:t>
            </w:r>
          </w:p>
        </w:tc>
      </w:tr>
      <w:tr w:rsidR="00AB22D7" w:rsidRPr="007875A3" w:rsidTr="00AB22D7">
        <w:trPr>
          <w:trHeight w:val="337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 w:rsidRPr="007875A3">
              <w:rPr>
                <w:bCs/>
              </w:rPr>
              <w:t>4.</w:t>
            </w:r>
          </w:p>
        </w:tc>
        <w:tc>
          <w:tcPr>
            <w:tcW w:w="8740" w:type="dxa"/>
          </w:tcPr>
          <w:p w:rsidR="00AB22D7" w:rsidRPr="007875A3" w:rsidRDefault="00AB22D7" w:rsidP="00AB22D7">
            <w:r w:rsidRPr="007875A3">
              <w:t>Лабораторная работа</w:t>
            </w:r>
            <w:r>
              <w:t xml:space="preserve"> № 4</w:t>
            </w:r>
            <w:r w:rsidRPr="00EE0EDC">
              <w:t xml:space="preserve">. </w:t>
            </w:r>
            <w:r w:rsidRPr="00D55849">
              <w:t>Выявление признаков сходства зародышей человека и других млекопитающих как доказательство их родства.</w:t>
            </w:r>
          </w:p>
        </w:tc>
      </w:tr>
      <w:tr w:rsidR="00AB22D7" w:rsidRPr="007875A3" w:rsidTr="00AB22D7">
        <w:trPr>
          <w:trHeight w:val="337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740" w:type="dxa"/>
          </w:tcPr>
          <w:p w:rsidR="00AB22D7" w:rsidRPr="007875A3" w:rsidRDefault="00AB22D7" w:rsidP="00AB22D7">
            <w:r w:rsidRPr="007875A3">
              <w:t>Лабораторная работа</w:t>
            </w:r>
            <w:r>
              <w:t xml:space="preserve"> № 5</w:t>
            </w:r>
            <w:r w:rsidRPr="00EE0EDC">
              <w:t xml:space="preserve">. </w:t>
            </w:r>
            <w:r w:rsidRPr="00D55849">
              <w:t>Составление простейших схем скрещивания.</w:t>
            </w:r>
          </w:p>
        </w:tc>
      </w:tr>
      <w:tr w:rsidR="00AB22D7" w:rsidRPr="007875A3" w:rsidTr="00AB22D7">
        <w:trPr>
          <w:trHeight w:val="337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8740" w:type="dxa"/>
          </w:tcPr>
          <w:p w:rsidR="00AB22D7" w:rsidRPr="007875A3" w:rsidRDefault="00AB22D7" w:rsidP="00AB22D7">
            <w:r w:rsidRPr="007875A3">
              <w:t>Лабораторная работа</w:t>
            </w:r>
            <w:r>
              <w:t xml:space="preserve"> № 6</w:t>
            </w:r>
            <w:r w:rsidRPr="00EE0EDC">
              <w:t xml:space="preserve">. </w:t>
            </w:r>
            <w:r w:rsidRPr="00D55849">
              <w:t>Решение элементарных генетических задач.</w:t>
            </w:r>
            <w:r w:rsidRPr="009149AE">
              <w:rPr>
                <w:b/>
              </w:rPr>
              <w:t xml:space="preserve"> </w:t>
            </w:r>
          </w:p>
        </w:tc>
      </w:tr>
      <w:tr w:rsidR="00AB22D7" w:rsidRPr="007875A3" w:rsidTr="00AB22D7">
        <w:trPr>
          <w:trHeight w:val="337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8740" w:type="dxa"/>
          </w:tcPr>
          <w:p w:rsidR="00AB22D7" w:rsidRPr="007875A3" w:rsidRDefault="00AB22D7" w:rsidP="00AB22D7">
            <w:r w:rsidRPr="007875A3">
              <w:t>Лабораторная работа</w:t>
            </w:r>
            <w:r>
              <w:t xml:space="preserve"> № 7</w:t>
            </w:r>
            <w:r w:rsidRPr="00EE0EDC">
              <w:t xml:space="preserve">. </w:t>
            </w:r>
            <w:r w:rsidRPr="00D55849">
              <w:t>Выявление источников мутагенов в окружающей среде (косвенно) и оценка возможных последствий их влияния на организм.</w:t>
            </w:r>
            <w:r w:rsidRPr="009149AE">
              <w:rPr>
                <w:b/>
              </w:rPr>
              <w:t xml:space="preserve"> </w:t>
            </w:r>
          </w:p>
        </w:tc>
      </w:tr>
      <w:tr w:rsidR="00AB22D7" w:rsidRPr="007875A3" w:rsidTr="00AB22D7">
        <w:trPr>
          <w:trHeight w:val="337"/>
        </w:trPr>
        <w:tc>
          <w:tcPr>
            <w:tcW w:w="1007" w:type="dxa"/>
          </w:tcPr>
          <w:p w:rsidR="00AB22D7" w:rsidRPr="007875A3" w:rsidRDefault="00AB22D7" w:rsidP="00AB22D7">
            <w:pPr>
              <w:tabs>
                <w:tab w:val="left" w:pos="2780"/>
              </w:tabs>
              <w:ind w:left="36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8740" w:type="dxa"/>
          </w:tcPr>
          <w:p w:rsidR="00AB22D7" w:rsidRPr="007875A3" w:rsidRDefault="00AB22D7" w:rsidP="00AB22D7">
            <w:r w:rsidRPr="007875A3">
              <w:t>Лабораторная работа</w:t>
            </w:r>
            <w:r>
              <w:t xml:space="preserve"> № 8</w:t>
            </w:r>
            <w:r w:rsidRPr="00EE0EDC">
              <w:t xml:space="preserve">. </w:t>
            </w:r>
            <w:r w:rsidRPr="00D55849">
              <w:t>Анализ и оценка этических аспектов развития некоторых исследований в биотехнологии.</w:t>
            </w:r>
          </w:p>
        </w:tc>
      </w:tr>
    </w:tbl>
    <w:p w:rsidR="00AB22D7" w:rsidRPr="007875A3" w:rsidRDefault="00AB22D7" w:rsidP="00AB22D7">
      <w:pPr>
        <w:tabs>
          <w:tab w:val="left" w:pos="2780"/>
        </w:tabs>
        <w:jc w:val="center"/>
        <w:rPr>
          <w:b/>
          <w:bCs/>
          <w:sz w:val="28"/>
          <w:szCs w:val="28"/>
        </w:rPr>
      </w:pPr>
    </w:p>
    <w:p w:rsidR="00AB22D7" w:rsidRPr="00AB22D7" w:rsidRDefault="00AB22D7" w:rsidP="00AB22D7">
      <w:pPr>
        <w:tabs>
          <w:tab w:val="left" w:pos="2780"/>
        </w:tabs>
        <w:jc w:val="center"/>
        <w:rPr>
          <w:bCs/>
          <w:sz w:val="28"/>
          <w:szCs w:val="28"/>
        </w:rPr>
      </w:pPr>
      <w:r w:rsidRPr="00AB22D7">
        <w:rPr>
          <w:bCs/>
          <w:sz w:val="28"/>
          <w:szCs w:val="28"/>
        </w:rPr>
        <w:t>7. Перечень проверочных работ по модулям</w:t>
      </w:r>
    </w:p>
    <w:p w:rsidR="00AB22D7" w:rsidRPr="00AB22D7" w:rsidRDefault="00AB22D7" w:rsidP="00AB22D7">
      <w:pPr>
        <w:tabs>
          <w:tab w:val="left" w:pos="2780"/>
        </w:tabs>
        <w:jc w:val="center"/>
        <w:rPr>
          <w:bCs/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1101"/>
        <w:gridCol w:w="4536"/>
        <w:gridCol w:w="4110"/>
      </w:tblGrid>
      <w:tr w:rsidR="00AB22D7" w:rsidTr="00AB22D7">
        <w:tc>
          <w:tcPr>
            <w:tcW w:w="1101" w:type="dxa"/>
          </w:tcPr>
          <w:p w:rsidR="00AB22D7" w:rsidRPr="00E90FB2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  <w:r w:rsidRPr="00E90FB2">
              <w:rPr>
                <w:b/>
                <w:bCs/>
              </w:rPr>
              <w:t>№</w:t>
            </w:r>
          </w:p>
        </w:tc>
        <w:tc>
          <w:tcPr>
            <w:tcW w:w="4536" w:type="dxa"/>
          </w:tcPr>
          <w:p w:rsidR="00AB22D7" w:rsidRPr="00E90FB2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  <w:r w:rsidRPr="00E90FB2">
              <w:rPr>
                <w:b/>
                <w:bCs/>
              </w:rPr>
              <w:t>Тема</w:t>
            </w:r>
          </w:p>
        </w:tc>
        <w:tc>
          <w:tcPr>
            <w:tcW w:w="4110" w:type="dxa"/>
          </w:tcPr>
          <w:p w:rsidR="00AB22D7" w:rsidRPr="00E90FB2" w:rsidRDefault="00AB22D7" w:rsidP="00AB22D7">
            <w:pPr>
              <w:tabs>
                <w:tab w:val="left" w:pos="2780"/>
              </w:tabs>
              <w:jc w:val="center"/>
              <w:rPr>
                <w:b/>
                <w:bCs/>
              </w:rPr>
            </w:pPr>
            <w:r w:rsidRPr="00E90FB2">
              <w:rPr>
                <w:b/>
                <w:bCs/>
              </w:rPr>
              <w:t>Вид проверки</w:t>
            </w:r>
          </w:p>
        </w:tc>
      </w:tr>
      <w:tr w:rsidR="00AB22D7" w:rsidTr="00AB22D7">
        <w:tc>
          <w:tcPr>
            <w:tcW w:w="110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1.</w:t>
            </w:r>
          </w:p>
        </w:tc>
        <w:tc>
          <w:tcPr>
            <w:tcW w:w="4536" w:type="dxa"/>
          </w:tcPr>
          <w:p w:rsidR="00AB22D7" w:rsidRPr="000A79BD" w:rsidRDefault="00AB22D7" w:rsidP="00AB22D7">
            <w:r w:rsidRPr="000A79BD">
              <w:t>Биология как наука. Методы научного познания.</w:t>
            </w:r>
          </w:p>
        </w:tc>
        <w:tc>
          <w:tcPr>
            <w:tcW w:w="4110" w:type="dxa"/>
          </w:tcPr>
          <w:p w:rsidR="00AB22D7" w:rsidRPr="00E90FB2" w:rsidRDefault="00AB22D7" w:rsidP="00AB22D7">
            <w:pPr>
              <w:tabs>
                <w:tab w:val="left" w:pos="2780"/>
              </w:tabs>
              <w:rPr>
                <w:bCs/>
                <w:sz w:val="28"/>
                <w:szCs w:val="28"/>
              </w:rPr>
            </w:pPr>
            <w:r>
              <w:rPr>
                <w:bCs/>
              </w:rPr>
              <w:t>Зачет</w:t>
            </w:r>
            <w:r w:rsidRPr="00E90FB2">
              <w:rPr>
                <w:bCs/>
              </w:rPr>
              <w:t xml:space="preserve"> № 1</w:t>
            </w:r>
          </w:p>
        </w:tc>
      </w:tr>
      <w:tr w:rsidR="00AB22D7" w:rsidTr="00AB22D7">
        <w:tc>
          <w:tcPr>
            <w:tcW w:w="110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2.</w:t>
            </w:r>
          </w:p>
        </w:tc>
        <w:tc>
          <w:tcPr>
            <w:tcW w:w="4536" w:type="dxa"/>
          </w:tcPr>
          <w:p w:rsidR="00AB22D7" w:rsidRPr="006A729A" w:rsidRDefault="00AB22D7" w:rsidP="00AB22D7">
            <w:r>
              <w:t>Химическая организация клетки.</w:t>
            </w:r>
          </w:p>
        </w:tc>
        <w:tc>
          <w:tcPr>
            <w:tcW w:w="4110" w:type="dxa"/>
          </w:tcPr>
          <w:p w:rsidR="00AB22D7" w:rsidRDefault="00AB22D7" w:rsidP="00AB22D7">
            <w:pPr>
              <w:tabs>
                <w:tab w:val="left" w:pos="2780"/>
              </w:tabs>
              <w:rPr>
                <w:b/>
                <w:bCs/>
                <w:sz w:val="28"/>
                <w:szCs w:val="28"/>
              </w:rPr>
            </w:pPr>
            <w:r w:rsidRPr="00E90FB2">
              <w:rPr>
                <w:bCs/>
              </w:rPr>
              <w:t>К</w:t>
            </w:r>
            <w:r>
              <w:rPr>
                <w:bCs/>
              </w:rPr>
              <w:t xml:space="preserve">онтрольная </w:t>
            </w:r>
            <w:r w:rsidRPr="00E90FB2">
              <w:rPr>
                <w:bCs/>
              </w:rPr>
              <w:t>р</w:t>
            </w:r>
            <w:r>
              <w:rPr>
                <w:bCs/>
              </w:rPr>
              <w:t>абота</w:t>
            </w:r>
            <w:r w:rsidRPr="00E90FB2">
              <w:rPr>
                <w:bCs/>
              </w:rPr>
              <w:t xml:space="preserve"> № </w:t>
            </w:r>
            <w:r>
              <w:rPr>
                <w:bCs/>
              </w:rPr>
              <w:t>1</w:t>
            </w:r>
          </w:p>
        </w:tc>
      </w:tr>
      <w:tr w:rsidR="00AB22D7" w:rsidTr="00AB22D7">
        <w:tc>
          <w:tcPr>
            <w:tcW w:w="110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3.</w:t>
            </w:r>
          </w:p>
        </w:tc>
        <w:tc>
          <w:tcPr>
            <w:tcW w:w="4536" w:type="dxa"/>
          </w:tcPr>
          <w:p w:rsidR="00AB22D7" w:rsidRPr="00E32358" w:rsidRDefault="00AB22D7" w:rsidP="00AB22D7">
            <w:r>
              <w:t>Клетка – структурная единица живого.</w:t>
            </w:r>
          </w:p>
        </w:tc>
        <w:tc>
          <w:tcPr>
            <w:tcW w:w="4110" w:type="dxa"/>
          </w:tcPr>
          <w:p w:rsidR="00AB22D7" w:rsidRDefault="00AB22D7" w:rsidP="00AB22D7">
            <w:pPr>
              <w:tabs>
                <w:tab w:val="left" w:pos="2780"/>
              </w:tabs>
              <w:rPr>
                <w:b/>
                <w:bCs/>
                <w:sz w:val="28"/>
                <w:szCs w:val="28"/>
              </w:rPr>
            </w:pPr>
            <w:r w:rsidRPr="00E90FB2">
              <w:rPr>
                <w:bCs/>
              </w:rPr>
              <w:t>К</w:t>
            </w:r>
            <w:r>
              <w:rPr>
                <w:bCs/>
              </w:rPr>
              <w:t xml:space="preserve">онтрольная </w:t>
            </w:r>
            <w:r w:rsidRPr="00E90FB2">
              <w:rPr>
                <w:bCs/>
              </w:rPr>
              <w:t>р</w:t>
            </w:r>
            <w:r>
              <w:rPr>
                <w:bCs/>
              </w:rPr>
              <w:t>абота</w:t>
            </w:r>
            <w:r w:rsidRPr="00E90FB2">
              <w:rPr>
                <w:bCs/>
              </w:rPr>
              <w:t xml:space="preserve"> № </w:t>
            </w:r>
            <w:r>
              <w:rPr>
                <w:bCs/>
              </w:rPr>
              <w:t>2</w:t>
            </w:r>
          </w:p>
        </w:tc>
      </w:tr>
      <w:tr w:rsidR="00AB22D7" w:rsidTr="00AB22D7">
        <w:trPr>
          <w:trHeight w:val="211"/>
        </w:trPr>
        <w:tc>
          <w:tcPr>
            <w:tcW w:w="110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2E7A41">
              <w:rPr>
                <w:bCs/>
              </w:rPr>
              <w:t>4.</w:t>
            </w:r>
          </w:p>
        </w:tc>
        <w:tc>
          <w:tcPr>
            <w:tcW w:w="4536" w:type="dxa"/>
          </w:tcPr>
          <w:p w:rsidR="00AB22D7" w:rsidRPr="00E32358" w:rsidRDefault="00AB22D7" w:rsidP="00AB22D7">
            <w:pPr>
              <w:spacing w:after="60"/>
            </w:pPr>
            <w:r>
              <w:t>Обмен веществ и энергии в клетке.</w:t>
            </w:r>
          </w:p>
        </w:tc>
        <w:tc>
          <w:tcPr>
            <w:tcW w:w="4110" w:type="dxa"/>
          </w:tcPr>
          <w:p w:rsidR="00AB22D7" w:rsidRDefault="00AB22D7" w:rsidP="00AB22D7">
            <w:pPr>
              <w:tabs>
                <w:tab w:val="left" w:pos="2780"/>
              </w:tabs>
              <w:rPr>
                <w:b/>
                <w:bCs/>
                <w:sz w:val="28"/>
                <w:szCs w:val="28"/>
              </w:rPr>
            </w:pPr>
            <w:r w:rsidRPr="00E90FB2">
              <w:rPr>
                <w:bCs/>
              </w:rPr>
              <w:t>К</w:t>
            </w:r>
            <w:r>
              <w:rPr>
                <w:bCs/>
              </w:rPr>
              <w:t xml:space="preserve">онтрольная </w:t>
            </w:r>
            <w:r w:rsidRPr="00E90FB2">
              <w:rPr>
                <w:bCs/>
              </w:rPr>
              <w:t>р</w:t>
            </w:r>
            <w:r>
              <w:rPr>
                <w:bCs/>
              </w:rPr>
              <w:t>абота</w:t>
            </w:r>
            <w:r w:rsidRPr="00E90FB2">
              <w:rPr>
                <w:bCs/>
              </w:rPr>
              <w:t xml:space="preserve"> № </w:t>
            </w:r>
            <w:r>
              <w:rPr>
                <w:bCs/>
              </w:rPr>
              <w:t>3</w:t>
            </w:r>
          </w:p>
        </w:tc>
      </w:tr>
      <w:tr w:rsidR="00AB22D7" w:rsidTr="00AB22D7">
        <w:trPr>
          <w:trHeight w:val="211"/>
        </w:trPr>
        <w:tc>
          <w:tcPr>
            <w:tcW w:w="1101" w:type="dxa"/>
          </w:tcPr>
          <w:p w:rsidR="00AB22D7" w:rsidRPr="002E7A41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536" w:type="dxa"/>
          </w:tcPr>
          <w:p w:rsidR="00AB22D7" w:rsidRDefault="00AB22D7" w:rsidP="00AB22D7">
            <w:pPr>
              <w:spacing w:after="60"/>
            </w:pPr>
            <w:r w:rsidRPr="000A79BD">
              <w:t>Организм.</w:t>
            </w:r>
          </w:p>
        </w:tc>
        <w:tc>
          <w:tcPr>
            <w:tcW w:w="4110" w:type="dxa"/>
          </w:tcPr>
          <w:p w:rsidR="00AB22D7" w:rsidRPr="00E90FB2" w:rsidRDefault="00AB22D7" w:rsidP="00AB22D7">
            <w:pPr>
              <w:tabs>
                <w:tab w:val="left" w:pos="2780"/>
              </w:tabs>
              <w:rPr>
                <w:bCs/>
              </w:rPr>
            </w:pPr>
            <w:r>
              <w:rPr>
                <w:bCs/>
              </w:rPr>
              <w:t>Зачет</w:t>
            </w:r>
            <w:r w:rsidRPr="00E90FB2">
              <w:rPr>
                <w:bCs/>
              </w:rPr>
              <w:t xml:space="preserve"> № </w:t>
            </w:r>
            <w:r>
              <w:rPr>
                <w:bCs/>
              </w:rPr>
              <w:t>2</w:t>
            </w:r>
          </w:p>
        </w:tc>
      </w:tr>
      <w:tr w:rsidR="00AB22D7" w:rsidTr="00AB22D7">
        <w:trPr>
          <w:trHeight w:val="211"/>
        </w:trPr>
        <w:tc>
          <w:tcPr>
            <w:tcW w:w="1101" w:type="dxa"/>
          </w:tcPr>
          <w:p w:rsidR="00AB22D7" w:rsidRDefault="00AB22D7" w:rsidP="00AB22D7">
            <w:pPr>
              <w:tabs>
                <w:tab w:val="left" w:pos="2780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536" w:type="dxa"/>
          </w:tcPr>
          <w:p w:rsidR="00AB22D7" w:rsidRPr="000A79BD" w:rsidRDefault="00AB22D7" w:rsidP="00AB22D7">
            <w:pPr>
              <w:spacing w:after="60"/>
            </w:pPr>
            <w:r w:rsidRPr="000A79BD">
              <w:t>Основы генетики.</w:t>
            </w:r>
          </w:p>
        </w:tc>
        <w:tc>
          <w:tcPr>
            <w:tcW w:w="4110" w:type="dxa"/>
          </w:tcPr>
          <w:p w:rsidR="00AB22D7" w:rsidRDefault="00AB22D7" w:rsidP="00AB22D7">
            <w:pPr>
              <w:tabs>
                <w:tab w:val="left" w:pos="2780"/>
              </w:tabs>
              <w:rPr>
                <w:bCs/>
              </w:rPr>
            </w:pPr>
            <w:r w:rsidRPr="00E90FB2">
              <w:rPr>
                <w:bCs/>
              </w:rPr>
              <w:t>К</w:t>
            </w:r>
            <w:r>
              <w:rPr>
                <w:bCs/>
              </w:rPr>
              <w:t xml:space="preserve">онтрольная </w:t>
            </w:r>
            <w:r w:rsidRPr="00E90FB2">
              <w:rPr>
                <w:bCs/>
              </w:rPr>
              <w:t>р</w:t>
            </w:r>
            <w:r>
              <w:rPr>
                <w:bCs/>
              </w:rPr>
              <w:t>абота</w:t>
            </w:r>
            <w:r w:rsidRPr="00E90FB2">
              <w:rPr>
                <w:bCs/>
              </w:rPr>
              <w:t xml:space="preserve"> № </w:t>
            </w:r>
            <w:r>
              <w:rPr>
                <w:bCs/>
              </w:rPr>
              <w:t>4</w:t>
            </w:r>
          </w:p>
        </w:tc>
      </w:tr>
    </w:tbl>
    <w:p w:rsidR="00AB22D7" w:rsidRDefault="00AB22D7" w:rsidP="004870B6"/>
    <w:p w:rsidR="004870B6" w:rsidRPr="00AB22D7" w:rsidRDefault="00AB22D7" w:rsidP="004870B6">
      <w:pPr>
        <w:jc w:val="center"/>
        <w:rPr>
          <w:bCs/>
          <w:iCs/>
          <w:sz w:val="28"/>
          <w:szCs w:val="28"/>
        </w:rPr>
      </w:pPr>
      <w:r w:rsidRPr="00AB22D7">
        <w:rPr>
          <w:bCs/>
          <w:iCs/>
          <w:sz w:val="28"/>
          <w:szCs w:val="28"/>
        </w:rPr>
        <w:t>8</w:t>
      </w:r>
      <w:r w:rsidR="004870B6" w:rsidRPr="00AB22D7">
        <w:rPr>
          <w:bCs/>
          <w:iCs/>
          <w:sz w:val="28"/>
          <w:szCs w:val="28"/>
        </w:rPr>
        <w:t>. Требования к уровню подготовки учащихся 10 класса</w:t>
      </w:r>
    </w:p>
    <w:p w:rsidR="004870B6" w:rsidRDefault="004870B6" w:rsidP="004870B6">
      <w:pPr>
        <w:jc w:val="center"/>
      </w:pPr>
    </w:p>
    <w:p w:rsidR="004870B6" w:rsidRPr="00EF73F9" w:rsidRDefault="004870B6" w:rsidP="004870B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</w:rPr>
      </w:pPr>
      <w:r w:rsidRPr="00EF73F9">
        <w:rPr>
          <w:i/>
          <w:iCs/>
        </w:rPr>
        <w:t>      </w:t>
      </w:r>
      <w:r w:rsidRPr="00EF73F9">
        <w:rPr>
          <w:rFonts w:ascii="Times New Roman CYR" w:hAnsi="Times New Roman CYR" w:cs="Times New Roman CYR"/>
          <w:i/>
        </w:rPr>
        <w:t>В результате изучения биологии на базовом уровне ученик должен:</w:t>
      </w:r>
    </w:p>
    <w:p w:rsidR="004870B6" w:rsidRPr="00E6746E" w:rsidRDefault="004870B6" w:rsidP="004870B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</w:t>
      </w:r>
      <w:r w:rsidRPr="00E6746E">
        <w:rPr>
          <w:rFonts w:ascii="Times New Roman CYR" w:hAnsi="Times New Roman CYR" w:cs="Times New Roman CYR"/>
          <w:b/>
          <w:bCs/>
        </w:rPr>
        <w:t>нать/ понимать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основные положения</w:t>
      </w:r>
      <w:r w:rsidRPr="00E6746E">
        <w:rPr>
          <w:rFonts w:ascii="Times New Roman CYR" w:hAnsi="Times New Roman CYR" w:cs="Times New Roman CYR"/>
        </w:rPr>
        <w:t xml:space="preserve"> биологических теорий (клеточная); сущность законов Г.Менделя, закономерностей изменчивости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строение биологических объектов</w:t>
      </w:r>
      <w:r w:rsidRPr="00E6746E">
        <w:rPr>
          <w:rFonts w:ascii="Times New Roman CYR" w:hAnsi="Times New Roman CYR" w:cs="Times New Roman CYR"/>
        </w:rPr>
        <w:t>: клетки, генов и хромосом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сущность биологических процессов</w:t>
      </w:r>
      <w:r w:rsidRPr="00E6746E">
        <w:rPr>
          <w:rFonts w:ascii="Times New Roman CYR" w:hAnsi="Times New Roman CYR" w:cs="Times New Roman CYR"/>
        </w:rPr>
        <w:t>: размножение, оплодотворение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вклад выдающихся ученых</w:t>
      </w:r>
      <w:r w:rsidRPr="00E6746E">
        <w:rPr>
          <w:rFonts w:ascii="Times New Roman CYR" w:hAnsi="Times New Roman CYR" w:cs="Times New Roman CYR"/>
        </w:rPr>
        <w:t xml:space="preserve"> в развитие биологической науки</w:t>
      </w:r>
      <w:r>
        <w:rPr>
          <w:rFonts w:ascii="Times New Roman CYR" w:hAnsi="Times New Roman CYR" w:cs="Times New Roman CYR"/>
        </w:rPr>
        <w:t>;</w:t>
      </w:r>
      <w:r w:rsidRPr="00E6746E">
        <w:rPr>
          <w:rFonts w:ascii="Times New Roman CYR" w:hAnsi="Times New Roman CYR" w:cs="Times New Roman CYR"/>
        </w:rPr>
        <w:t xml:space="preserve"> 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биологическую терминологию и символику</w:t>
      </w:r>
      <w:r>
        <w:rPr>
          <w:rFonts w:ascii="Times New Roman CYR" w:hAnsi="Times New Roman CYR" w:cs="Times New Roman CYR"/>
          <w:i/>
        </w:rPr>
        <w:t>;</w:t>
      </w:r>
    </w:p>
    <w:p w:rsidR="004870B6" w:rsidRPr="00E6746E" w:rsidRDefault="004870B6" w:rsidP="004870B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870B6" w:rsidRPr="00E6746E" w:rsidRDefault="004870B6" w:rsidP="004870B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у</w:t>
      </w:r>
      <w:r w:rsidRPr="00E6746E">
        <w:rPr>
          <w:rFonts w:ascii="Times New Roman CYR" w:hAnsi="Times New Roman CYR" w:cs="Times New Roman CYR"/>
          <w:b/>
          <w:bCs/>
        </w:rPr>
        <w:t>меть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объяснять:</w:t>
      </w:r>
      <w:r w:rsidRPr="00E6746E">
        <w:rPr>
          <w:rFonts w:ascii="Times New Roman CYR" w:hAnsi="Times New Roman CYR" w:cs="Times New Roman CYR"/>
        </w:rPr>
        <w:t xml:space="preserve">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причины наследственных заболеваний, мутаций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решать</w:t>
      </w:r>
      <w:r w:rsidRPr="00E6746E">
        <w:rPr>
          <w:rFonts w:ascii="Times New Roman CYR" w:hAnsi="Times New Roman CYR" w:cs="Times New Roman CYR"/>
        </w:rPr>
        <w:t xml:space="preserve"> элементарные биологические задачи; составлять элементарные схемы скрещивания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 xml:space="preserve">выявлять </w:t>
      </w:r>
      <w:r w:rsidRPr="00E6746E">
        <w:rPr>
          <w:rFonts w:ascii="Times New Roman CYR" w:hAnsi="Times New Roman CYR" w:cs="Times New Roman CYR"/>
        </w:rPr>
        <w:t>источники мутагенов в окружающей среде (косвенно)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сравнивать:</w:t>
      </w:r>
      <w:r w:rsidRPr="00E6746E">
        <w:rPr>
          <w:rFonts w:ascii="Times New Roman CYR" w:hAnsi="Times New Roman CYR" w:cs="Times New Roman CYR"/>
        </w:rPr>
        <w:t xml:space="preserve"> биологические объекты (химический состав тел живой и неживой природы), зародыши человека и других млекопитающих, процессы (половое и бесполое размножение) и делать выводы на основе сравнения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1F87">
        <w:rPr>
          <w:rFonts w:ascii="Times New Roman CYR" w:hAnsi="Times New Roman CYR" w:cs="Times New Roman CYR"/>
          <w:i/>
        </w:rPr>
        <w:t>находить</w:t>
      </w:r>
      <w:r w:rsidRPr="00E6746E">
        <w:rPr>
          <w:rFonts w:ascii="Times New Roman CYR" w:hAnsi="Times New Roman CYR" w:cs="Times New Roman CYR"/>
        </w:rPr>
        <w:t xml:space="preserve">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870B6" w:rsidRPr="00E6746E" w:rsidRDefault="004870B6" w:rsidP="004870B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и</w:t>
      </w:r>
      <w:r w:rsidRPr="00E6746E">
        <w:rPr>
          <w:rFonts w:ascii="Times New Roman CYR" w:hAnsi="Times New Roman CYR" w:cs="Times New Roman CYR"/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791F87">
        <w:rPr>
          <w:rFonts w:ascii="Times New Roman CYR" w:hAnsi="Times New Roman CYR" w:cs="Times New Roman CYR"/>
          <w:bCs/>
        </w:rPr>
        <w:t>для</w:t>
      </w:r>
      <w:proofErr w:type="gramEnd"/>
      <w:r w:rsidRPr="00791F87">
        <w:rPr>
          <w:rFonts w:ascii="Times New Roman CYR" w:hAnsi="Times New Roman CYR" w:cs="Times New Roman CYR"/>
          <w:bCs/>
        </w:rPr>
        <w:t>: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с</w:t>
      </w:r>
      <w:r w:rsidRPr="00E6746E">
        <w:rPr>
          <w:rFonts w:ascii="Times New Roman CYR" w:hAnsi="Times New Roman CYR" w:cs="Times New Roman CYR"/>
        </w:rPr>
        <w:t>облюдения мер профилактики отравлений, вирусных и других заболеваний, стрессов, вредных привычек (курение, алкоголизм, наркомания)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о</w:t>
      </w:r>
      <w:r w:rsidRPr="00E6746E">
        <w:rPr>
          <w:rFonts w:ascii="Times New Roman CYR" w:hAnsi="Times New Roman CYR" w:cs="Times New Roman CYR"/>
        </w:rPr>
        <w:t>казания первой помощи при простудных и других заболеваниях, отравлении пищевыми продуктами</w:t>
      </w:r>
      <w:r>
        <w:rPr>
          <w:rFonts w:ascii="Times New Roman CYR" w:hAnsi="Times New Roman CYR" w:cs="Times New Roman CYR"/>
        </w:rPr>
        <w:t>;</w:t>
      </w:r>
    </w:p>
    <w:p w:rsidR="004870B6" w:rsidRPr="00E6746E" w:rsidRDefault="004870B6" w:rsidP="004870B6">
      <w:pPr>
        <w:pStyle w:val="a9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о</w:t>
      </w:r>
      <w:r w:rsidRPr="00E6746E">
        <w:rPr>
          <w:rFonts w:ascii="Times New Roman CYR" w:hAnsi="Times New Roman CYR" w:cs="Times New Roman CYR"/>
        </w:rPr>
        <w:t>ценки этических аспектов некоторых исследований в области биотехнологии (клонирование, искусственное оплодотворение).</w:t>
      </w:r>
    </w:p>
    <w:p w:rsidR="00AB22D7" w:rsidRDefault="00AB22D7" w:rsidP="004870B6">
      <w:pPr>
        <w:jc w:val="center"/>
      </w:pPr>
    </w:p>
    <w:p w:rsidR="004870B6" w:rsidRDefault="004870B6" w:rsidP="00487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330E5">
        <w:rPr>
          <w:b/>
          <w:sz w:val="28"/>
          <w:szCs w:val="28"/>
        </w:rPr>
        <w:t>. Критерии оценивания</w:t>
      </w:r>
    </w:p>
    <w:p w:rsidR="004870B6" w:rsidRPr="00AD160B" w:rsidRDefault="004870B6" w:rsidP="004870B6">
      <w:pPr>
        <w:jc w:val="center"/>
        <w:rPr>
          <w:b/>
          <w:i/>
          <w:u w:val="single"/>
        </w:rPr>
      </w:pPr>
      <w:r w:rsidRPr="00AD160B">
        <w:rPr>
          <w:b/>
          <w:i/>
          <w:u w:val="single"/>
        </w:rPr>
        <w:t>Оценка устного  ответа учащихся</w:t>
      </w:r>
    </w:p>
    <w:p w:rsidR="004870B6" w:rsidRDefault="004870B6" w:rsidP="004870B6">
      <w:r w:rsidRPr="004330E5">
        <w:rPr>
          <w:b/>
        </w:rPr>
        <w:t>Отметка "5"</w:t>
      </w:r>
      <w:r w:rsidRPr="004330E5">
        <w:t xml:space="preserve"> ставится в случае: </w:t>
      </w:r>
    </w:p>
    <w:p w:rsidR="004870B6" w:rsidRPr="004330E5" w:rsidRDefault="004870B6" w:rsidP="004870B6">
      <w:pPr>
        <w:rPr>
          <w:b/>
        </w:rPr>
      </w:pPr>
      <w:r w:rsidRPr="004330E5">
        <w:lastRenderedPageBreak/>
        <w:t xml:space="preserve">1. Знания, понимания, глубины усвоения </w:t>
      </w:r>
      <w:proofErr w:type="gramStart"/>
      <w:r w:rsidRPr="004330E5">
        <w:t>обучающимся</w:t>
      </w:r>
      <w:proofErr w:type="gramEnd"/>
      <w:r w:rsidRPr="004330E5">
        <w:t xml:space="preserve"> всего объёма программного материала. </w:t>
      </w:r>
      <w:r w:rsidRPr="004330E5"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330E5">
        <w:t>межпредметные</w:t>
      </w:r>
      <w:proofErr w:type="spellEnd"/>
      <w:r w:rsidRPr="004330E5">
        <w:t xml:space="preserve"> и </w:t>
      </w:r>
      <w:proofErr w:type="spellStart"/>
      <w:r w:rsidRPr="004330E5">
        <w:t>внутрипредметные</w:t>
      </w:r>
      <w:proofErr w:type="spellEnd"/>
      <w:r w:rsidRPr="004330E5">
        <w:t xml:space="preserve"> связи, творчески применяет полученные знания в незнакомой ситуации. </w:t>
      </w:r>
      <w:r w:rsidRPr="004330E5"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4330E5">
        <w:br/>
      </w:r>
      <w:r w:rsidRPr="004330E5">
        <w:rPr>
          <w:b/>
        </w:rPr>
        <w:t>Отметка "4":</w:t>
      </w:r>
      <w:r w:rsidRPr="004330E5">
        <w:t xml:space="preserve"> </w:t>
      </w:r>
    </w:p>
    <w:p w:rsidR="004870B6" w:rsidRPr="004330E5" w:rsidRDefault="004870B6" w:rsidP="004870B6">
      <w:r w:rsidRPr="004330E5">
        <w:t xml:space="preserve">1. Знание всего изученного программного материала. </w:t>
      </w:r>
      <w:r w:rsidRPr="004330E5"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330E5">
        <w:t>внутрипредметные</w:t>
      </w:r>
      <w:proofErr w:type="spellEnd"/>
      <w:r w:rsidRPr="004330E5">
        <w:t xml:space="preserve"> связи, применять полученные знания на практике. </w:t>
      </w:r>
      <w:r w:rsidRPr="004330E5"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(уровень представлений, сочетающихся с элементами научных понятий): </w:t>
      </w:r>
      <w:r w:rsidRPr="004330E5"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4330E5">
        <w:br/>
        <w:t xml:space="preserve">2. Умение работать на уровне воспроизведения, затруднения при ответах на видоизменённые вопросы. </w:t>
      </w:r>
      <w:r w:rsidRPr="004330E5"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4870B6" w:rsidRPr="004330E5" w:rsidRDefault="004870B6" w:rsidP="004870B6">
      <w:r w:rsidRPr="004330E5">
        <w:rPr>
          <w:b/>
        </w:rPr>
        <w:t>Отметка "2"</w:t>
      </w:r>
      <w:r w:rsidRPr="004330E5">
        <w:t xml:space="preserve">: </w:t>
      </w:r>
      <w:r w:rsidRPr="004330E5"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4330E5"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4330E5"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4870B6" w:rsidRPr="004330E5" w:rsidRDefault="004870B6" w:rsidP="004870B6">
      <w:pPr>
        <w:jc w:val="center"/>
        <w:rPr>
          <w:b/>
        </w:rPr>
      </w:pPr>
    </w:p>
    <w:p w:rsidR="004870B6" w:rsidRPr="00AD160B" w:rsidRDefault="004870B6" w:rsidP="004870B6">
      <w:pPr>
        <w:jc w:val="center"/>
        <w:rPr>
          <w:i/>
          <w:u w:val="single"/>
        </w:rPr>
      </w:pPr>
      <w:r w:rsidRPr="00AD160B">
        <w:rPr>
          <w:b/>
          <w:i/>
          <w:u w:val="single"/>
        </w:rPr>
        <w:t>Оценка выполнения практических (лабораторных) работ</w:t>
      </w:r>
      <w:r w:rsidRPr="00AD160B">
        <w:rPr>
          <w:i/>
          <w:u w:val="single"/>
        </w:rPr>
        <w:t xml:space="preserve"> </w:t>
      </w:r>
    </w:p>
    <w:p w:rsidR="004870B6" w:rsidRPr="00AD160B" w:rsidRDefault="004870B6" w:rsidP="004870B6">
      <w:pPr>
        <w:rPr>
          <w:b/>
        </w:rPr>
      </w:pPr>
      <w:r w:rsidRPr="004330E5">
        <w:rPr>
          <w:b/>
        </w:rPr>
        <w:t>Отметка "5"</w:t>
      </w:r>
      <w:r w:rsidRPr="004330E5">
        <w:t xml:space="preserve"> ставится, если ученик: </w:t>
      </w:r>
      <w:r w:rsidRPr="004330E5">
        <w:br/>
        <w:t>1</w:t>
      </w:r>
      <w:r>
        <w:t>.</w:t>
      </w:r>
      <w:r w:rsidRPr="004330E5">
        <w:t xml:space="preserve"> </w:t>
      </w:r>
      <w:r>
        <w:t>П</w:t>
      </w:r>
      <w:r w:rsidRPr="004330E5">
        <w:t>равильно определил цель опыта</w:t>
      </w:r>
      <w:r>
        <w:t>.</w:t>
      </w:r>
      <w:r w:rsidRPr="004330E5">
        <w:t xml:space="preserve"> </w:t>
      </w:r>
      <w:r w:rsidRPr="004330E5">
        <w:br/>
        <w:t>2</w:t>
      </w:r>
      <w:r>
        <w:t>. В</w:t>
      </w:r>
      <w:r w:rsidRPr="004330E5">
        <w:t>ыполнил работу в полном объеме с соблюдением необходимой последовательности проведения опытов и измерений</w:t>
      </w:r>
      <w:r>
        <w:t>.</w:t>
      </w:r>
      <w:r w:rsidRPr="004330E5">
        <w:t xml:space="preserve"> </w:t>
      </w:r>
      <w:r w:rsidRPr="004330E5">
        <w:br/>
        <w:t>3</w:t>
      </w:r>
      <w:r>
        <w:t>.</w:t>
      </w:r>
      <w:r w:rsidRPr="004330E5">
        <w:t xml:space="preserve"> </w:t>
      </w:r>
      <w:r>
        <w:t>С</w:t>
      </w:r>
      <w:r w:rsidRPr="004330E5">
        <w:t>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</w:t>
      </w:r>
      <w:r>
        <w:t>.</w:t>
      </w:r>
      <w:r w:rsidRPr="004330E5">
        <w:t xml:space="preserve"> </w:t>
      </w:r>
      <w:r w:rsidRPr="004330E5">
        <w:br/>
        <w:t>4</w:t>
      </w:r>
      <w:r>
        <w:t>.</w:t>
      </w:r>
      <w:r w:rsidRPr="004330E5">
        <w:t xml:space="preserve"> </w:t>
      </w:r>
      <w:r>
        <w:t>Н</w:t>
      </w:r>
      <w:r w:rsidRPr="004330E5">
        <w:t>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</w:t>
      </w:r>
      <w:r>
        <w:t>.</w:t>
      </w:r>
      <w:r w:rsidRPr="004330E5">
        <w:t xml:space="preserve"> </w:t>
      </w:r>
      <w:r w:rsidRPr="004330E5">
        <w:br/>
        <w:t>5</w:t>
      </w:r>
      <w:r>
        <w:t>.</w:t>
      </w:r>
      <w:r w:rsidRPr="004330E5">
        <w:t xml:space="preserve"> </w:t>
      </w:r>
      <w:r>
        <w:t>П</w:t>
      </w:r>
      <w:r w:rsidRPr="004330E5">
        <w:t xml:space="preserve">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4330E5">
        <w:br/>
      </w:r>
      <w:r>
        <w:t>6.</w:t>
      </w:r>
      <w:r w:rsidRPr="004330E5">
        <w:t xml:space="preserve"> </w:t>
      </w:r>
      <w:r>
        <w:t>Э</w:t>
      </w:r>
      <w:r w:rsidRPr="004330E5">
        <w:t xml:space="preserve">ксперимент осуществляет по плану с учетом техники безопасности и правил работы с материалами и оборудованием. </w:t>
      </w:r>
      <w:r w:rsidRPr="004330E5">
        <w:br/>
      </w:r>
      <w:r w:rsidRPr="004330E5">
        <w:rPr>
          <w:b/>
        </w:rPr>
        <w:t>Отметка "4"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О</w:t>
      </w:r>
      <w:r w:rsidRPr="004330E5">
        <w:t>пыт проводил в условиях, не обеспечивающих достаточной точности измерений</w:t>
      </w:r>
      <w:r>
        <w:t>.</w:t>
      </w:r>
      <w:r w:rsidRPr="004330E5">
        <w:t xml:space="preserve"> </w:t>
      </w:r>
      <w:r w:rsidRPr="004330E5">
        <w:br/>
        <w:t xml:space="preserve">2. </w:t>
      </w:r>
      <w:r>
        <w:t>И</w:t>
      </w:r>
      <w:r w:rsidRPr="004330E5">
        <w:t>ли было допущено два-три недочета</w:t>
      </w:r>
      <w:r>
        <w:t>.</w:t>
      </w:r>
      <w:r w:rsidRPr="004330E5">
        <w:t xml:space="preserve"> </w:t>
      </w:r>
      <w:r w:rsidRPr="004330E5">
        <w:br/>
        <w:t xml:space="preserve">3. </w:t>
      </w:r>
      <w:r>
        <w:t>И</w:t>
      </w:r>
      <w:r w:rsidRPr="004330E5">
        <w:t>ли не более одной негрубой ошибки и одного недочета</w:t>
      </w:r>
      <w:r>
        <w:t>.</w:t>
      </w:r>
      <w:r w:rsidRPr="004330E5">
        <w:t xml:space="preserve"> </w:t>
      </w:r>
      <w:r w:rsidRPr="004330E5">
        <w:br/>
        <w:t xml:space="preserve">4. </w:t>
      </w:r>
      <w:r>
        <w:t>И</w:t>
      </w:r>
      <w:r w:rsidRPr="004330E5">
        <w:t>ли эксперимент проведен не полностью</w:t>
      </w:r>
      <w:r>
        <w:t>.</w:t>
      </w:r>
      <w:r w:rsidRPr="004330E5">
        <w:t xml:space="preserve"> </w:t>
      </w:r>
      <w:r w:rsidRPr="004330E5">
        <w:br/>
        <w:t xml:space="preserve">5. </w:t>
      </w:r>
      <w:r>
        <w:t>И</w:t>
      </w:r>
      <w:r w:rsidRPr="004330E5">
        <w:t>ли в описании наблюдений из опыта допустил неточности, выводы сделал неполные.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П</w:t>
      </w:r>
      <w:r w:rsidRPr="004330E5">
        <w:t xml:space="preserve">равильно определил цель опыта; работу выполняет правильно не менее чем наполовину, </w:t>
      </w:r>
      <w:r w:rsidRPr="004330E5">
        <w:lastRenderedPageBreak/>
        <w:t>однако объём выполненной части таков, что позволяет получить правильные результаты и выводы по основным, принципиально важным задачам работы</w:t>
      </w:r>
      <w:r>
        <w:t>.</w:t>
      </w:r>
      <w:r w:rsidRPr="004330E5">
        <w:t xml:space="preserve"> </w:t>
      </w:r>
      <w:r w:rsidRPr="004330E5">
        <w:br/>
        <w:t xml:space="preserve">2. </w:t>
      </w:r>
      <w:r>
        <w:t>И</w:t>
      </w:r>
      <w:r w:rsidRPr="004330E5">
        <w:t>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</w:t>
      </w:r>
      <w:r>
        <w:t>.</w:t>
      </w:r>
      <w:r w:rsidRPr="004330E5">
        <w:t xml:space="preserve"> </w:t>
      </w:r>
      <w:r w:rsidRPr="004330E5">
        <w:br/>
        <w:t xml:space="preserve">3. </w:t>
      </w:r>
      <w:r>
        <w:t>О</w:t>
      </w:r>
      <w:r w:rsidRPr="004330E5">
        <w:t>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</w:t>
      </w:r>
      <w:r>
        <w:t>.</w:t>
      </w:r>
      <w:r w:rsidRPr="004330E5">
        <w:t xml:space="preserve"> </w:t>
      </w:r>
      <w:r w:rsidRPr="004330E5">
        <w:br/>
        <w:t xml:space="preserve">4. </w:t>
      </w:r>
      <w:r>
        <w:t>Д</w:t>
      </w:r>
      <w:r w:rsidRPr="004330E5">
        <w:t xml:space="preserve">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4330E5">
        <w:br/>
      </w:r>
      <w:r w:rsidRPr="004330E5">
        <w:rPr>
          <w:b/>
        </w:rPr>
        <w:t>Отметка "2"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Н</w:t>
      </w:r>
      <w:r w:rsidRPr="004330E5">
        <w:t xml:space="preserve">е определил самостоятельно цель опыта; выполнил работу не полностью, не подготовил нужное </w:t>
      </w:r>
      <w:proofErr w:type="gramStart"/>
      <w:r w:rsidRPr="004330E5">
        <w:t>оборудование</w:t>
      </w:r>
      <w:proofErr w:type="gramEnd"/>
      <w:r w:rsidRPr="004330E5">
        <w:t xml:space="preserve"> и объем выполненной части работы не позволяет сделать правильных выводов</w:t>
      </w:r>
      <w:r>
        <w:t>.</w:t>
      </w:r>
      <w:r w:rsidRPr="004330E5">
        <w:t xml:space="preserve"> </w:t>
      </w:r>
      <w:r w:rsidRPr="004330E5">
        <w:br/>
        <w:t xml:space="preserve">2. </w:t>
      </w:r>
      <w:r>
        <w:t>И</w:t>
      </w:r>
      <w:r w:rsidRPr="004330E5">
        <w:t>ли опыты, измерения, вычисления, наблюдения производились неправильно</w:t>
      </w:r>
      <w:r>
        <w:t>.</w:t>
      </w:r>
      <w:r w:rsidRPr="004330E5">
        <w:t xml:space="preserve"> </w:t>
      </w:r>
      <w:r w:rsidRPr="004330E5">
        <w:br/>
        <w:t xml:space="preserve">3. </w:t>
      </w:r>
      <w:r>
        <w:t>И</w:t>
      </w:r>
      <w:r w:rsidRPr="004330E5">
        <w:t>ли в ходе работы и в отчете обнаружились в совокупности все недостатки, отмеченные в требованиях к оценке "3"</w:t>
      </w:r>
      <w:r>
        <w:t>.</w:t>
      </w:r>
      <w:r w:rsidRPr="004330E5">
        <w:t xml:space="preserve"> </w:t>
      </w:r>
      <w:r w:rsidRPr="004330E5">
        <w:br/>
        <w:t xml:space="preserve">4. </w:t>
      </w:r>
      <w:r>
        <w:t>Д</w:t>
      </w:r>
      <w:r w:rsidRPr="004330E5">
        <w:t>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4870B6" w:rsidRPr="004330E5" w:rsidRDefault="004870B6" w:rsidP="004870B6">
      <w:pPr>
        <w:jc w:val="center"/>
        <w:rPr>
          <w:b/>
        </w:rPr>
      </w:pPr>
    </w:p>
    <w:p w:rsidR="004870B6" w:rsidRPr="004330E5" w:rsidRDefault="004870B6" w:rsidP="004870B6">
      <w:pPr>
        <w:jc w:val="center"/>
      </w:pPr>
      <w:r w:rsidRPr="004330E5">
        <w:rPr>
          <w:b/>
        </w:rPr>
        <w:t>Оценка самостоятельных письменных и контрольных работ.</w:t>
      </w:r>
      <w:r w:rsidRPr="004330E5">
        <w:t xml:space="preserve"> </w:t>
      </w:r>
    </w:p>
    <w:p w:rsidR="004870B6" w:rsidRPr="00802612" w:rsidRDefault="004870B6" w:rsidP="004870B6">
      <w:pPr>
        <w:rPr>
          <w:b/>
          <w:sz w:val="22"/>
          <w:szCs w:val="22"/>
        </w:rPr>
      </w:pPr>
      <w:r w:rsidRPr="004330E5">
        <w:rPr>
          <w:b/>
        </w:rPr>
        <w:t>Отметка "5"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В</w:t>
      </w:r>
      <w:r w:rsidRPr="004330E5">
        <w:t>ыполнил работу без ошибок и недочетов</w:t>
      </w:r>
      <w:r>
        <w:t>.</w:t>
      </w:r>
      <w:r w:rsidRPr="004330E5">
        <w:t xml:space="preserve"> </w:t>
      </w:r>
      <w:r w:rsidRPr="004330E5">
        <w:br/>
        <w:t>2</w:t>
      </w:r>
      <w:r>
        <w:t>.</w:t>
      </w:r>
      <w:r w:rsidRPr="004330E5">
        <w:t xml:space="preserve"> </w:t>
      </w:r>
      <w:r>
        <w:t>Д</w:t>
      </w:r>
      <w:r w:rsidRPr="004330E5">
        <w:t xml:space="preserve">опустил не более одного недочета. </w:t>
      </w:r>
      <w:r w:rsidRPr="004330E5">
        <w:br/>
      </w:r>
      <w:r w:rsidRPr="004330E5">
        <w:rPr>
          <w:b/>
        </w:rPr>
        <w:t>Отметка "4"</w:t>
      </w:r>
      <w:r w:rsidRPr="004330E5">
        <w:t xml:space="preserve"> ставится, если ученик выполнил работу полностью, но допустил в ней: </w:t>
      </w:r>
      <w:r w:rsidRPr="004330E5">
        <w:br/>
        <w:t xml:space="preserve">1. </w:t>
      </w:r>
      <w:r>
        <w:t>Н</w:t>
      </w:r>
      <w:r w:rsidRPr="004330E5">
        <w:t>е более одной негрубой ошибки и одного недочета</w:t>
      </w:r>
      <w:r>
        <w:t>.</w:t>
      </w:r>
      <w:r w:rsidRPr="004330E5">
        <w:t xml:space="preserve"> </w:t>
      </w:r>
      <w:r w:rsidRPr="004330E5">
        <w:br/>
        <w:t xml:space="preserve">2. </w:t>
      </w:r>
      <w:r>
        <w:t>И</w:t>
      </w:r>
      <w:r w:rsidRPr="004330E5">
        <w:t xml:space="preserve">ли не более двух недочетов. 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ставится, если ученик правильно выполнил не менее 2/3 работы или допустил: </w:t>
      </w:r>
      <w:r w:rsidRPr="004330E5">
        <w:br/>
        <w:t xml:space="preserve">1. </w:t>
      </w:r>
      <w:r>
        <w:t>Н</w:t>
      </w:r>
      <w:r w:rsidRPr="004330E5">
        <w:t>е более двух грубых ошибок</w:t>
      </w:r>
      <w:r>
        <w:t>.</w:t>
      </w:r>
      <w:r w:rsidRPr="004330E5">
        <w:t xml:space="preserve"> </w:t>
      </w:r>
      <w:r w:rsidRPr="004330E5">
        <w:br/>
        <w:t xml:space="preserve">2. </w:t>
      </w:r>
      <w:r>
        <w:t>И</w:t>
      </w:r>
      <w:r w:rsidRPr="004330E5">
        <w:t>ли не более одной грубой и одной негрубой ошибки и одного недочета</w:t>
      </w:r>
      <w:r>
        <w:t>.</w:t>
      </w:r>
      <w:r w:rsidRPr="004330E5">
        <w:t xml:space="preserve"> </w:t>
      </w:r>
      <w:r w:rsidRPr="004330E5">
        <w:br/>
        <w:t xml:space="preserve">3. </w:t>
      </w:r>
      <w:r>
        <w:t>И</w:t>
      </w:r>
      <w:r w:rsidRPr="004330E5">
        <w:t>ли не более двух-трех негрубых ошибок</w:t>
      </w:r>
      <w:r>
        <w:t>.</w:t>
      </w:r>
      <w:r w:rsidRPr="004330E5">
        <w:t xml:space="preserve"> </w:t>
      </w:r>
      <w:r w:rsidRPr="004330E5">
        <w:br/>
        <w:t xml:space="preserve">4. </w:t>
      </w:r>
      <w:r>
        <w:t>И</w:t>
      </w:r>
      <w:r w:rsidRPr="004330E5">
        <w:t>ли одной негрубой ошибки и трех недочетов</w:t>
      </w:r>
      <w:r>
        <w:t>.</w:t>
      </w:r>
      <w:r w:rsidRPr="004330E5">
        <w:t xml:space="preserve"> </w:t>
      </w:r>
      <w:r w:rsidRPr="004330E5">
        <w:br/>
        <w:t xml:space="preserve">5. </w:t>
      </w:r>
      <w:r>
        <w:t>И</w:t>
      </w:r>
      <w:r w:rsidRPr="004330E5">
        <w:t xml:space="preserve">ли при отсутствии ошибок, но при наличии четырех-пяти недочетов. </w:t>
      </w:r>
      <w:r w:rsidRPr="004330E5">
        <w:br/>
      </w:r>
      <w:r w:rsidRPr="00802612">
        <w:rPr>
          <w:b/>
        </w:rPr>
        <w:t>Отметка "2"</w:t>
      </w:r>
      <w:r w:rsidRPr="00802612">
        <w:t xml:space="preserve"> ставится, если ученик: </w:t>
      </w:r>
      <w:r w:rsidRPr="00802612">
        <w:br/>
      </w:r>
      <w:r w:rsidRPr="00802612">
        <w:rPr>
          <w:sz w:val="22"/>
          <w:szCs w:val="22"/>
        </w:rPr>
        <w:t xml:space="preserve">1. Допустил число ошибок и недочетов превосходящее норму, при которой может быть выставлена оценка "3". </w:t>
      </w:r>
      <w:r w:rsidRPr="00802612">
        <w:rPr>
          <w:sz w:val="22"/>
          <w:szCs w:val="22"/>
        </w:rPr>
        <w:br/>
        <w:t xml:space="preserve">2. Или если правильно выполнил менее половины работы. </w:t>
      </w:r>
      <w:r w:rsidRPr="00802612">
        <w:rPr>
          <w:sz w:val="22"/>
          <w:szCs w:val="22"/>
        </w:rPr>
        <w:br/>
      </w:r>
    </w:p>
    <w:p w:rsidR="00EB1264" w:rsidRDefault="00EB1264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870C3" w:rsidRDefault="00E870C3" w:rsidP="00EB1264">
      <w:pPr>
        <w:rPr>
          <w:b/>
        </w:rPr>
      </w:pPr>
    </w:p>
    <w:p w:rsidR="00EB1264" w:rsidRPr="008C0485" w:rsidRDefault="00EB1264" w:rsidP="00EB1264">
      <w:pPr>
        <w:rPr>
          <w:sz w:val="20"/>
          <w:szCs w:val="20"/>
        </w:rPr>
      </w:pPr>
      <w:r w:rsidRPr="008C0485">
        <w:rPr>
          <w:sz w:val="20"/>
          <w:szCs w:val="20"/>
        </w:rPr>
        <w:lastRenderedPageBreak/>
        <w:t>Календарно-тематическо</w:t>
      </w:r>
      <w:r>
        <w:rPr>
          <w:sz w:val="20"/>
          <w:szCs w:val="20"/>
        </w:rPr>
        <w:t xml:space="preserve">е планирование уроков </w:t>
      </w:r>
      <w:proofErr w:type="gramStart"/>
      <w:r>
        <w:rPr>
          <w:sz w:val="20"/>
          <w:szCs w:val="20"/>
        </w:rPr>
        <w:t>Общая</w:t>
      </w:r>
      <w:proofErr w:type="gramEnd"/>
      <w:r>
        <w:rPr>
          <w:sz w:val="20"/>
          <w:szCs w:val="20"/>
        </w:rPr>
        <w:t xml:space="preserve">  б</w:t>
      </w:r>
      <w:r w:rsidR="00346C31">
        <w:rPr>
          <w:sz w:val="20"/>
          <w:szCs w:val="20"/>
        </w:rPr>
        <w:t>иология</w:t>
      </w:r>
      <w:r>
        <w:rPr>
          <w:sz w:val="20"/>
          <w:szCs w:val="20"/>
        </w:rPr>
        <w:t>-10</w:t>
      </w:r>
      <w:r w:rsidR="00346C31">
        <w:rPr>
          <w:sz w:val="20"/>
          <w:szCs w:val="20"/>
        </w:rPr>
        <w:t xml:space="preserve"> </w:t>
      </w:r>
      <w:r w:rsidRPr="008C0485">
        <w:rPr>
          <w:sz w:val="20"/>
          <w:szCs w:val="20"/>
        </w:rPr>
        <w:t>кл.</w:t>
      </w:r>
    </w:p>
    <w:p w:rsidR="00EB1264" w:rsidRPr="008C0485" w:rsidRDefault="00EB1264" w:rsidP="00EB1264">
      <w:pPr>
        <w:rPr>
          <w:sz w:val="20"/>
          <w:szCs w:val="20"/>
        </w:rPr>
      </w:pPr>
      <w:r w:rsidRPr="008C0485">
        <w:rPr>
          <w:sz w:val="20"/>
          <w:szCs w:val="20"/>
        </w:rPr>
        <w:t>Учитель Иванова ЛА.</w:t>
      </w:r>
    </w:p>
    <w:p w:rsidR="00EB1264" w:rsidRPr="008C0485" w:rsidRDefault="00EB1264" w:rsidP="00EB1264">
      <w:pPr>
        <w:rPr>
          <w:sz w:val="20"/>
          <w:szCs w:val="20"/>
        </w:rPr>
      </w:pPr>
      <w:r w:rsidRPr="008C0485">
        <w:rPr>
          <w:sz w:val="20"/>
          <w:szCs w:val="20"/>
        </w:rPr>
        <w:t>Количество часов – год—68, в неделю-------2ч.</w:t>
      </w:r>
    </w:p>
    <w:p w:rsidR="00EB1264" w:rsidRPr="008C0485" w:rsidRDefault="00EB1264" w:rsidP="00EB1264">
      <w:pPr>
        <w:pStyle w:val="ae"/>
        <w:rPr>
          <w:sz w:val="20"/>
          <w:szCs w:val="20"/>
        </w:rPr>
      </w:pPr>
      <w:r w:rsidRPr="008C0485">
        <w:rPr>
          <w:sz w:val="20"/>
          <w:szCs w:val="20"/>
        </w:rPr>
        <w:t xml:space="preserve">План составлен на основе программы </w:t>
      </w:r>
      <w:r>
        <w:rPr>
          <w:sz w:val="20"/>
          <w:szCs w:val="20"/>
        </w:rPr>
        <w:t xml:space="preserve">Биология 5-11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: программы </w:t>
      </w:r>
      <w:r w:rsidRPr="008C0485">
        <w:rPr>
          <w:sz w:val="20"/>
          <w:szCs w:val="20"/>
        </w:rPr>
        <w:t>для общеобразовательных</w:t>
      </w:r>
      <w:r>
        <w:rPr>
          <w:sz w:val="20"/>
          <w:szCs w:val="20"/>
        </w:rPr>
        <w:t xml:space="preserve"> учреждений к комплекту учебников созданных под руководством В.В.Пасечника авт.- сост. Г.М. </w:t>
      </w:r>
      <w:proofErr w:type="spellStart"/>
      <w:r>
        <w:rPr>
          <w:sz w:val="20"/>
          <w:szCs w:val="20"/>
        </w:rPr>
        <w:t>Пальдяева</w:t>
      </w:r>
      <w:proofErr w:type="spellEnd"/>
      <w:r>
        <w:rPr>
          <w:sz w:val="20"/>
          <w:szCs w:val="20"/>
        </w:rPr>
        <w:t xml:space="preserve">  2-е изд. Стереотип Дрофа Москва-2010  стр-56</w:t>
      </w:r>
      <w:r w:rsidRPr="008C0485">
        <w:rPr>
          <w:sz w:val="20"/>
          <w:szCs w:val="20"/>
        </w:rPr>
        <w:t>.</w:t>
      </w:r>
    </w:p>
    <w:p w:rsidR="00EB1264" w:rsidRPr="008C0485" w:rsidRDefault="00EB1264" w:rsidP="00EB1264">
      <w:pPr>
        <w:pStyle w:val="ae"/>
        <w:rPr>
          <w:sz w:val="20"/>
          <w:szCs w:val="20"/>
        </w:rPr>
      </w:pPr>
      <w:r w:rsidRPr="008C0485">
        <w:rPr>
          <w:sz w:val="20"/>
          <w:szCs w:val="20"/>
        </w:rPr>
        <w:t xml:space="preserve">Учебник Введение в общую биологию автор </w:t>
      </w:r>
      <w:proofErr w:type="gramStart"/>
      <w:r w:rsidRPr="008C0485">
        <w:rPr>
          <w:sz w:val="20"/>
          <w:szCs w:val="20"/>
        </w:rPr>
        <w:t>ВВ</w:t>
      </w:r>
      <w:proofErr w:type="gramEnd"/>
      <w:r w:rsidRPr="008C0485">
        <w:rPr>
          <w:sz w:val="20"/>
          <w:szCs w:val="20"/>
        </w:rPr>
        <w:t xml:space="preserve"> Пасечник, АА Каменская Дрофа -2002г.</w:t>
      </w:r>
    </w:p>
    <w:p w:rsidR="00687FD8" w:rsidRDefault="00687FD8" w:rsidP="00687FD8"/>
    <w:tbl>
      <w:tblPr>
        <w:tblW w:w="1049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6379"/>
        <w:gridCol w:w="1417"/>
        <w:gridCol w:w="1701"/>
      </w:tblGrid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 xml:space="preserve">№ </w:t>
            </w:r>
          </w:p>
          <w:p w:rsidR="00687FD8" w:rsidRPr="004920E6" w:rsidRDefault="00687FD8" w:rsidP="00AB22D7">
            <w:pPr>
              <w:jc w:val="center"/>
            </w:pPr>
            <w:r w:rsidRPr="004920E6">
              <w:t>урока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E76216">
            <w:pPr>
              <w:jc w:val="center"/>
            </w:pPr>
            <w:r w:rsidRPr="004920E6">
              <w:t xml:space="preserve"> </w:t>
            </w:r>
            <w:r w:rsidR="00E76216" w:rsidRPr="002C13BB">
              <w:t>Наименование разделов и тем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 xml:space="preserve">Плановые сроки прохождения </w:t>
            </w:r>
          </w:p>
        </w:tc>
        <w:tc>
          <w:tcPr>
            <w:tcW w:w="1701" w:type="dxa"/>
          </w:tcPr>
          <w:p w:rsidR="00687FD8" w:rsidRPr="004920E6" w:rsidRDefault="00687FD8" w:rsidP="00AB22D7">
            <w:pPr>
              <w:jc w:val="center"/>
            </w:pPr>
            <w:r w:rsidRPr="004920E6">
              <w:t>Скорректированные сроки прохождения</w:t>
            </w:r>
          </w:p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pPr>
              <w:pStyle w:val="a3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4920E6">
              <w:rPr>
                <w:rFonts w:ascii="Times New Roman" w:hAnsi="Times New Roman"/>
                <w:sz w:val="24"/>
                <w:szCs w:val="24"/>
              </w:rPr>
              <w:t>Биология как наука. Методы познания (4 час)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1.</w:t>
            </w:r>
            <w:r w:rsidR="0091671B" w:rsidRPr="004920E6">
              <w:t>(</w:t>
            </w:r>
            <w:r w:rsidRPr="004920E6">
              <w:t>1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Введение. Вводный инструктаж по ПТБ. Краткая история развития биологии.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2.</w:t>
            </w:r>
            <w:r w:rsidR="0091671B" w:rsidRPr="004920E6">
              <w:t>(</w:t>
            </w:r>
            <w:r w:rsidRPr="004920E6">
              <w:t>2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Методы исследования в биологии.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3.</w:t>
            </w:r>
            <w:r w:rsidR="0091671B" w:rsidRPr="004920E6">
              <w:t>(</w:t>
            </w:r>
            <w:r w:rsidRPr="004920E6">
              <w:t>3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Сущность жизни и свойства живого. Уровни организации живой материи.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4.</w:t>
            </w:r>
            <w:r w:rsidR="0091671B" w:rsidRPr="004920E6">
              <w:t>(</w:t>
            </w:r>
            <w:r w:rsidRPr="004920E6">
              <w:t>4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Зачет 1 Общая биология – наука об изучении общебиологических закономерностей живой природы.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Тема 1. Клетка (17ч)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5.</w:t>
            </w:r>
            <w:r w:rsidR="0091671B" w:rsidRPr="004920E6">
              <w:t>(</w:t>
            </w:r>
            <w:r w:rsidRPr="004920E6">
              <w:t>1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Методы цитологии. Клеточная теория. </w:t>
            </w:r>
          </w:p>
          <w:p w:rsidR="00687FD8" w:rsidRPr="004920E6" w:rsidRDefault="00687FD8" w:rsidP="00AB22D7">
            <w:pPr>
              <w:rPr>
                <w:i/>
              </w:rPr>
            </w:pPr>
            <w:r w:rsidRPr="004920E6">
              <w:rPr>
                <w:i/>
                <w:color w:val="FF0000"/>
              </w:rPr>
              <w:t xml:space="preserve">Л..р. №1. </w:t>
            </w:r>
            <w:r w:rsidRPr="004920E6">
              <w:rPr>
                <w:i/>
              </w:rPr>
              <w:t xml:space="preserve">Наблюдение клеток растений и животных под микроскопом на готовых микропрепаратах и их описание. </w:t>
            </w:r>
          </w:p>
          <w:p w:rsidR="00687FD8" w:rsidRPr="004920E6" w:rsidRDefault="00687FD8" w:rsidP="00AB22D7">
            <w:pPr>
              <w:rPr>
                <w:i/>
                <w:color w:val="FF0000"/>
              </w:rPr>
            </w:pPr>
            <w:r w:rsidRPr="004920E6">
              <w:rPr>
                <w:i/>
              </w:rPr>
              <w:t>Текущий инструктаж по ПТБ.</w:t>
            </w:r>
            <w:r w:rsidRPr="004920E6">
              <w:rPr>
                <w:i/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6.</w:t>
            </w:r>
            <w:r w:rsidR="0091671B" w:rsidRPr="004920E6">
              <w:t>(</w:t>
            </w:r>
            <w:r w:rsidRPr="004920E6">
              <w:t>2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pPr>
              <w:rPr>
                <w:i/>
                <w:color w:val="FF0000"/>
              </w:rPr>
            </w:pPr>
            <w:r w:rsidRPr="004920E6">
              <w:t xml:space="preserve">Особенности химического состава клетки.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7.</w:t>
            </w:r>
            <w:r w:rsidR="0091671B" w:rsidRPr="004920E6">
              <w:t>(</w:t>
            </w:r>
            <w:r w:rsidRPr="004920E6">
              <w:t>3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Вода и её роль в жизнедеятельности клетки.</w:t>
            </w:r>
          </w:p>
          <w:p w:rsidR="00687FD8" w:rsidRPr="004920E6" w:rsidRDefault="00687FD8" w:rsidP="00AB22D7">
            <w:r w:rsidRPr="004920E6">
              <w:t>Минеральные вещества и их роль в клетке.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8.</w:t>
            </w:r>
            <w:r w:rsidR="0091671B" w:rsidRPr="004920E6">
              <w:t>(</w:t>
            </w:r>
            <w:r w:rsidRPr="004920E6">
              <w:t>4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Углеводы и их роль в жизнедеятельности клетки.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9.</w:t>
            </w:r>
            <w:r w:rsidR="0091671B" w:rsidRPr="004920E6">
              <w:t>(</w:t>
            </w:r>
            <w:r w:rsidRPr="004920E6">
              <w:t>5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Липиды и их роль в жизнедеятельности клетки.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rPr>
          <w:trHeight w:val="26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10.</w:t>
            </w:r>
            <w:r w:rsidR="0091671B" w:rsidRPr="004920E6">
              <w:t>(</w:t>
            </w:r>
            <w:r w:rsidRPr="004920E6">
              <w:t>6</w:t>
            </w:r>
            <w:r w:rsidR="0091671B" w:rsidRPr="004920E6">
              <w:t>)</w:t>
            </w:r>
            <w:r w:rsidRPr="004920E6">
              <w:t xml:space="preserve"> </w:t>
            </w:r>
            <w:r w:rsidR="0091671B" w:rsidRPr="004920E6">
              <w:t>-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EB1264" w:rsidRPr="004920E6" w:rsidRDefault="00687FD8" w:rsidP="00EB1264">
            <w:r w:rsidRPr="004920E6">
              <w:t>Строение белков.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  <w:tcBorders>
              <w:bottom w:val="single" w:sz="4" w:space="0" w:color="auto"/>
            </w:tcBorders>
          </w:tcPr>
          <w:p w:rsidR="00687FD8" w:rsidRPr="004920E6" w:rsidRDefault="00687FD8" w:rsidP="00AB22D7"/>
        </w:tc>
      </w:tr>
      <w:tr w:rsidR="00EB1264" w:rsidRPr="004920E6" w:rsidTr="004870B6">
        <w:trPr>
          <w:trHeight w:val="278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>
            <w:pPr>
              <w:jc w:val="center"/>
            </w:pPr>
            <w:r w:rsidRPr="004920E6">
              <w:t>11 .(7)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EB1264">
            <w:r>
              <w:t>Функции белков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/>
        </w:tc>
        <w:tc>
          <w:tcPr>
            <w:tcW w:w="1701" w:type="dxa"/>
            <w:tcBorders>
              <w:top w:val="single" w:sz="4" w:space="0" w:color="auto"/>
            </w:tcBorders>
          </w:tcPr>
          <w:p w:rsidR="00EB1264" w:rsidRPr="004920E6" w:rsidRDefault="00EB1264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12.</w:t>
            </w:r>
            <w:r w:rsidR="0091671B" w:rsidRPr="004920E6">
              <w:t>(</w:t>
            </w:r>
            <w:r w:rsidRPr="004920E6">
              <w:t>8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Нуклеиновые кислоты  и их роль в жизнедеятельности клетки.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13.</w:t>
            </w:r>
            <w:r w:rsidR="0091671B" w:rsidRPr="004920E6">
              <w:t>(</w:t>
            </w:r>
            <w:r w:rsidRPr="004920E6">
              <w:t>9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АТФ и другие органические соединения клетки.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14.</w:t>
            </w:r>
            <w:r w:rsidR="0091671B" w:rsidRPr="004920E6">
              <w:t>(</w:t>
            </w:r>
            <w:r w:rsidRPr="004920E6">
              <w:t>10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Химическая организация клетки.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15.</w:t>
            </w:r>
            <w:r w:rsidR="0091671B" w:rsidRPr="004920E6">
              <w:t>(</w:t>
            </w:r>
            <w:r w:rsidRPr="004920E6">
              <w:t>1</w:t>
            </w:r>
            <w:r w:rsidR="004920E6" w:rsidRPr="004920E6">
              <w:t>1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Строение клетки. Клеточная мембрана.  Ядро.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16.</w:t>
            </w:r>
            <w:r w:rsidR="0091671B" w:rsidRPr="004920E6">
              <w:t>(</w:t>
            </w:r>
            <w:r w:rsidR="004920E6" w:rsidRPr="004920E6">
              <w:t>1</w:t>
            </w:r>
            <w:r w:rsidRPr="004920E6">
              <w:t>2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Строение клетки. Цитоплазма. Клеточный центр. Рибосомы.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17.</w:t>
            </w:r>
            <w:r w:rsidR="0091671B" w:rsidRPr="004920E6">
              <w:t>(</w:t>
            </w:r>
            <w:r w:rsidR="004920E6" w:rsidRPr="004920E6">
              <w:t>1</w:t>
            </w:r>
            <w:r w:rsidRPr="004920E6">
              <w:t>3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Строение клетки. ЭПС. Комплекс </w:t>
            </w:r>
            <w:proofErr w:type="spellStart"/>
            <w:r w:rsidRPr="004920E6">
              <w:t>Гольджи</w:t>
            </w:r>
            <w:proofErr w:type="spellEnd"/>
            <w:r w:rsidRPr="004920E6">
              <w:t>. Лизосомы. Клеточные включения.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18.</w:t>
            </w:r>
            <w:r w:rsidR="0091671B" w:rsidRPr="004920E6">
              <w:t>(</w:t>
            </w:r>
            <w:r w:rsidR="004920E6" w:rsidRPr="004920E6">
              <w:t>1</w:t>
            </w:r>
            <w:r w:rsidRPr="004920E6">
              <w:t>4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Строение клетки. Митохондрии. Пластиды. Органоиды движения.</w:t>
            </w:r>
          </w:p>
          <w:p w:rsidR="00687FD8" w:rsidRPr="004920E6" w:rsidRDefault="00687FD8" w:rsidP="00AB22D7">
            <w:pPr>
              <w:rPr>
                <w:i/>
              </w:rPr>
            </w:pPr>
            <w:r w:rsidRPr="004920E6">
              <w:rPr>
                <w:i/>
                <w:color w:val="FF0000"/>
              </w:rPr>
              <w:t xml:space="preserve">Л..р. №2. </w:t>
            </w:r>
            <w:r w:rsidRPr="004920E6">
              <w:rPr>
                <w:i/>
              </w:rPr>
              <w:t>Приготовление и описание микропрепаратов клеток растений.</w:t>
            </w:r>
          </w:p>
          <w:p w:rsidR="00687FD8" w:rsidRPr="004920E6" w:rsidRDefault="00687FD8" w:rsidP="00AB22D7">
            <w:pPr>
              <w:rPr>
                <w:i/>
                <w:color w:val="FF0000"/>
              </w:rPr>
            </w:pPr>
            <w:r w:rsidRPr="004920E6">
              <w:rPr>
                <w:i/>
              </w:rPr>
              <w:t>Текущий инструктаж по ПТБ.</w:t>
            </w:r>
            <w:r w:rsidRPr="004920E6">
              <w:rPr>
                <w:i/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19.</w:t>
            </w:r>
            <w:r w:rsidR="0091671B" w:rsidRPr="004920E6">
              <w:t>(</w:t>
            </w:r>
            <w:r w:rsidR="004920E6" w:rsidRPr="004920E6">
              <w:t>1</w:t>
            </w:r>
            <w:r w:rsidRPr="004920E6">
              <w:t>5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Сходство и различия в строении </w:t>
            </w:r>
            <w:proofErr w:type="spellStart"/>
            <w:r w:rsidRPr="004920E6">
              <w:t>прокариотических</w:t>
            </w:r>
            <w:proofErr w:type="spellEnd"/>
            <w:r w:rsidRPr="004920E6">
              <w:t xml:space="preserve"> и </w:t>
            </w:r>
            <w:proofErr w:type="spellStart"/>
            <w:r w:rsidRPr="004920E6">
              <w:t>эукариотических</w:t>
            </w:r>
            <w:proofErr w:type="spellEnd"/>
            <w:r w:rsidRPr="004920E6">
              <w:t xml:space="preserve"> клеток.</w:t>
            </w:r>
          </w:p>
          <w:p w:rsidR="00687FD8" w:rsidRPr="004920E6" w:rsidRDefault="00687FD8" w:rsidP="00AB22D7">
            <w:r w:rsidRPr="004920E6">
              <w:t xml:space="preserve">Сходство и различия в строении клеток растений, животных и грибов. </w:t>
            </w:r>
          </w:p>
          <w:p w:rsidR="00687FD8" w:rsidRPr="004920E6" w:rsidRDefault="00687FD8" w:rsidP="00AB22D7">
            <w:pPr>
              <w:rPr>
                <w:i/>
              </w:rPr>
            </w:pPr>
            <w:r w:rsidRPr="004920E6">
              <w:rPr>
                <w:i/>
                <w:color w:val="FF0000"/>
              </w:rPr>
              <w:lastRenderedPageBreak/>
              <w:t xml:space="preserve">Л..р. №3. </w:t>
            </w:r>
            <w:r w:rsidRPr="004920E6">
              <w:rPr>
                <w:i/>
              </w:rPr>
              <w:t xml:space="preserve">Сравнение строения клеток растений и животных. </w:t>
            </w:r>
          </w:p>
          <w:p w:rsidR="00687FD8" w:rsidRPr="004920E6" w:rsidRDefault="00687FD8" w:rsidP="00AB22D7">
            <w:pPr>
              <w:rPr>
                <w:i/>
                <w:color w:val="FF0000"/>
              </w:rPr>
            </w:pPr>
            <w:r w:rsidRPr="004920E6">
              <w:rPr>
                <w:i/>
              </w:rPr>
              <w:t>Текущий инструктаж по ПТБ.</w:t>
            </w:r>
            <w:r w:rsidRPr="004920E6">
              <w:rPr>
                <w:i/>
                <w:color w:val="FF000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lastRenderedPageBreak/>
              <w:t>20.</w:t>
            </w:r>
            <w:r w:rsidR="0091671B" w:rsidRPr="004920E6">
              <w:t>(</w:t>
            </w:r>
            <w:r w:rsidR="004920E6" w:rsidRPr="004920E6">
              <w:t>1</w:t>
            </w:r>
            <w:r w:rsidRPr="004920E6">
              <w:t>6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Неклеточная форма жизни. Вирусы и бактериофаги.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21.</w:t>
            </w:r>
            <w:r w:rsidR="0091671B" w:rsidRPr="004920E6">
              <w:t>(</w:t>
            </w:r>
            <w:r w:rsidR="004920E6" w:rsidRPr="004920E6">
              <w:t>1</w:t>
            </w:r>
            <w:r w:rsidRPr="004920E6">
              <w:t>7</w:t>
            </w:r>
            <w:r w:rsidR="0091671B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Клетка – структурная единица живого.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20E6">
              <w:rPr>
                <w:rFonts w:ascii="Times New Roman" w:hAnsi="Times New Roman"/>
                <w:sz w:val="24"/>
                <w:szCs w:val="24"/>
              </w:rPr>
              <w:t>Тема 2. Организм (47 ч)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FD8" w:rsidRPr="004920E6" w:rsidRDefault="00687FD8" w:rsidP="00AB22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22.</w:t>
            </w:r>
            <w:r w:rsidR="004920E6" w:rsidRPr="004920E6">
              <w:t>(</w:t>
            </w:r>
            <w:r w:rsidRPr="004920E6">
              <w:t>1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Обмен веществ и энергии в клетке.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rPr>
          <w:trHeight w:val="85"/>
        </w:trPr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23.</w:t>
            </w:r>
            <w:r w:rsidR="004920E6" w:rsidRPr="004920E6">
              <w:t>(</w:t>
            </w:r>
            <w:r w:rsidRPr="004920E6">
              <w:t>2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Энергетический обмен в клетке.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24</w:t>
            </w:r>
            <w:r w:rsidR="004920E6" w:rsidRPr="004920E6">
              <w:t>(</w:t>
            </w:r>
            <w:r w:rsidRPr="004920E6">
              <w:t>.3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Питание клетки.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25.</w:t>
            </w:r>
            <w:r w:rsidR="004920E6" w:rsidRPr="004920E6">
              <w:t>(</w:t>
            </w:r>
            <w:r w:rsidRPr="004920E6">
              <w:t>4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Пластический обмен. Автотрофное питание. Фотосинтез.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26.</w:t>
            </w:r>
            <w:r w:rsidR="004920E6" w:rsidRPr="004920E6">
              <w:t>(</w:t>
            </w:r>
            <w:r w:rsidRPr="004920E6">
              <w:t>5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Пластический обмен. Автотрофное питание. Хемосинтез.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27</w:t>
            </w:r>
            <w:r w:rsidR="004920E6" w:rsidRPr="004920E6">
              <w:t>(</w:t>
            </w:r>
            <w:r w:rsidRPr="004920E6">
              <w:t>.6</w:t>
            </w:r>
            <w:r w:rsidR="004920E6" w:rsidRPr="004920E6">
              <w:t>)</w:t>
            </w:r>
            <w:r w:rsidRPr="004920E6">
              <w:t xml:space="preserve"> 28</w:t>
            </w:r>
            <w:r w:rsidR="004920E6" w:rsidRPr="004920E6">
              <w:t>.(</w:t>
            </w:r>
            <w:r w:rsidRPr="004920E6">
              <w:t>7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Генетический код. Транскрипция. Синтез белка в клетке.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29.</w:t>
            </w:r>
            <w:r w:rsidR="004920E6" w:rsidRPr="004920E6">
              <w:t>(</w:t>
            </w:r>
            <w:r w:rsidRPr="004920E6">
              <w:t>8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Регуляция транскрипции и трансляции в клетке и организме.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30</w:t>
            </w:r>
            <w:r w:rsidR="004920E6" w:rsidRPr="004920E6">
              <w:t>(</w:t>
            </w:r>
            <w:r w:rsidRPr="004920E6">
              <w:t>.9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Обмен веществ и энергии в клетке.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31.</w:t>
            </w:r>
            <w:r w:rsidR="004920E6" w:rsidRPr="004920E6">
              <w:t>(</w:t>
            </w:r>
            <w:r w:rsidRPr="004920E6">
              <w:t>1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Жизненный цикл клетки.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32.</w:t>
            </w:r>
            <w:r w:rsidR="004920E6" w:rsidRPr="004920E6">
              <w:t>(</w:t>
            </w:r>
            <w:r w:rsidRPr="004920E6">
              <w:t>2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Митоз. Амитоз.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33</w:t>
            </w:r>
            <w:r w:rsidR="004920E6" w:rsidRPr="004920E6">
              <w:t>(</w:t>
            </w:r>
            <w:r w:rsidRPr="004920E6">
              <w:t>.3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Мейоз.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34.</w:t>
            </w:r>
            <w:r w:rsidR="004920E6" w:rsidRPr="004920E6">
              <w:t>(</w:t>
            </w:r>
            <w:r w:rsidRPr="004920E6">
              <w:t>4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Формы размножения организмов. Бесполое размножение.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35.</w:t>
            </w:r>
            <w:r w:rsidR="004920E6" w:rsidRPr="004920E6">
              <w:t>(</w:t>
            </w:r>
            <w:r w:rsidRPr="004920E6">
              <w:t>5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Формы размножения организмов. Половое размножение.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36</w:t>
            </w:r>
            <w:r w:rsidR="004920E6" w:rsidRPr="004920E6">
              <w:t>(</w:t>
            </w:r>
            <w:r w:rsidRPr="004920E6">
              <w:t>.6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Развитие половых клеток.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37.</w:t>
            </w:r>
            <w:r w:rsidR="004920E6" w:rsidRPr="004920E6">
              <w:t>(</w:t>
            </w:r>
            <w:r w:rsidRPr="004920E6">
              <w:t>7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Оплодотворение.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38.</w:t>
            </w:r>
            <w:r w:rsidR="004920E6" w:rsidRPr="004920E6">
              <w:t>(</w:t>
            </w:r>
            <w:r w:rsidRPr="004920E6">
              <w:t>8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Онтогенез – индивидуальное развитие организмов.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39.</w:t>
            </w:r>
            <w:r w:rsidR="004920E6" w:rsidRPr="004920E6">
              <w:t>(</w:t>
            </w:r>
            <w:r w:rsidRPr="004920E6">
              <w:t>9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Индивидуальное развитие. Эмбриональный период. Биогенетический закон.</w:t>
            </w:r>
          </w:p>
          <w:p w:rsidR="00687FD8" w:rsidRPr="004920E6" w:rsidRDefault="00687FD8" w:rsidP="00AB22D7">
            <w:pPr>
              <w:rPr>
                <w:i/>
              </w:rPr>
            </w:pPr>
            <w:r w:rsidRPr="004920E6">
              <w:rPr>
                <w:i/>
                <w:color w:val="FF0000"/>
              </w:rPr>
              <w:t xml:space="preserve">Л..р. №4. </w:t>
            </w:r>
            <w:r w:rsidRPr="004920E6">
              <w:rPr>
                <w:i/>
              </w:rPr>
              <w:t>Выявление признаков сходства зародышей человека и других млекопитающих как доказательство их родства.</w:t>
            </w:r>
          </w:p>
          <w:p w:rsidR="00687FD8" w:rsidRPr="004920E6" w:rsidRDefault="00687FD8" w:rsidP="00AB22D7">
            <w:pPr>
              <w:rPr>
                <w:i/>
                <w:color w:val="FF0000"/>
              </w:rPr>
            </w:pPr>
            <w:r w:rsidRPr="004920E6">
              <w:rPr>
                <w:i/>
              </w:rPr>
              <w:t xml:space="preserve"> Текущий инструктаж по ПТБ.</w:t>
            </w:r>
            <w:r w:rsidRPr="004920E6">
              <w:rPr>
                <w:i/>
                <w:color w:val="FF000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40.</w:t>
            </w:r>
            <w:r w:rsidR="004920E6" w:rsidRPr="004920E6">
              <w:t>(</w:t>
            </w:r>
            <w:r w:rsidRPr="004920E6">
              <w:t>10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Индивидуальное развитие.  Постэмбриональный.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41.</w:t>
            </w:r>
            <w:r w:rsidR="004920E6" w:rsidRPr="004920E6">
              <w:t>(</w:t>
            </w:r>
            <w:r w:rsidRPr="004920E6">
              <w:t>11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Размножение и индивидуальное развитие организмов.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42.</w:t>
            </w:r>
            <w:r w:rsidR="004920E6" w:rsidRPr="004920E6">
              <w:t>(</w:t>
            </w:r>
            <w:r w:rsidRPr="004920E6">
              <w:t>1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История развития генетики. Гибридологический метод.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43</w:t>
            </w:r>
            <w:r w:rsidR="004920E6" w:rsidRPr="004920E6">
              <w:t>(</w:t>
            </w:r>
            <w:r w:rsidRPr="004920E6">
              <w:t>.2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Закономерности наследования. Моногибридное скрещивание.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44.</w:t>
            </w:r>
            <w:r w:rsidR="004920E6" w:rsidRPr="004920E6">
              <w:t>(</w:t>
            </w:r>
            <w:r w:rsidR="0091671B" w:rsidRPr="004920E6">
              <w:t>3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Множественные аллели. Анализирующее скрещивание.</w:t>
            </w:r>
          </w:p>
          <w:p w:rsidR="00687FD8" w:rsidRPr="004920E6" w:rsidRDefault="00687FD8" w:rsidP="00AB22D7">
            <w:pPr>
              <w:rPr>
                <w:i/>
              </w:rPr>
            </w:pPr>
            <w:r w:rsidRPr="004920E6">
              <w:rPr>
                <w:i/>
                <w:color w:val="FF0000"/>
              </w:rPr>
              <w:t xml:space="preserve">Л..р. №5. </w:t>
            </w:r>
            <w:r w:rsidRPr="004920E6">
              <w:rPr>
                <w:i/>
              </w:rPr>
              <w:t>Составление простейших схем скрещивания</w:t>
            </w:r>
          </w:p>
          <w:p w:rsidR="00687FD8" w:rsidRPr="004920E6" w:rsidRDefault="00687FD8" w:rsidP="00AB22D7">
            <w:r w:rsidRPr="004920E6">
              <w:rPr>
                <w:i/>
              </w:rPr>
              <w:t>Текущий инструктаж по ПТБ.</w:t>
            </w:r>
            <w:r w:rsidRPr="004920E6">
              <w:rPr>
                <w:i/>
                <w:color w:val="FF000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45</w:t>
            </w:r>
            <w:r w:rsidR="004920E6" w:rsidRPr="004920E6">
              <w:t>(</w:t>
            </w:r>
            <w:r w:rsidRPr="004920E6">
              <w:t>.</w:t>
            </w:r>
            <w:r w:rsidR="0091671B" w:rsidRPr="004920E6">
              <w:t>4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proofErr w:type="spellStart"/>
            <w:r w:rsidRPr="004920E6">
              <w:t>Дигибридное</w:t>
            </w:r>
            <w:proofErr w:type="spellEnd"/>
            <w:r w:rsidRPr="004920E6">
              <w:t xml:space="preserve"> скрещивание.  Закон независимого наследования признаков.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46.</w:t>
            </w:r>
            <w:r w:rsidR="004920E6" w:rsidRPr="004920E6">
              <w:t>(</w:t>
            </w:r>
            <w:r w:rsidR="0091671B" w:rsidRPr="004920E6">
              <w:t>5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Хромосомная теория наследования.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47</w:t>
            </w:r>
            <w:r w:rsidR="004920E6" w:rsidRPr="004920E6">
              <w:t>(</w:t>
            </w:r>
            <w:r w:rsidRPr="004920E6">
              <w:t>.</w:t>
            </w:r>
            <w:r w:rsidR="0091671B" w:rsidRPr="004920E6">
              <w:t>6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Взаимодействие независимых генов.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rPr>
          <w:trHeight w:val="85"/>
        </w:trPr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48</w:t>
            </w:r>
            <w:r w:rsidR="0091671B" w:rsidRPr="004920E6">
              <w:t xml:space="preserve"> </w:t>
            </w:r>
            <w:r w:rsidR="004920E6" w:rsidRPr="004920E6">
              <w:t>(</w:t>
            </w:r>
            <w:r w:rsidR="0091671B" w:rsidRPr="004920E6">
              <w:t>7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Цитоплазматическая (</w:t>
            </w:r>
            <w:proofErr w:type="spellStart"/>
            <w:r w:rsidRPr="004920E6">
              <w:t>нехромосомная</w:t>
            </w:r>
            <w:proofErr w:type="spellEnd"/>
            <w:r w:rsidRPr="004920E6">
              <w:t>) наследственность.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49</w:t>
            </w:r>
            <w:r w:rsidR="004920E6" w:rsidRPr="004920E6">
              <w:t>(</w:t>
            </w:r>
            <w:r w:rsidRPr="004920E6">
              <w:t>.</w:t>
            </w:r>
            <w:r w:rsidR="0091671B" w:rsidRPr="004920E6">
              <w:t>8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Генетическое определение пола.</w:t>
            </w:r>
          </w:p>
          <w:p w:rsidR="00687FD8" w:rsidRPr="004920E6" w:rsidRDefault="00687FD8" w:rsidP="00AB22D7">
            <w:pPr>
              <w:rPr>
                <w:i/>
              </w:rPr>
            </w:pPr>
            <w:r w:rsidRPr="004920E6">
              <w:rPr>
                <w:i/>
                <w:color w:val="FF0000"/>
              </w:rPr>
              <w:t xml:space="preserve">Л..р. №6. </w:t>
            </w:r>
            <w:r w:rsidRPr="004920E6">
              <w:rPr>
                <w:i/>
              </w:rPr>
              <w:t>Решение элементарных генетических задач.</w:t>
            </w:r>
          </w:p>
          <w:p w:rsidR="00687FD8" w:rsidRPr="004920E6" w:rsidRDefault="00687FD8" w:rsidP="00AB22D7">
            <w:r w:rsidRPr="004920E6">
              <w:rPr>
                <w:i/>
              </w:rPr>
              <w:t>Текущий инструктаж по ПТБ.</w:t>
            </w:r>
            <w:r w:rsidRPr="004920E6">
              <w:rPr>
                <w:i/>
                <w:color w:val="FF000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50</w:t>
            </w:r>
            <w:r w:rsidR="004920E6" w:rsidRPr="004920E6">
              <w:t>(</w:t>
            </w:r>
            <w:r w:rsidRPr="004920E6">
              <w:t>.</w:t>
            </w:r>
            <w:r w:rsidR="0091671B" w:rsidRPr="004920E6">
              <w:t>9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Изменчивость.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51.</w:t>
            </w:r>
            <w:r w:rsidR="004920E6" w:rsidRPr="004920E6">
              <w:t>(</w:t>
            </w:r>
            <w:r w:rsidR="0091671B" w:rsidRPr="004920E6">
              <w:t>10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Виды мутаций.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52.</w:t>
            </w:r>
            <w:r w:rsidR="004920E6" w:rsidRPr="004920E6">
              <w:t>(</w:t>
            </w:r>
            <w:r w:rsidR="0091671B" w:rsidRPr="004920E6">
              <w:t>11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Причины мутаций. Соматические и генеративные мутации.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lastRenderedPageBreak/>
              <w:t>53.</w:t>
            </w:r>
            <w:r w:rsidR="004920E6" w:rsidRPr="004920E6">
              <w:t>(</w:t>
            </w:r>
            <w:r w:rsidR="0091671B" w:rsidRPr="004920E6">
              <w:t>12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 Основы генетики.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54</w:t>
            </w:r>
            <w:r w:rsidR="004920E6" w:rsidRPr="004920E6">
              <w:t>(</w:t>
            </w:r>
            <w:r w:rsidRPr="004920E6">
              <w:t>.</w:t>
            </w:r>
            <w:r w:rsidR="0091671B" w:rsidRPr="004920E6">
              <w:t>13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Методы исследования генетики человека.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55.</w:t>
            </w:r>
            <w:r w:rsidR="004920E6" w:rsidRPr="004920E6">
              <w:t>(</w:t>
            </w:r>
            <w:r w:rsidR="0091671B" w:rsidRPr="004920E6">
              <w:t>14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Генетика и здоровье.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56.</w:t>
            </w:r>
            <w:r w:rsidR="004920E6" w:rsidRPr="004920E6">
              <w:t>(</w:t>
            </w:r>
            <w:r w:rsidR="0091671B" w:rsidRPr="004920E6">
              <w:t>15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Проблемы генетической безопасности.</w:t>
            </w:r>
          </w:p>
          <w:p w:rsidR="00687FD8" w:rsidRPr="004920E6" w:rsidRDefault="00687FD8" w:rsidP="00AB22D7">
            <w:pPr>
              <w:rPr>
                <w:i/>
              </w:rPr>
            </w:pPr>
            <w:r w:rsidRPr="004920E6">
              <w:rPr>
                <w:i/>
                <w:color w:val="FF0000"/>
              </w:rPr>
              <w:t xml:space="preserve">Л.р. №7.  </w:t>
            </w:r>
            <w:r w:rsidRPr="004920E6">
              <w:rPr>
                <w:i/>
              </w:rPr>
              <w:t>Выявление источников мутагенов в окружающей среде (косвенно) и оценка возможных последствий их влияния на организм.</w:t>
            </w:r>
          </w:p>
          <w:p w:rsidR="00687FD8" w:rsidRPr="004920E6" w:rsidRDefault="00687FD8" w:rsidP="00AB22D7">
            <w:pPr>
              <w:rPr>
                <w:i/>
                <w:color w:val="FF0000"/>
              </w:rPr>
            </w:pPr>
            <w:r w:rsidRPr="004920E6">
              <w:rPr>
                <w:i/>
              </w:rPr>
              <w:t>Текущий инструктаж по ПТБ.</w:t>
            </w:r>
            <w:r w:rsidRPr="004920E6">
              <w:rPr>
                <w:i/>
                <w:color w:val="FF000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57.</w:t>
            </w:r>
            <w:r w:rsidR="004920E6" w:rsidRPr="004920E6">
              <w:t>(</w:t>
            </w:r>
            <w:r w:rsidR="0091671B" w:rsidRPr="004920E6">
              <w:t>16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Генетика  человека.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58.</w:t>
            </w:r>
            <w:r w:rsidR="004920E6" w:rsidRPr="004920E6">
              <w:t>(</w:t>
            </w:r>
            <w:r w:rsidR="0091671B" w:rsidRPr="004920E6">
              <w:t>1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Основные методы селекции и биотехнологии.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rPr>
          <w:trHeight w:val="31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59</w:t>
            </w:r>
            <w:proofErr w:type="gramStart"/>
            <w:r w:rsidR="004920E6" w:rsidRPr="004920E6">
              <w:t>(</w:t>
            </w:r>
            <w:r w:rsidR="0091671B" w:rsidRPr="004920E6">
              <w:t xml:space="preserve"> </w:t>
            </w:r>
            <w:proofErr w:type="gramEnd"/>
            <w:r w:rsidR="0091671B" w:rsidRPr="004920E6">
              <w:t>2</w:t>
            </w:r>
            <w:r w:rsidR="004920E6" w:rsidRPr="004920E6">
              <w:t>)</w:t>
            </w:r>
            <w:r w:rsidRPr="004920E6">
              <w:t>-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>
            <w:r w:rsidRPr="004920E6">
              <w:t>Методы селекции растений.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  <w:tcBorders>
              <w:bottom w:val="single" w:sz="4" w:space="0" w:color="auto"/>
            </w:tcBorders>
          </w:tcPr>
          <w:p w:rsidR="00687FD8" w:rsidRPr="004920E6" w:rsidRDefault="00687FD8" w:rsidP="00AB22D7"/>
        </w:tc>
      </w:tr>
      <w:tr w:rsidR="00EB1264" w:rsidRPr="004920E6" w:rsidTr="004870B6">
        <w:trPr>
          <w:trHeight w:val="243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>
            <w:pPr>
              <w:jc w:val="center"/>
            </w:pPr>
            <w:r w:rsidRPr="004920E6">
              <w:t>60.(3)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>
            <w:r w:rsidRPr="004920E6">
              <w:t>Методы селекции растений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/>
        </w:tc>
        <w:tc>
          <w:tcPr>
            <w:tcW w:w="1701" w:type="dxa"/>
            <w:tcBorders>
              <w:top w:val="single" w:sz="4" w:space="0" w:color="auto"/>
            </w:tcBorders>
          </w:tcPr>
          <w:p w:rsidR="00EB1264" w:rsidRPr="004920E6" w:rsidRDefault="00EB1264" w:rsidP="00AB22D7"/>
        </w:tc>
      </w:tr>
      <w:tr w:rsidR="00687FD8" w:rsidRPr="004920E6" w:rsidTr="004870B6">
        <w:trPr>
          <w:trHeight w:val="304"/>
        </w:trPr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61</w:t>
            </w:r>
            <w:r w:rsidR="0091671B" w:rsidRPr="004920E6">
              <w:t>.</w:t>
            </w:r>
            <w:proofErr w:type="gramStart"/>
            <w:r w:rsidR="004920E6" w:rsidRPr="004920E6">
              <w:t>(</w:t>
            </w:r>
            <w:r w:rsidR="0091671B" w:rsidRPr="004920E6">
              <w:t xml:space="preserve"> </w:t>
            </w:r>
            <w:proofErr w:type="gramEnd"/>
            <w:r w:rsidR="0091671B" w:rsidRPr="004920E6">
              <w:t>4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Методы селекции животных.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62.</w:t>
            </w:r>
            <w:r w:rsidR="004920E6" w:rsidRPr="004920E6">
              <w:t>(</w:t>
            </w:r>
            <w:r w:rsidR="0091671B" w:rsidRPr="004920E6">
              <w:t>5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Селекция микроорганизмов.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63.</w:t>
            </w:r>
            <w:r w:rsidR="004920E6" w:rsidRPr="004920E6">
              <w:t>(</w:t>
            </w:r>
            <w:r w:rsidR="0091671B" w:rsidRPr="004920E6">
              <w:t>6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 xml:space="preserve">Современное состояние и перспективы биотехнологии. </w:t>
            </w:r>
          </w:p>
          <w:p w:rsidR="00687FD8" w:rsidRPr="004920E6" w:rsidRDefault="00687FD8" w:rsidP="00AB22D7">
            <w:pPr>
              <w:rPr>
                <w:i/>
                <w:color w:val="FF0000"/>
              </w:rPr>
            </w:pPr>
            <w:r w:rsidRPr="004920E6">
              <w:rPr>
                <w:i/>
                <w:color w:val="FF0000"/>
              </w:rPr>
              <w:t xml:space="preserve">Л.р. №8. </w:t>
            </w:r>
            <w:r w:rsidRPr="004920E6">
              <w:rPr>
                <w:i/>
              </w:rPr>
              <w:t>Анализ и оценка этических аспектов развития некоторых исследований в биотехнологии.   Текущий инструктаж по ПТБ.</w:t>
            </w:r>
            <w:r w:rsidRPr="004920E6">
              <w:rPr>
                <w:i/>
                <w:color w:val="FF000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rPr>
          <w:trHeight w:val="85"/>
        </w:trPr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64.</w:t>
            </w:r>
            <w:r w:rsidR="004920E6" w:rsidRPr="004920E6">
              <w:t>(</w:t>
            </w:r>
            <w:r w:rsidR="0091671B" w:rsidRPr="004920E6">
              <w:t>7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Обобщающий урок. Основы селекции и биотехнологии.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rPr>
          <w:trHeight w:val="85"/>
        </w:trPr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65.</w:t>
            </w:r>
            <w:r w:rsidR="004920E6" w:rsidRPr="004920E6">
              <w:t>(</w:t>
            </w:r>
            <w:r w:rsidR="0091671B" w:rsidRPr="004920E6">
              <w:t>8</w:t>
            </w:r>
            <w:r w:rsidR="004920E6" w:rsidRPr="004920E6"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r w:rsidRPr="004920E6">
              <w:t>Общебиологические закономерности, изучаемые на клеточном и организменном уровнях организации живой природы.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/>
        </w:tc>
        <w:tc>
          <w:tcPr>
            <w:tcW w:w="1701" w:type="dxa"/>
          </w:tcPr>
          <w:p w:rsidR="00687FD8" w:rsidRPr="004920E6" w:rsidRDefault="00687FD8" w:rsidP="00AB22D7"/>
        </w:tc>
      </w:tr>
      <w:tr w:rsidR="00687FD8" w:rsidRPr="004920E6" w:rsidTr="004870B6">
        <w:trPr>
          <w:trHeight w:val="226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>
            <w:pPr>
              <w:jc w:val="center"/>
            </w:pPr>
            <w:r w:rsidRPr="004920E6">
              <w:t>66</w:t>
            </w:r>
            <w:proofErr w:type="gramStart"/>
            <w:r w:rsidR="004920E6" w:rsidRPr="004920E6">
              <w:t>(</w:t>
            </w:r>
            <w:r w:rsidR="0091671B" w:rsidRPr="004920E6">
              <w:t xml:space="preserve"> </w:t>
            </w:r>
            <w:proofErr w:type="gramEnd"/>
            <w:r w:rsidR="0091671B" w:rsidRPr="004920E6">
              <w:t>9</w:t>
            </w:r>
            <w:r w:rsidR="004920E6" w:rsidRPr="004920E6"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>
            <w:r w:rsidRPr="004920E6">
              <w:t>Тестирование.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87FD8" w:rsidRPr="004920E6" w:rsidRDefault="00687FD8" w:rsidP="00AB22D7">
            <w:pPr>
              <w:rPr>
                <w:i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7FD8" w:rsidRPr="004920E6" w:rsidRDefault="00687FD8" w:rsidP="00AB22D7">
            <w:pPr>
              <w:rPr>
                <w:i/>
              </w:rPr>
            </w:pPr>
          </w:p>
        </w:tc>
      </w:tr>
      <w:tr w:rsidR="00EB1264" w:rsidRPr="004920E6" w:rsidTr="004870B6">
        <w:trPr>
          <w:trHeight w:val="31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>
            <w:pPr>
              <w:jc w:val="center"/>
            </w:pPr>
            <w:r w:rsidRPr="004920E6">
              <w:t>67</w:t>
            </w:r>
            <w:proofErr w:type="gramStart"/>
            <w:r w:rsidRPr="004920E6">
              <w:t xml:space="preserve">( </w:t>
            </w:r>
            <w:proofErr w:type="gramEnd"/>
            <w:r w:rsidRPr="004920E6">
              <w:t>10.)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>
            <w:r w:rsidRPr="004920E6"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1264" w:rsidRPr="004920E6" w:rsidRDefault="00EB1264" w:rsidP="00AB22D7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1264" w:rsidRPr="004920E6" w:rsidRDefault="00EB1264" w:rsidP="00AB22D7">
            <w:pPr>
              <w:rPr>
                <w:i/>
              </w:rPr>
            </w:pPr>
          </w:p>
        </w:tc>
      </w:tr>
      <w:tr w:rsidR="00687FD8" w:rsidRPr="004920E6" w:rsidTr="004870B6">
        <w:tc>
          <w:tcPr>
            <w:tcW w:w="993" w:type="dxa"/>
            <w:shd w:val="clear" w:color="auto" w:fill="auto"/>
          </w:tcPr>
          <w:p w:rsidR="00687FD8" w:rsidRPr="004920E6" w:rsidRDefault="00687FD8" w:rsidP="00AB22D7">
            <w:pPr>
              <w:jc w:val="center"/>
              <w:rPr>
                <w:iCs/>
              </w:rPr>
            </w:pPr>
            <w:r w:rsidRPr="004920E6">
              <w:rPr>
                <w:iCs/>
              </w:rPr>
              <w:t>68.</w:t>
            </w:r>
            <w:r w:rsidR="004920E6" w:rsidRPr="004920E6">
              <w:rPr>
                <w:iCs/>
              </w:rPr>
              <w:t>(</w:t>
            </w:r>
            <w:r w:rsidR="0091671B" w:rsidRPr="004920E6">
              <w:rPr>
                <w:iCs/>
              </w:rPr>
              <w:t>11</w:t>
            </w:r>
            <w:r w:rsidR="004920E6" w:rsidRPr="004920E6">
              <w:rPr>
                <w:iCs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687FD8" w:rsidRPr="004920E6" w:rsidRDefault="00687FD8" w:rsidP="00AB22D7">
            <w:pPr>
              <w:rPr>
                <w:iCs/>
              </w:rPr>
            </w:pPr>
            <w:r w:rsidRPr="004920E6">
              <w:rPr>
                <w:iCs/>
              </w:rPr>
              <w:t>Итоговое занятие.</w:t>
            </w:r>
          </w:p>
        </w:tc>
        <w:tc>
          <w:tcPr>
            <w:tcW w:w="1417" w:type="dxa"/>
            <w:shd w:val="clear" w:color="auto" w:fill="auto"/>
          </w:tcPr>
          <w:p w:rsidR="00687FD8" w:rsidRPr="004920E6" w:rsidRDefault="00687FD8" w:rsidP="00AB22D7">
            <w:pPr>
              <w:rPr>
                <w:iCs/>
              </w:rPr>
            </w:pPr>
          </w:p>
        </w:tc>
        <w:tc>
          <w:tcPr>
            <w:tcW w:w="1701" w:type="dxa"/>
          </w:tcPr>
          <w:p w:rsidR="00687FD8" w:rsidRPr="004920E6" w:rsidRDefault="00687FD8" w:rsidP="00AB22D7">
            <w:pPr>
              <w:rPr>
                <w:iCs/>
              </w:rPr>
            </w:pPr>
          </w:p>
        </w:tc>
      </w:tr>
    </w:tbl>
    <w:p w:rsidR="00687FD8" w:rsidRPr="004920E6" w:rsidRDefault="00687FD8" w:rsidP="00687FD8"/>
    <w:p w:rsidR="004870B6" w:rsidRDefault="00687FD8" w:rsidP="004870B6">
      <w:pPr>
        <w:jc w:val="center"/>
      </w:pPr>
      <w:r w:rsidRPr="004920E6">
        <w:tab/>
      </w: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B55DCD" w:rsidRDefault="00B55DCD" w:rsidP="00B55DCD">
      <w:pPr>
        <w:ind w:left="360"/>
        <w:jc w:val="both"/>
      </w:pPr>
      <w:r>
        <w:t>Согласованно:                                                                 Согласованно</w:t>
      </w:r>
    </w:p>
    <w:p w:rsidR="00B55DCD" w:rsidRDefault="00B55DCD" w:rsidP="00B55DCD">
      <w:pPr>
        <w:ind w:left="360"/>
        <w:jc w:val="both"/>
      </w:pPr>
      <w:r>
        <w:t>на заседании ШМО                                                            заместителем директора</w:t>
      </w:r>
    </w:p>
    <w:p w:rsidR="00B55DCD" w:rsidRDefault="00B55DCD" w:rsidP="00B55DCD">
      <w:pPr>
        <w:ind w:left="360"/>
        <w:jc w:val="both"/>
      </w:pPr>
      <w:r>
        <w:t xml:space="preserve">                                                                                             по УВР</w:t>
      </w:r>
    </w:p>
    <w:p w:rsidR="00B55DCD" w:rsidRDefault="00B55DCD" w:rsidP="00B55DCD">
      <w:pPr>
        <w:ind w:left="360"/>
        <w:jc w:val="both"/>
      </w:pPr>
      <w:r>
        <w:t xml:space="preserve">протокол №__________                                                      </w:t>
      </w:r>
      <w:proofErr w:type="spellStart"/>
      <w:r>
        <w:t>_____________Чистикова</w:t>
      </w:r>
      <w:proofErr w:type="spellEnd"/>
      <w:r>
        <w:t xml:space="preserve"> С.Н..</w:t>
      </w:r>
    </w:p>
    <w:p w:rsidR="00B55DCD" w:rsidRPr="009F6946" w:rsidRDefault="00B55DCD" w:rsidP="00B55DCD">
      <w:pPr>
        <w:ind w:left="360"/>
        <w:jc w:val="both"/>
        <w:rPr>
          <w:u w:val="single"/>
        </w:rPr>
      </w:pPr>
      <w:r w:rsidRPr="009F6946">
        <w:rPr>
          <w:u w:val="single"/>
        </w:rPr>
        <w:t xml:space="preserve">«         »                          2013г. </w:t>
      </w:r>
      <w:r>
        <w:t xml:space="preserve">                                            </w:t>
      </w:r>
      <w:r w:rsidRPr="009F6946">
        <w:rPr>
          <w:u w:val="single"/>
        </w:rPr>
        <w:t xml:space="preserve">«       »    </w:t>
      </w:r>
      <w:r>
        <w:rPr>
          <w:u w:val="single"/>
        </w:rPr>
        <w:t xml:space="preserve">            </w:t>
      </w:r>
      <w:r w:rsidRPr="009F6946">
        <w:rPr>
          <w:u w:val="single"/>
        </w:rPr>
        <w:t xml:space="preserve">  2013г.</w:t>
      </w:r>
    </w:p>
    <w:p w:rsidR="00B55DCD" w:rsidRPr="009F6946" w:rsidRDefault="00B55DCD" w:rsidP="00B55DCD">
      <w:pPr>
        <w:ind w:left="360"/>
        <w:jc w:val="both"/>
        <w:rPr>
          <w:u w:val="single"/>
        </w:rPr>
      </w:pPr>
      <w:r>
        <w:t>Руководитель  Ш</w:t>
      </w:r>
      <w:r w:rsidRPr="007C572B">
        <w:t>МО</w:t>
      </w:r>
      <w:proofErr w:type="gramStart"/>
      <w:r>
        <w:t xml:space="preserve"> </w:t>
      </w:r>
      <w:r w:rsidRPr="009F6946">
        <w:rPr>
          <w:u w:val="single"/>
        </w:rPr>
        <w:t xml:space="preserve">                   </w:t>
      </w:r>
      <w:r>
        <w:rPr>
          <w:u w:val="single"/>
        </w:rPr>
        <w:t xml:space="preserve">  .</w:t>
      </w:r>
      <w:proofErr w:type="gramEnd"/>
      <w:r w:rsidRPr="009F6946">
        <w:rPr>
          <w:u w:val="single"/>
        </w:rPr>
        <w:t>.</w:t>
      </w: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</w:p>
    <w:p w:rsidR="00AB22D7" w:rsidRDefault="00AB22D7" w:rsidP="004870B6">
      <w:pPr>
        <w:ind w:left="-567"/>
        <w:jc w:val="center"/>
      </w:pPr>
    </w:p>
    <w:p w:rsidR="004870B6" w:rsidRDefault="004870B6" w:rsidP="004870B6">
      <w:pPr>
        <w:ind w:left="-567"/>
        <w:jc w:val="center"/>
      </w:pPr>
      <w:r>
        <w:t xml:space="preserve">Список рекомендуемой </w:t>
      </w:r>
      <w:proofErr w:type="spellStart"/>
      <w:r>
        <w:t>учебно</w:t>
      </w:r>
      <w:proofErr w:type="spellEnd"/>
      <w:r>
        <w:t xml:space="preserve"> – методической литературы:</w:t>
      </w:r>
    </w:p>
    <w:p w:rsidR="004870B6" w:rsidRPr="00B421F4" w:rsidRDefault="004870B6" w:rsidP="004870B6">
      <w:pPr>
        <w:rPr>
          <w:b/>
        </w:rPr>
      </w:pPr>
      <w:r w:rsidRPr="00B421F4">
        <w:rPr>
          <w:b/>
        </w:rPr>
        <w:t xml:space="preserve">Основная литература: </w:t>
      </w:r>
    </w:p>
    <w:p w:rsidR="004870B6" w:rsidRDefault="004870B6" w:rsidP="004870B6">
      <w:pPr>
        <w:numPr>
          <w:ilvl w:val="0"/>
          <w:numId w:val="17"/>
        </w:numPr>
        <w:jc w:val="both"/>
      </w:pPr>
      <w:r w:rsidRPr="00D30CEB">
        <w:t xml:space="preserve">Биология 5 -11 классы: программы для общеобразовательных учреждений к комплекту учебников, созданных под руководством В. В. Пасечника/авт. Сост. Г. М. </w:t>
      </w:r>
      <w:proofErr w:type="spellStart"/>
      <w:r w:rsidRPr="00D30CEB">
        <w:t>Пальдяева</w:t>
      </w:r>
      <w:proofErr w:type="spellEnd"/>
      <w:r w:rsidRPr="00D30CEB">
        <w:t>. – М.: Дрофа, 2009.</w:t>
      </w:r>
    </w:p>
    <w:p w:rsidR="004870B6" w:rsidRDefault="004870B6" w:rsidP="004870B6">
      <w:pPr>
        <w:numPr>
          <w:ilvl w:val="0"/>
          <w:numId w:val="17"/>
        </w:numPr>
        <w:jc w:val="both"/>
      </w:pPr>
      <w:r>
        <w:t xml:space="preserve">А.А. Каменский, Е.А. </w:t>
      </w:r>
      <w:proofErr w:type="spellStart"/>
      <w:r>
        <w:t>Криксунов</w:t>
      </w:r>
      <w:proofErr w:type="spellEnd"/>
      <w:r>
        <w:t>,</w:t>
      </w:r>
      <w:r w:rsidRPr="004B65DA">
        <w:t xml:space="preserve"> </w:t>
      </w:r>
      <w:r>
        <w:t>В.В. Пасечник</w:t>
      </w:r>
      <w:r w:rsidRPr="00DC517E">
        <w:t xml:space="preserve">. Биология. </w:t>
      </w:r>
      <w:r>
        <w:t xml:space="preserve">Общая биология. 10-11 классы. </w:t>
      </w:r>
      <w:r w:rsidRPr="00DC517E">
        <w:t>«</w:t>
      </w:r>
      <w:r>
        <w:t>Дрофа</w:t>
      </w:r>
      <w:r w:rsidRPr="00DC517E">
        <w:t>»</w:t>
      </w:r>
      <w:r>
        <w:t>,</w:t>
      </w:r>
      <w:r w:rsidRPr="00DC517E">
        <w:t xml:space="preserve"> 200</w:t>
      </w:r>
      <w:r>
        <w:t>9</w:t>
      </w:r>
      <w:r w:rsidRPr="00DC517E">
        <w:t>.</w:t>
      </w:r>
    </w:p>
    <w:p w:rsidR="004870B6" w:rsidRDefault="004870B6" w:rsidP="004870B6">
      <w:pPr>
        <w:pStyle w:val="a9"/>
        <w:numPr>
          <w:ilvl w:val="0"/>
          <w:numId w:val="17"/>
        </w:numPr>
      </w:pPr>
      <w:r>
        <w:t>М</w:t>
      </w:r>
      <w:r w:rsidRPr="00295AE5">
        <w:t>етодическо</w:t>
      </w:r>
      <w:r>
        <w:t>е</w:t>
      </w:r>
      <w:r w:rsidRPr="00295AE5">
        <w:t xml:space="preserve"> пособи</w:t>
      </w:r>
      <w:r>
        <w:t>е</w:t>
      </w:r>
      <w:r w:rsidRPr="00295AE5">
        <w:t xml:space="preserve"> «Поурочные тесты и задания» Г.И. </w:t>
      </w:r>
      <w:proofErr w:type="spellStart"/>
      <w:r w:rsidRPr="00295AE5">
        <w:t>Лернер</w:t>
      </w:r>
      <w:proofErr w:type="spellEnd"/>
      <w:r w:rsidRPr="00295AE5">
        <w:t>. Москва. ЭКСМО</w:t>
      </w:r>
      <w:r>
        <w:t>,</w:t>
      </w:r>
      <w:r w:rsidRPr="00295AE5">
        <w:t xml:space="preserve"> 200</w:t>
      </w:r>
      <w:r>
        <w:t>9</w:t>
      </w:r>
      <w:r w:rsidRPr="00295AE5">
        <w:t>.</w:t>
      </w:r>
    </w:p>
    <w:p w:rsidR="004870B6" w:rsidRPr="00427DB0" w:rsidRDefault="004870B6" w:rsidP="004870B6">
      <w:pPr>
        <w:pStyle w:val="a9"/>
        <w:numPr>
          <w:ilvl w:val="0"/>
          <w:numId w:val="17"/>
        </w:numPr>
      </w:pPr>
      <w:r>
        <w:t>Тематическое и поурочное планирование по биологии к учебнику</w:t>
      </w:r>
      <w:r w:rsidRPr="00427DB0">
        <w:t xml:space="preserve"> А.А. Каменск</w:t>
      </w:r>
      <w:r>
        <w:t>ого</w:t>
      </w:r>
      <w:r w:rsidRPr="00427DB0">
        <w:t xml:space="preserve">, Е.А. </w:t>
      </w:r>
      <w:proofErr w:type="spellStart"/>
      <w:r w:rsidRPr="00427DB0">
        <w:t>Криксунов</w:t>
      </w:r>
      <w:r>
        <w:t>а</w:t>
      </w:r>
      <w:proofErr w:type="spellEnd"/>
      <w:r w:rsidRPr="00427DB0">
        <w:t>, В.В. Пасечник</w:t>
      </w:r>
      <w:r>
        <w:t>а «</w:t>
      </w:r>
      <w:r w:rsidRPr="00427DB0">
        <w:t>Биология. Общая биология. 10-11 классы</w:t>
      </w:r>
      <w:r>
        <w:t>»/ Т.А. Козлова – М.: Издательство «Экзамен»,</w:t>
      </w:r>
      <w:r w:rsidRPr="00427DB0">
        <w:t>200</w:t>
      </w:r>
      <w:r>
        <w:t>8</w:t>
      </w:r>
      <w:r w:rsidRPr="00427DB0">
        <w:t>.</w:t>
      </w:r>
      <w:r>
        <w:t xml:space="preserve"> – 286с.</w:t>
      </w:r>
    </w:p>
    <w:p w:rsidR="004870B6" w:rsidRDefault="004870B6" w:rsidP="004870B6">
      <w:pPr>
        <w:pStyle w:val="a9"/>
        <w:numPr>
          <w:ilvl w:val="0"/>
          <w:numId w:val="17"/>
        </w:numPr>
        <w:jc w:val="both"/>
      </w:pPr>
      <w:r>
        <w:t>Биология. 10 класс: поурочные планы. – Волгоград</w:t>
      </w:r>
      <w:proofErr w:type="gramStart"/>
      <w:r>
        <w:t>6</w:t>
      </w:r>
      <w:proofErr w:type="gramEnd"/>
      <w:r>
        <w:t xml:space="preserve"> Учитель, 2009. – 351с.</w:t>
      </w:r>
    </w:p>
    <w:p w:rsidR="004870B6" w:rsidRDefault="004870B6" w:rsidP="004870B6">
      <w:pPr>
        <w:ind w:left="360"/>
      </w:pPr>
      <w:r>
        <w:t>6   «</w:t>
      </w:r>
      <w:proofErr w:type="spellStart"/>
      <w:proofErr w:type="gramStart"/>
      <w:r>
        <w:t>Учебно</w:t>
      </w:r>
      <w:proofErr w:type="spellEnd"/>
      <w:r>
        <w:t xml:space="preserve"> – тренировочные</w:t>
      </w:r>
      <w:proofErr w:type="gramEnd"/>
      <w:r>
        <w:t xml:space="preserve"> материалы для подготовки учащихся к ЕГЭ». Интеллект – центр, 2008.</w:t>
      </w:r>
    </w:p>
    <w:p w:rsidR="004870B6" w:rsidRDefault="004870B6" w:rsidP="004870B6">
      <w:pPr>
        <w:ind w:left="360"/>
      </w:pPr>
      <w:r>
        <w:t xml:space="preserve">7.  Мухамеджанов И.Р. «Тесты, задачи, </w:t>
      </w:r>
      <w:proofErr w:type="spellStart"/>
      <w:r>
        <w:t>блицопросы</w:t>
      </w:r>
      <w:proofErr w:type="spellEnd"/>
      <w:r>
        <w:t>»: 10 – 11 классы. М.: ВАКО, 2006-09-07</w:t>
      </w:r>
    </w:p>
    <w:p w:rsidR="004870B6" w:rsidRDefault="004870B6" w:rsidP="004870B6">
      <w:pPr>
        <w:ind w:left="360"/>
      </w:pPr>
      <w:r>
        <w:t xml:space="preserve">8.  П.Н. Ермаков, Ю.В. Щербатых. Биология в вопросах и ответах. – Ростов </w:t>
      </w:r>
      <w:proofErr w:type="spellStart"/>
      <w:r>
        <w:t>н</w:t>
      </w:r>
      <w:proofErr w:type="spellEnd"/>
      <w:r>
        <w:t>/Д.: Изд-во Рост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н-та, 1993. – 240с.</w:t>
      </w:r>
    </w:p>
    <w:p w:rsidR="004870B6" w:rsidRDefault="004870B6" w:rsidP="004870B6">
      <w:pPr>
        <w:ind w:left="360"/>
      </w:pPr>
      <w:r>
        <w:t>9  .Р.Г. Заяц и др. Биология для абитуриентов: вопросы, ответы,</w:t>
      </w:r>
      <w:r w:rsidRPr="00315CA1">
        <w:t xml:space="preserve"> </w:t>
      </w:r>
      <w:r>
        <w:t xml:space="preserve">тесты, задачи. – Минск: </w:t>
      </w:r>
      <w:proofErr w:type="spellStart"/>
      <w:r>
        <w:t>Юнипресс</w:t>
      </w:r>
      <w:proofErr w:type="spellEnd"/>
      <w:r>
        <w:t xml:space="preserve">, 2007. – 816с.  </w:t>
      </w:r>
    </w:p>
    <w:p w:rsidR="004870B6" w:rsidRDefault="004870B6" w:rsidP="004870B6">
      <w:pPr>
        <w:pStyle w:val="a8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 </w:t>
      </w:r>
      <w:r w:rsidRPr="00657250">
        <w:rPr>
          <w:rFonts w:ascii="Times New Roman" w:hAnsi="Times New Roman"/>
          <w:sz w:val="24"/>
          <w:szCs w:val="24"/>
        </w:rPr>
        <w:t>Лабораторный практикум. Биология 6-11 класс (учебное электронное издание)</w:t>
      </w:r>
      <w:r>
        <w:rPr>
          <w:rFonts w:ascii="Times New Roman" w:hAnsi="Times New Roman"/>
          <w:sz w:val="24"/>
          <w:szCs w:val="24"/>
        </w:rPr>
        <w:t>.</w:t>
      </w:r>
    </w:p>
    <w:p w:rsidR="004870B6" w:rsidRDefault="004870B6" w:rsidP="004870B6">
      <w:pPr>
        <w:pStyle w:val="a8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</w:t>
      </w:r>
      <w:r w:rsidRPr="00657250">
        <w:rPr>
          <w:rFonts w:ascii="Times New Roman" w:hAnsi="Times New Roman"/>
          <w:sz w:val="24"/>
          <w:szCs w:val="24"/>
        </w:rPr>
        <w:t xml:space="preserve"> «Един</w:t>
      </w:r>
      <w:r>
        <w:rPr>
          <w:rFonts w:ascii="Times New Roman" w:hAnsi="Times New Roman"/>
          <w:sz w:val="24"/>
          <w:szCs w:val="24"/>
        </w:rPr>
        <w:t>ая</w:t>
      </w:r>
      <w:r w:rsidRPr="00657250">
        <w:rPr>
          <w:rFonts w:ascii="Times New Roman" w:hAnsi="Times New Roman"/>
          <w:sz w:val="24"/>
          <w:szCs w:val="24"/>
        </w:rPr>
        <w:t xml:space="preserve"> коллекци</w:t>
      </w:r>
      <w:r>
        <w:rPr>
          <w:rFonts w:ascii="Times New Roman" w:hAnsi="Times New Roman"/>
          <w:sz w:val="24"/>
          <w:szCs w:val="24"/>
        </w:rPr>
        <w:t>я</w:t>
      </w:r>
      <w:r w:rsidRPr="00657250">
        <w:rPr>
          <w:rFonts w:ascii="Times New Roman" w:hAnsi="Times New Roman"/>
          <w:sz w:val="24"/>
          <w:szCs w:val="24"/>
        </w:rPr>
        <w:t xml:space="preserve"> Цифровых Образовательных Ресурсов» (набор цифровых ресурсов к учебникам линии 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6572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асечника</w:t>
      </w:r>
      <w:r w:rsidRPr="00657250">
        <w:rPr>
          <w:rFonts w:ascii="Times New Roman" w:hAnsi="Times New Roman"/>
          <w:sz w:val="24"/>
          <w:szCs w:val="24"/>
        </w:rPr>
        <w:t>) (</w:t>
      </w:r>
      <w:hyperlink r:id="rId8" w:history="1">
        <w:r w:rsidRPr="00973721">
          <w:rPr>
            <w:rStyle w:val="ad"/>
            <w:rFonts w:ascii="Times New Roman" w:hAnsi="Times New Roman"/>
            <w:sz w:val="24"/>
            <w:szCs w:val="24"/>
          </w:rPr>
          <w:t>http://school-collection.edu.ru/</w:t>
        </w:r>
      </w:hyperlink>
      <w:r w:rsidRPr="00657250">
        <w:rPr>
          <w:rFonts w:ascii="Times New Roman" w:hAnsi="Times New Roman"/>
          <w:sz w:val="24"/>
          <w:szCs w:val="24"/>
        </w:rPr>
        <w:t>).</w:t>
      </w:r>
    </w:p>
    <w:p w:rsidR="004870B6" w:rsidRPr="001B39A8" w:rsidRDefault="004870B6" w:rsidP="004870B6">
      <w:pPr>
        <w:ind w:left="360"/>
      </w:pPr>
      <w:r>
        <w:t xml:space="preserve">12.    </w:t>
      </w:r>
      <w:hyperlink r:id="rId9" w:history="1">
        <w:r w:rsidRPr="00D7789A">
          <w:rPr>
            <w:color w:val="0000FF"/>
            <w:u w:val="single"/>
            <w:lang w:val="en-US"/>
          </w:rPr>
          <w:t>www</w:t>
        </w:r>
        <w:r w:rsidRPr="00D7789A">
          <w:rPr>
            <w:color w:val="0000FF"/>
            <w:u w:val="single"/>
          </w:rPr>
          <w:t>.</w:t>
        </w:r>
        <w:r w:rsidRPr="00D7789A">
          <w:rPr>
            <w:color w:val="0000FF"/>
            <w:u w:val="single"/>
            <w:lang w:val="en-US"/>
          </w:rPr>
          <w:t>bio</w:t>
        </w:r>
        <w:r w:rsidRPr="00D7789A">
          <w:rPr>
            <w:color w:val="0000FF"/>
            <w:u w:val="single"/>
          </w:rPr>
          <w:t>.1</w:t>
        </w:r>
        <w:proofErr w:type="spellStart"/>
        <w:r w:rsidRPr="00D7789A">
          <w:rPr>
            <w:color w:val="0000FF"/>
            <w:u w:val="single"/>
            <w:lang w:val="en-US"/>
          </w:rPr>
          <w:t>september</w:t>
        </w:r>
        <w:proofErr w:type="spellEnd"/>
        <w:r w:rsidRPr="00D7789A">
          <w:rPr>
            <w:color w:val="0000FF"/>
            <w:u w:val="single"/>
          </w:rPr>
          <w:t>.</w:t>
        </w:r>
        <w:proofErr w:type="spellStart"/>
        <w:r w:rsidRPr="00D7789A">
          <w:rPr>
            <w:color w:val="0000FF"/>
            <w:u w:val="single"/>
            <w:lang w:val="en-US"/>
          </w:rPr>
          <w:t>ru</w:t>
        </w:r>
        <w:proofErr w:type="spellEnd"/>
      </w:hyperlink>
      <w:r w:rsidRPr="00657250">
        <w:t xml:space="preserve">– газета «Биология» </w:t>
      </w:r>
      <w:proofErr w:type="gramStart"/>
      <w:r w:rsidRPr="00657250">
        <w:t>-п</w:t>
      </w:r>
      <w:proofErr w:type="gramEnd"/>
      <w:r w:rsidRPr="00657250">
        <w:t>риложение к «1 сентября».</w:t>
      </w:r>
    </w:p>
    <w:p w:rsidR="004870B6" w:rsidRPr="001B39A8" w:rsidRDefault="004870B6" w:rsidP="004870B6">
      <w:pPr>
        <w:ind w:left="360"/>
      </w:pPr>
      <w:r>
        <w:t xml:space="preserve">13.    </w:t>
      </w:r>
      <w:hyperlink r:id="rId10" w:tgtFrame="_blank" w:history="1">
        <w:r w:rsidRPr="00D7789A">
          <w:rPr>
            <w:color w:val="0000FF"/>
            <w:u w:val="single"/>
          </w:rPr>
          <w:t>http://bio.1september.ru/urok/</w:t>
        </w:r>
      </w:hyperlink>
      <w:r w:rsidRPr="001B39A8">
        <w:t xml:space="preserve"> -</w:t>
      </w:r>
      <w:r w:rsidRPr="00D7789A">
        <w:rPr>
          <w:color w:val="FF0000"/>
          <w:sz w:val="27"/>
          <w:szCs w:val="27"/>
        </w:rPr>
        <w:t xml:space="preserve"> </w:t>
      </w:r>
      <w:r w:rsidRPr="00D7789A">
        <w:rPr>
          <w:color w:val="FF0000"/>
        </w:rPr>
        <w:t xml:space="preserve">Материалы к уроку. </w:t>
      </w:r>
      <w:r w:rsidRPr="001B39A8">
        <w:t>Все работы, на основе которых создан сайт, были опубликованы в газете "Биология". Авторами сайта проделана большая работа по систематизированию газетных статей с учётом школьной учебной программы по предмету "Биология".</w:t>
      </w:r>
    </w:p>
    <w:p w:rsidR="004870B6" w:rsidRDefault="004870B6" w:rsidP="004870B6">
      <w:r>
        <w:t xml:space="preserve">       14.</w:t>
      </w:r>
      <w:r w:rsidRPr="001B39A8">
        <w:t>.</w:t>
      </w:r>
      <w:r>
        <w:t xml:space="preserve">  </w:t>
      </w:r>
      <w:r w:rsidRPr="001B39A8">
        <w:t xml:space="preserve"> </w:t>
      </w:r>
      <w:hyperlink r:id="rId11" w:history="1">
        <w:r w:rsidRPr="006B74E1">
          <w:rPr>
            <w:rStyle w:val="ad"/>
          </w:rPr>
          <w:t>www.bio.</w:t>
        </w:r>
        <w:r w:rsidRPr="001B39A8">
          <w:rPr>
            <w:rStyle w:val="ad"/>
            <w:lang w:val="en-US"/>
          </w:rPr>
          <w:t>nature</w:t>
        </w:r>
        <w:r w:rsidRPr="00A416B9">
          <w:rPr>
            <w:rStyle w:val="ad"/>
          </w:rPr>
          <w:t>.</w:t>
        </w:r>
        <w:r w:rsidRPr="001B39A8">
          <w:rPr>
            <w:rStyle w:val="ad"/>
            <w:lang w:val="en-US"/>
          </w:rPr>
          <w:t>ru</w:t>
        </w:r>
      </w:hyperlink>
      <w:r w:rsidRPr="00A416B9">
        <w:t xml:space="preserve"> – </w:t>
      </w:r>
      <w:r>
        <w:t>научные новости биологии</w:t>
      </w:r>
    </w:p>
    <w:p w:rsidR="004870B6" w:rsidRDefault="004870B6" w:rsidP="004870B6">
      <w:pPr>
        <w:ind w:left="360"/>
        <w:jc w:val="both"/>
      </w:pPr>
      <w:r>
        <w:t>15.</w:t>
      </w:r>
      <w:r w:rsidRPr="001B39A8">
        <w:t>.</w:t>
      </w:r>
      <w:r>
        <w:t xml:space="preserve">  </w:t>
      </w:r>
      <w:r w:rsidRPr="007E4A85">
        <w:t xml:space="preserve"> </w:t>
      </w:r>
      <w:hyperlink r:id="rId12" w:history="1">
        <w:r w:rsidRPr="00973721">
          <w:rPr>
            <w:rStyle w:val="ad"/>
            <w:lang w:val="en-US"/>
          </w:rPr>
          <w:t>www</w:t>
        </w:r>
        <w:r w:rsidRPr="00973721">
          <w:rPr>
            <w:rStyle w:val="ad"/>
          </w:rPr>
          <w:t>.</w:t>
        </w:r>
        <w:proofErr w:type="spellStart"/>
        <w:r w:rsidRPr="00973721">
          <w:rPr>
            <w:rStyle w:val="ad"/>
            <w:lang w:val="en-US"/>
          </w:rPr>
          <w:t>edios</w:t>
        </w:r>
        <w:proofErr w:type="spellEnd"/>
        <w:r w:rsidRPr="00973721">
          <w:rPr>
            <w:rStyle w:val="ad"/>
          </w:rPr>
          <w:t>.</w:t>
        </w:r>
        <w:proofErr w:type="spellStart"/>
        <w:r w:rsidRPr="00973721">
          <w:rPr>
            <w:rStyle w:val="ad"/>
            <w:lang w:val="en-US"/>
          </w:rPr>
          <w:t>ru</w:t>
        </w:r>
        <w:proofErr w:type="spellEnd"/>
      </w:hyperlink>
      <w:r>
        <w:t xml:space="preserve"> – </w:t>
      </w:r>
      <w:proofErr w:type="spellStart"/>
      <w:r>
        <w:t>Эйдос</w:t>
      </w:r>
      <w:proofErr w:type="spellEnd"/>
      <w:r>
        <w:t xml:space="preserve"> – центр дистанционного образования</w:t>
      </w:r>
    </w:p>
    <w:p w:rsidR="004870B6" w:rsidRPr="00C43542" w:rsidRDefault="004870B6" w:rsidP="004870B6">
      <w:pPr>
        <w:ind w:left="360"/>
        <w:jc w:val="both"/>
      </w:pPr>
      <w:r>
        <w:t>16.</w:t>
      </w:r>
      <w:r w:rsidRPr="007E4A85">
        <w:t xml:space="preserve">. </w:t>
      </w:r>
      <w:hyperlink r:id="rId13" w:history="1">
        <w:r w:rsidRPr="00973721">
          <w:rPr>
            <w:rStyle w:val="ad"/>
            <w:lang w:val="en-US"/>
          </w:rPr>
          <w:t>www</w:t>
        </w:r>
        <w:r w:rsidRPr="00973721">
          <w:rPr>
            <w:rStyle w:val="ad"/>
          </w:rPr>
          <w:t>.</w:t>
        </w:r>
        <w:r w:rsidRPr="00973721">
          <w:rPr>
            <w:rStyle w:val="ad"/>
            <w:lang w:val="en-US"/>
          </w:rPr>
          <w:t>km</w:t>
        </w:r>
        <w:r w:rsidRPr="00973721">
          <w:rPr>
            <w:rStyle w:val="ad"/>
          </w:rPr>
          <w:t>.</w:t>
        </w:r>
        <w:proofErr w:type="spellStart"/>
        <w:r w:rsidRPr="00973721">
          <w:rPr>
            <w:rStyle w:val="ad"/>
            <w:lang w:val="en-US"/>
          </w:rPr>
          <w:t>ru</w:t>
        </w:r>
        <w:proofErr w:type="spellEnd"/>
        <w:r w:rsidRPr="00973721">
          <w:rPr>
            <w:rStyle w:val="ad"/>
          </w:rPr>
          <w:t>/</w:t>
        </w:r>
        <w:r w:rsidRPr="00973721">
          <w:rPr>
            <w:rStyle w:val="ad"/>
            <w:lang w:val="en-US"/>
          </w:rPr>
          <w:t>education</w:t>
        </w:r>
      </w:hyperlink>
      <w:r w:rsidRPr="00117E11">
        <w:t xml:space="preserve"> - </w:t>
      </w:r>
      <w:r>
        <w:t xml:space="preserve">учебные материалы и словари на сайте «Кирилл и </w:t>
      </w:r>
      <w:proofErr w:type="spellStart"/>
      <w:r>
        <w:t>Мефодий</w:t>
      </w:r>
      <w:proofErr w:type="spellEnd"/>
      <w:r>
        <w:t>»</w:t>
      </w:r>
    </w:p>
    <w:p w:rsidR="004870B6" w:rsidRPr="00C43542" w:rsidRDefault="004870B6" w:rsidP="004870B6">
      <w:pPr>
        <w:ind w:left="568"/>
        <w:jc w:val="both"/>
      </w:pPr>
      <w:r>
        <w:t xml:space="preserve">17.  </w:t>
      </w:r>
      <w:hyperlink r:id="rId14" w:history="1">
        <w:r w:rsidRPr="00667972">
          <w:rPr>
            <w:rStyle w:val="ad"/>
          </w:rPr>
          <w:t>http://ebio.ru/</w:t>
        </w:r>
      </w:hyperlink>
      <w:r w:rsidRPr="00C43542">
        <w:t xml:space="preserve"> - </w:t>
      </w:r>
      <w:r w:rsidRPr="00D7789A">
        <w:rPr>
          <w:color w:val="FF0000"/>
        </w:rPr>
        <w:t xml:space="preserve">Электронный учебник «Биология». </w:t>
      </w:r>
      <w:r w:rsidRPr="00C43542">
        <w:t xml:space="preserve">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</w:t>
      </w:r>
      <w:proofErr w:type="gramStart"/>
      <w:r w:rsidRPr="00C43542">
        <w:t>рекомендован</w:t>
      </w:r>
      <w:proofErr w:type="gramEnd"/>
      <w:r w:rsidRPr="00C43542">
        <w:t xml:space="preserve"> учащимся для самостоятельной работы.</w:t>
      </w:r>
    </w:p>
    <w:p w:rsidR="004870B6" w:rsidRDefault="004870B6" w:rsidP="004870B6">
      <w:pPr>
        <w:tabs>
          <w:tab w:val="left" w:pos="709"/>
          <w:tab w:val="left" w:pos="851"/>
        </w:tabs>
        <w:ind w:left="568"/>
        <w:jc w:val="both"/>
      </w:pPr>
      <w:r>
        <w:t xml:space="preserve">18.  </w:t>
      </w:r>
      <w:hyperlink r:id="rId15" w:history="1">
        <w:r w:rsidRPr="00667972">
          <w:rPr>
            <w:rStyle w:val="ad"/>
          </w:rPr>
          <w:t>http://djvu-inf.narod.ru/</w:t>
        </w:r>
      </w:hyperlink>
      <w:r w:rsidRPr="00B67F51">
        <w:t xml:space="preserve"> </w:t>
      </w:r>
      <w:r>
        <w:t xml:space="preserve">- </w:t>
      </w:r>
      <w:r w:rsidRPr="00B67F51">
        <w:t>электронная библиотека</w:t>
      </w:r>
    </w:p>
    <w:p w:rsidR="004870B6" w:rsidRPr="00B67F51" w:rsidRDefault="004870B6" w:rsidP="004870B6">
      <w:pPr>
        <w:tabs>
          <w:tab w:val="left" w:pos="709"/>
          <w:tab w:val="left" w:pos="851"/>
        </w:tabs>
        <w:ind w:left="568"/>
        <w:jc w:val="both"/>
      </w:pPr>
      <w:r>
        <w:t xml:space="preserve">19.   </w:t>
      </w:r>
      <w:hyperlink r:id="rId16" w:history="1">
        <w:r w:rsidRPr="00667972">
          <w:rPr>
            <w:rStyle w:val="ad"/>
          </w:rPr>
          <w:t>http://biology.ru/index.php</w:t>
        </w:r>
      </w:hyperlink>
      <w:r w:rsidRPr="00B67F51">
        <w:t xml:space="preserve"> - </w:t>
      </w:r>
      <w:r w:rsidRPr="00D7789A">
        <w:rPr>
          <w:color w:val="FF0000"/>
        </w:rPr>
        <w:t>Сайт является Интернет – версией учебного курса на компакт-диске "Открытая Биология".</w:t>
      </w:r>
      <w:r w:rsidRPr="00B67F51">
        <w:t xml:space="preserve"> Методические материалы подготовлены сотрудниками Саратовского Государственного Университета. </w:t>
      </w:r>
    </w:p>
    <w:p w:rsidR="004870B6" w:rsidRDefault="004870B6" w:rsidP="004870B6">
      <w:pPr>
        <w:jc w:val="center"/>
        <w:rPr>
          <w:b/>
          <w:sz w:val="28"/>
          <w:szCs w:val="28"/>
        </w:rPr>
      </w:pPr>
    </w:p>
    <w:p w:rsidR="004870B6" w:rsidRDefault="004870B6" w:rsidP="004870B6">
      <w:pPr>
        <w:jc w:val="both"/>
      </w:pPr>
    </w:p>
    <w:sectPr w:rsidR="004870B6" w:rsidSect="004870B6">
      <w:footerReference w:type="default" r:id="rId1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D7" w:rsidRDefault="00AB22D7" w:rsidP="00AB22D7">
      <w:r>
        <w:separator/>
      </w:r>
    </w:p>
  </w:endnote>
  <w:endnote w:type="continuationSeparator" w:id="0">
    <w:p w:rsidR="00AB22D7" w:rsidRDefault="00AB22D7" w:rsidP="00AB2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4464"/>
      <w:docPartObj>
        <w:docPartGallery w:val="Page Numbers (Bottom of Page)"/>
        <w:docPartUnique/>
      </w:docPartObj>
    </w:sdtPr>
    <w:sdtContent>
      <w:p w:rsidR="00AB22D7" w:rsidRDefault="00AB22D7">
        <w:pPr>
          <w:pStyle w:val="af2"/>
          <w:jc w:val="center"/>
        </w:pPr>
        <w:r>
          <w:ptab w:relativeTo="margin" w:alignment="left" w:leader="none"/>
        </w:r>
        <w:fldSimple w:instr=" PAGE   \* MERGEFORMAT ">
          <w:r w:rsidR="00B55DCD">
            <w:rPr>
              <w:noProof/>
            </w:rPr>
            <w:t>10</w:t>
          </w:r>
        </w:fldSimple>
      </w:p>
    </w:sdtContent>
  </w:sdt>
  <w:p w:rsidR="00AB22D7" w:rsidRDefault="00AB22D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D7" w:rsidRDefault="00AB22D7" w:rsidP="00AB22D7">
      <w:r>
        <w:separator/>
      </w:r>
    </w:p>
  </w:footnote>
  <w:footnote w:type="continuationSeparator" w:id="0">
    <w:p w:rsidR="00AB22D7" w:rsidRDefault="00AB22D7" w:rsidP="00AB2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29"/>
    <w:multiLevelType w:val="hybridMultilevel"/>
    <w:tmpl w:val="EFCE3B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0C0FE8"/>
    <w:multiLevelType w:val="hybridMultilevel"/>
    <w:tmpl w:val="47AE56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2D3A26"/>
    <w:multiLevelType w:val="hybridMultilevel"/>
    <w:tmpl w:val="E938C4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7727EB3"/>
    <w:multiLevelType w:val="singleLevel"/>
    <w:tmpl w:val="1E7A82F6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2B9D56D2"/>
    <w:multiLevelType w:val="hybridMultilevel"/>
    <w:tmpl w:val="007C0010"/>
    <w:lvl w:ilvl="0" w:tplc="B0D8E1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A19AA"/>
    <w:multiLevelType w:val="hybridMultilevel"/>
    <w:tmpl w:val="B6323092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>
    <w:nsid w:val="2FB024E1"/>
    <w:multiLevelType w:val="hybridMultilevel"/>
    <w:tmpl w:val="8FFAE8CC"/>
    <w:lvl w:ilvl="0" w:tplc="5F1C0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DB3072"/>
    <w:multiLevelType w:val="hybridMultilevel"/>
    <w:tmpl w:val="8EE670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F44F40"/>
    <w:multiLevelType w:val="hybridMultilevel"/>
    <w:tmpl w:val="08E81FAE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>
    <w:nsid w:val="34F55B8A"/>
    <w:multiLevelType w:val="hybridMultilevel"/>
    <w:tmpl w:val="0266568A"/>
    <w:lvl w:ilvl="0" w:tplc="265017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7E2DD3"/>
    <w:multiLevelType w:val="singleLevel"/>
    <w:tmpl w:val="1E7A82F6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47C76415"/>
    <w:multiLevelType w:val="hybridMultilevel"/>
    <w:tmpl w:val="803AC264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3">
    <w:nsid w:val="49E80952"/>
    <w:multiLevelType w:val="singleLevel"/>
    <w:tmpl w:val="9256581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  <w:b w:val="0"/>
      </w:rPr>
    </w:lvl>
  </w:abstractNum>
  <w:abstractNum w:abstractNumId="14">
    <w:nsid w:val="4A031655"/>
    <w:multiLevelType w:val="hybridMultilevel"/>
    <w:tmpl w:val="35C6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C3122"/>
    <w:multiLevelType w:val="hybridMultilevel"/>
    <w:tmpl w:val="64407E84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D4013D"/>
    <w:multiLevelType w:val="hybridMultilevel"/>
    <w:tmpl w:val="3FF063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D176201"/>
    <w:multiLevelType w:val="hybridMultilevel"/>
    <w:tmpl w:val="11DEDB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043454"/>
    <w:multiLevelType w:val="hybridMultilevel"/>
    <w:tmpl w:val="88CC78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B316256"/>
    <w:multiLevelType w:val="hybridMultilevel"/>
    <w:tmpl w:val="B32A00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CE06038"/>
    <w:multiLevelType w:val="hybridMultilevel"/>
    <w:tmpl w:val="CA14E6A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8"/>
  </w:num>
  <w:num w:numId="5">
    <w:abstractNumId w:val="12"/>
  </w:num>
  <w:num w:numId="6">
    <w:abstractNumId w:val="7"/>
  </w:num>
  <w:num w:numId="7">
    <w:abstractNumId w:val="21"/>
  </w:num>
  <w:num w:numId="8">
    <w:abstractNumId w:val="22"/>
  </w:num>
  <w:num w:numId="9">
    <w:abstractNumId w:val="0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4"/>
  </w:num>
  <w:num w:numId="14">
    <w:abstractNumId w:val="9"/>
  </w:num>
  <w:num w:numId="15">
    <w:abstractNumId w:val="10"/>
  </w:num>
  <w:num w:numId="16">
    <w:abstractNumId w:val="6"/>
  </w:num>
  <w:num w:numId="17">
    <w:abstractNumId w:val="24"/>
  </w:num>
  <w:num w:numId="18">
    <w:abstractNumId w:val="17"/>
  </w:num>
  <w:num w:numId="19">
    <w:abstractNumId w:val="23"/>
  </w:num>
  <w:num w:numId="20">
    <w:abstractNumId w:val="15"/>
  </w:num>
  <w:num w:numId="21">
    <w:abstractNumId w:val="3"/>
  </w:num>
  <w:num w:numId="22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11"/>
  </w:num>
  <w:num w:numId="27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1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1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1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13"/>
  </w:num>
  <w:num w:numId="32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  <w:b w:val="0"/>
        </w:rPr>
      </w:lvl>
    </w:lvlOverride>
  </w:num>
  <w:num w:numId="33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  <w:b w:val="0"/>
        </w:rPr>
      </w:lvl>
    </w:lvlOverride>
  </w:num>
  <w:num w:numId="34">
    <w:abstractNumId w:val="14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FD8"/>
    <w:rsid w:val="001F0614"/>
    <w:rsid w:val="001F387D"/>
    <w:rsid w:val="002E2EA5"/>
    <w:rsid w:val="00346C31"/>
    <w:rsid w:val="004870B6"/>
    <w:rsid w:val="004920E6"/>
    <w:rsid w:val="00687FD8"/>
    <w:rsid w:val="007067F8"/>
    <w:rsid w:val="0091671B"/>
    <w:rsid w:val="009615C2"/>
    <w:rsid w:val="00AB22D7"/>
    <w:rsid w:val="00B55DCD"/>
    <w:rsid w:val="00D365E8"/>
    <w:rsid w:val="00E018D8"/>
    <w:rsid w:val="00E76216"/>
    <w:rsid w:val="00E870C3"/>
    <w:rsid w:val="00EB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68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Plain Text"/>
    <w:basedOn w:val="a"/>
    <w:link w:val="a4"/>
    <w:rsid w:val="00687FD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87FD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basedOn w:val="a0"/>
    <w:rsid w:val="00687FD8"/>
    <w:rPr>
      <w:vertAlign w:val="superscript"/>
    </w:rPr>
  </w:style>
  <w:style w:type="paragraph" w:styleId="a6">
    <w:name w:val="footnote text"/>
    <w:basedOn w:val="a"/>
    <w:link w:val="a7"/>
    <w:rsid w:val="00687FD8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87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687FD8"/>
    <w:pPr>
      <w:spacing w:before="60"/>
      <w:ind w:firstLine="567"/>
      <w:jc w:val="both"/>
    </w:pPr>
    <w:rPr>
      <w:sz w:val="28"/>
      <w:szCs w:val="22"/>
    </w:rPr>
  </w:style>
  <w:style w:type="character" w:customStyle="1" w:styleId="30">
    <w:name w:val="Основной текст с отступом 3 Знак"/>
    <w:basedOn w:val="a0"/>
    <w:link w:val="3"/>
    <w:rsid w:val="00687FD8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No Spacing"/>
    <w:uiPriority w:val="1"/>
    <w:qFormat/>
    <w:rsid w:val="00687F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687FD8"/>
    <w:pPr>
      <w:ind w:left="720"/>
      <w:contextualSpacing/>
    </w:pPr>
  </w:style>
  <w:style w:type="character" w:customStyle="1" w:styleId="aa">
    <w:name w:val="Текст выноски Знак"/>
    <w:basedOn w:val="a0"/>
    <w:link w:val="ab"/>
    <w:uiPriority w:val="99"/>
    <w:semiHidden/>
    <w:rsid w:val="00687F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687FD8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687FD8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87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87FD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c"/>
    <w:rsid w:val="0068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EB1264"/>
    <w:pPr>
      <w:spacing w:after="120"/>
    </w:pPr>
  </w:style>
  <w:style w:type="character" w:customStyle="1" w:styleId="af">
    <w:name w:val="Основной текст Знак"/>
    <w:basedOn w:val="a0"/>
    <w:link w:val="ae"/>
    <w:rsid w:val="00EB1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AB22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B2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B22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B2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km.ru/educ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ios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ology.ru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.natur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jvu-inf.narod.ru/" TargetMode="External"/><Relationship Id="rId10" Type="http://schemas.openxmlformats.org/officeDocument/2006/relationships/hyperlink" Target="http://bio.1september.ru/uro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o.1september.ru" TargetMode="External"/><Relationship Id="rId14" Type="http://schemas.openxmlformats.org/officeDocument/2006/relationships/hyperlink" Target="http://eb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948AA-64AA-4FC5-9F29-943287DC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2013-11-01T15:53:00Z</cp:lastPrinted>
  <dcterms:created xsi:type="dcterms:W3CDTF">2013-09-20T16:04:00Z</dcterms:created>
  <dcterms:modified xsi:type="dcterms:W3CDTF">2013-11-01T15:54:00Z</dcterms:modified>
</cp:coreProperties>
</file>