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6" w:rsidRDefault="009B0A27">
      <w:pPr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План работы с родителями на 2017-2018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уч.год</w:t>
      </w:r>
      <w:proofErr w:type="spellEnd"/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· </w:t>
      </w:r>
      <w:r>
        <w:rPr>
          <w:rFonts w:ascii="Times New Roman" w:eastAsia="Times New Roman" w:hAnsi="Times New Roman" w:cs="Times New Roman"/>
          <w:i/>
          <w:sz w:val="28"/>
        </w:rPr>
        <w:t>Просветительская-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научить родителей видеть и понимать изменения, происходящие с детьми.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· </w:t>
      </w:r>
      <w:r>
        <w:rPr>
          <w:rFonts w:ascii="Times New Roman" w:eastAsia="Times New Roman" w:hAnsi="Times New Roman" w:cs="Times New Roman"/>
          <w:i/>
          <w:sz w:val="28"/>
        </w:rPr>
        <w:t>Консультативная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· </w:t>
      </w:r>
      <w:r>
        <w:rPr>
          <w:rFonts w:ascii="Times New Roman" w:eastAsia="Times New Roman" w:hAnsi="Times New Roman" w:cs="Times New Roman"/>
          <w:i/>
          <w:sz w:val="28"/>
        </w:rPr>
        <w:t>Коммуникативная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обогащение семейной жизни эмоциональными впечатлениями. Опытом культуры взаимодействия ребенка и </w:t>
      </w:r>
      <w:r>
        <w:rPr>
          <w:rFonts w:ascii="Times New Roman" w:eastAsia="Times New Roman" w:hAnsi="Times New Roman" w:cs="Times New Roman"/>
          <w:sz w:val="28"/>
        </w:rPr>
        <w:t>родителей.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единого школьного коллектива.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психолого-педагогической помощи семье в воспитании и обучении детей.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Привлечение родителей к управлению школой.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Установление связи с правоохранительными и другими заинтересованными </w:t>
      </w:r>
      <w:r>
        <w:rPr>
          <w:rFonts w:ascii="Times New Roman" w:eastAsia="Times New Roman" w:hAnsi="Times New Roman" w:cs="Times New Roman"/>
          <w:sz w:val="28"/>
        </w:rPr>
        <w:t>органами по охране прав детей и семьи в целом.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общественно-значимой деятельности родителей и учащихся.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Организация родительского всеобуча на паритетных началах: педагоги – родители, родители – родители.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здорового образа жиз</w:t>
      </w:r>
      <w:r>
        <w:rPr>
          <w:rFonts w:ascii="Times New Roman" w:eastAsia="Times New Roman" w:hAnsi="Times New Roman" w:cs="Times New Roman"/>
          <w:sz w:val="28"/>
        </w:rPr>
        <w:t>ни в семьях.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профилактики асоциального поведения детей и подростков.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Совершенствование форм взаимодействия школа – семья.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Педагогическое сопровождение семьи (изучение, консультирование, оказание помощи в вопросах воспитания, просвещения, профилактики неуспеваемости, правонарушений, успешной сдачи ОГЭ);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Повышение роли семьи в учебно-воспитательном процессе.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Работу с родите</w:t>
      </w:r>
      <w:r>
        <w:rPr>
          <w:rFonts w:ascii="Times New Roman" w:eastAsia="Times New Roman" w:hAnsi="Times New Roman" w:cs="Times New Roman"/>
          <w:b/>
          <w:sz w:val="28"/>
        </w:rPr>
        <w:t>лями условно можно разделить на две части: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    со всеми родителями класса в рамках родительских собраний по повышению педагогической и психологической культуры;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     с частью родителей в форме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развивающих занятий по формированию навык</w:t>
      </w:r>
      <w:r>
        <w:rPr>
          <w:rFonts w:ascii="Times New Roman" w:eastAsia="Times New Roman" w:hAnsi="Times New Roman" w:cs="Times New Roman"/>
          <w:sz w:val="28"/>
        </w:rPr>
        <w:t>ов и умений, связанных в первую очередь с конструктивным взаимодействием в системе родитель-ребёнок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работы: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Изучение семей учащихся, положение детей в семье, условий их жизни: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​</w:t>
      </w:r>
      <w:r>
        <w:rPr>
          <w:rFonts w:ascii="Times New Roman" w:eastAsia="Times New Roman" w:hAnsi="Times New Roman" w:cs="Times New Roman"/>
          <w:sz w:val="28"/>
        </w:rPr>
        <w:t>- создание «социального паспорта семьи» учащихся постоянного кон</w:t>
      </w:r>
      <w:r>
        <w:rPr>
          <w:rFonts w:ascii="Times New Roman" w:eastAsia="Times New Roman" w:hAnsi="Times New Roman" w:cs="Times New Roman"/>
          <w:sz w:val="28"/>
        </w:rPr>
        <w:t>тингента и учащихся из неблагополучных семей;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раннее выявление семей группы риска, посещение этих семей совместно с инспектором ПДН.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Регулярное проведение родительского всеобуча (лекторий)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Правовое просвещение родителей.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Проведение индивидуальных и групповых консультаций: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беседы для предупреждения конфликтных ситуаций;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-своевременное направление на консультацию к специалисту.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Привлечение родителей к сотрудничеству по всем направлениям деятельности: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Wingdings" w:eastAsia="Wingdings" w:hAnsi="Wingdings" w:cs="Wingdings"/>
          <w:sz w:val="28"/>
        </w:rPr>
        <w:t>​</w:t>
      </w:r>
      <w:r>
        <w:rPr>
          <w:rFonts w:ascii="Times New Roman" w:eastAsia="Times New Roman" w:hAnsi="Times New Roman" w:cs="Times New Roman"/>
          <w:sz w:val="28"/>
        </w:rPr>
        <w:t xml:space="preserve"> - помощь в </w:t>
      </w:r>
      <w:r>
        <w:rPr>
          <w:rFonts w:ascii="Times New Roman" w:eastAsia="Times New Roman" w:hAnsi="Times New Roman" w:cs="Times New Roman"/>
          <w:sz w:val="28"/>
        </w:rPr>
        <w:t>проведении творческих дел, спортивных мероприятий, организации экскурсий, поездок.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 Поощрение родителей, активно участвующих в жизни школы, класса.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Привлечение к работе общешкольного родительского комитета.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 Участие в традиционных общешкольных пр</w:t>
      </w:r>
      <w:r>
        <w:rPr>
          <w:rFonts w:ascii="Times New Roman" w:eastAsia="Times New Roman" w:hAnsi="Times New Roman" w:cs="Times New Roman"/>
          <w:sz w:val="28"/>
        </w:rPr>
        <w:t>аздниках.</w:t>
      </w:r>
    </w:p>
    <w:p w:rsidR="00833A26" w:rsidRDefault="009B0A2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Родительский комитет 9 класса:</w:t>
      </w:r>
    </w:p>
    <w:p w:rsidR="009B0A27" w:rsidRDefault="009B0A2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B0A27" w:rsidRDefault="009B0A2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B0A27" w:rsidRDefault="009B0A2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833A26" w:rsidRDefault="009B0A27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 работы с родителями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90"/>
        <w:gridCol w:w="6027"/>
        <w:gridCol w:w="2356"/>
      </w:tblGrid>
      <w:tr w:rsidR="00833A2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</w:tr>
      <w:tr w:rsidR="00833A2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семей учащихся, нарушающих дисциплину;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Собрание родительского комитета;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консультации для родителей.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Сентябрь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33A26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Информирование родителей о результатах учебной деятельности ребенка, его психическом состоянии;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о выборе и подготовке детей к экзаменам, знакомство родителей с  графиком дополнительных занятий по выбранным предметам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собеседования с родителями по итогам первой четверти.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Октябрь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33A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5. 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Лекторий «Стратегия воспитания «трудных школьников»: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методические рекомендации для родителей; индивидуальные консультации для родителей; посещение семей учащихся, нарушающих дисциплину; проведение мероприятия, посвященного Дню матери.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Родительский всеобуч «Рекомендации родителям по преодолению стрессовых сит</w:t>
            </w:r>
            <w:r>
              <w:rPr>
                <w:rFonts w:ascii="Times New Roman" w:eastAsia="Times New Roman" w:hAnsi="Times New Roman" w:cs="Times New Roman"/>
                <w:sz w:val="28"/>
              </w:rPr>
              <w:t>уаций в семье во время экзаменационного периода»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Родительское собрание на тему «Безопасность детей в сети Интернет»;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с родительским комитетом по вопросу организации новогоднего праздника;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Индивидуальные, групповые консультации для родителей;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ение итогов I полугодия.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Индивидуальные консультации;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родителям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амятки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родителей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Индивидуальная работа с родителями по выбору экзаменов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"не обязательных").</w:t>
            </w:r>
          </w:p>
          <w:p w:rsidR="00833A26" w:rsidRDefault="00833A2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консультации для родителей;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праздник.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Классное и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родительское  собрание совместно с детьми «Подготовка к экзаменам». Ознакомление о  результатах сдачи репетиционных экзаменов по русскому языку и математике (ОГЭ). Праздник мам, бабушек, девочек «Встреча поколений»;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Родительское собрание на тему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Роль семьи в формировании личности». Индивидуальные собеседования с родителями по итогам третьей четверти.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консультации для родителей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Анкетирование родителей о будущей профессии их детей и индивидуальные беседы.</w:t>
            </w:r>
          </w:p>
          <w:p w:rsidR="00833A26" w:rsidRDefault="00833A2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родительское собран</w:t>
            </w:r>
            <w:r>
              <w:rPr>
                <w:rFonts w:ascii="Times New Roman" w:eastAsia="Times New Roman" w:hAnsi="Times New Roman" w:cs="Times New Roman"/>
                <w:sz w:val="28"/>
              </w:rPr>
              <w:t>ие «На рубеже»</w:t>
            </w:r>
          </w:p>
          <w:p w:rsidR="00833A26" w:rsidRDefault="009B0A2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Отметить работу лучших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омощников классного руководителя.</w:t>
            </w:r>
          </w:p>
          <w:p w:rsidR="00833A26" w:rsidRDefault="00833A2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Ноябрь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Декабрь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Январь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Февраль 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Март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Апрель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Май</w:t>
            </w:r>
          </w:p>
        </w:tc>
      </w:tr>
      <w:tr w:rsidR="00833A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Привлекать родителей к организации классных вечеров,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ктд</w:t>
            </w:r>
            <w:proofErr w:type="spellEnd"/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Осуществлять с помощью родителей работу по профориентации (беседы, встречи, экскурсии на предприятия)</w:t>
            </w: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83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3.Организовать консультации для родителей по вопросу обучения их детей, отношения к процессу обучения, подготовке к ОГЭ.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A26" w:rsidRDefault="009B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В течение всего года</w:t>
            </w:r>
          </w:p>
        </w:tc>
      </w:tr>
    </w:tbl>
    <w:p w:rsidR="00833A26" w:rsidRDefault="00833A26">
      <w:pPr>
        <w:rPr>
          <w:rFonts w:ascii="Calibri" w:eastAsia="Calibri" w:hAnsi="Calibri" w:cs="Calibri"/>
          <w:sz w:val="28"/>
        </w:rPr>
      </w:pPr>
    </w:p>
    <w:p w:rsidR="00833A26" w:rsidRDefault="00833A26">
      <w:pPr>
        <w:rPr>
          <w:rFonts w:ascii="Calibri" w:eastAsia="Calibri" w:hAnsi="Calibri" w:cs="Calibri"/>
          <w:sz w:val="28"/>
        </w:rPr>
      </w:pPr>
    </w:p>
    <w:p w:rsidR="00833A26" w:rsidRDefault="00833A26">
      <w:pPr>
        <w:rPr>
          <w:rFonts w:ascii="Calibri" w:eastAsia="Calibri" w:hAnsi="Calibri" w:cs="Calibri"/>
          <w:sz w:val="28"/>
        </w:rPr>
      </w:pPr>
    </w:p>
    <w:p w:rsidR="00833A26" w:rsidRDefault="00833A26">
      <w:pPr>
        <w:rPr>
          <w:rFonts w:ascii="Calibri" w:eastAsia="Calibri" w:hAnsi="Calibri" w:cs="Calibri"/>
          <w:sz w:val="28"/>
        </w:rPr>
      </w:pPr>
    </w:p>
    <w:p w:rsidR="00833A26" w:rsidRDefault="00833A26">
      <w:pPr>
        <w:rPr>
          <w:rFonts w:ascii="Calibri" w:eastAsia="Calibri" w:hAnsi="Calibri" w:cs="Calibri"/>
          <w:sz w:val="28"/>
        </w:rPr>
      </w:pPr>
    </w:p>
    <w:p w:rsidR="00833A26" w:rsidRDefault="00833A26">
      <w:pPr>
        <w:rPr>
          <w:rFonts w:ascii="Calibri" w:eastAsia="Calibri" w:hAnsi="Calibri" w:cs="Calibri"/>
          <w:sz w:val="28"/>
        </w:rPr>
      </w:pPr>
    </w:p>
    <w:p w:rsidR="00833A26" w:rsidRDefault="00833A26">
      <w:pPr>
        <w:rPr>
          <w:rFonts w:ascii="Calibri" w:eastAsia="Calibri" w:hAnsi="Calibri" w:cs="Calibri"/>
          <w:sz w:val="28"/>
        </w:rPr>
      </w:pPr>
    </w:p>
    <w:sectPr w:rsidR="0083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A26"/>
    <w:rsid w:val="00833A26"/>
    <w:rsid w:val="009B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4291</Characters>
  <Application>Microsoft Office Word</Application>
  <DocSecurity>0</DocSecurity>
  <Lines>35</Lines>
  <Paragraphs>10</Paragraphs>
  <ScaleCrop>false</ScaleCrop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УСШ3</cp:lastModifiedBy>
  <cp:revision>3</cp:revision>
  <dcterms:created xsi:type="dcterms:W3CDTF">2017-12-09T07:16:00Z</dcterms:created>
  <dcterms:modified xsi:type="dcterms:W3CDTF">2017-12-09T07:17:00Z</dcterms:modified>
</cp:coreProperties>
</file>