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A26" w:rsidRDefault="009B0A27">
      <w:pPr>
        <w:jc w:val="both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План работы с родителями на 2017-2018</w:t>
      </w:r>
      <w:r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уч.год</w:t>
      </w:r>
      <w:proofErr w:type="spellEnd"/>
    </w:p>
    <w:p w:rsidR="00833A26" w:rsidRDefault="009B0A27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Цели:</w:t>
      </w:r>
    </w:p>
    <w:p w:rsidR="00833A26" w:rsidRDefault="009B0A27">
      <w:pPr>
        <w:jc w:val="both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· </w:t>
      </w:r>
      <w:r>
        <w:rPr>
          <w:rFonts w:ascii="Times New Roman" w:eastAsia="Times New Roman" w:hAnsi="Times New Roman" w:cs="Times New Roman"/>
          <w:i/>
          <w:sz w:val="28"/>
        </w:rPr>
        <w:t>Просветительская-</w:t>
      </w:r>
    </w:p>
    <w:p w:rsidR="00833A26" w:rsidRDefault="009B0A27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научить родителей видеть и понимать изменения, происходящие с детьми.</w:t>
      </w:r>
    </w:p>
    <w:p w:rsidR="00833A26" w:rsidRDefault="009B0A27">
      <w:pPr>
        <w:jc w:val="both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· </w:t>
      </w:r>
      <w:r>
        <w:rPr>
          <w:rFonts w:ascii="Times New Roman" w:eastAsia="Times New Roman" w:hAnsi="Times New Roman" w:cs="Times New Roman"/>
          <w:i/>
          <w:sz w:val="28"/>
        </w:rPr>
        <w:t>Консультативная</w:t>
      </w:r>
    </w:p>
    <w:p w:rsidR="00833A26" w:rsidRDefault="009B0A27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совместный психолого-педагогический поиск методов эффективного влияния на ребенка в процессе приобретения им общественных и учебных навыков.</w:t>
      </w:r>
    </w:p>
    <w:p w:rsidR="00833A26" w:rsidRDefault="009B0A27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· </w:t>
      </w:r>
      <w:r>
        <w:rPr>
          <w:rFonts w:ascii="Times New Roman" w:eastAsia="Times New Roman" w:hAnsi="Times New Roman" w:cs="Times New Roman"/>
          <w:i/>
          <w:sz w:val="28"/>
        </w:rPr>
        <w:t>Коммуникативная</w:t>
      </w:r>
    </w:p>
    <w:p w:rsidR="00833A26" w:rsidRDefault="009B0A27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обогащение семейной жизни эмоциональными впечатлениями. Опытом культуры взаимодействия ребенка и </w:t>
      </w:r>
      <w:r>
        <w:rPr>
          <w:rFonts w:ascii="Times New Roman" w:eastAsia="Times New Roman" w:hAnsi="Times New Roman" w:cs="Times New Roman"/>
          <w:sz w:val="28"/>
        </w:rPr>
        <w:t>родителей.</w:t>
      </w:r>
    </w:p>
    <w:p w:rsidR="00833A26" w:rsidRDefault="009B0A27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Задачи:</w:t>
      </w:r>
    </w:p>
    <w:p w:rsidR="00833A26" w:rsidRDefault="009B0A27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Создание единого школьного коллектива.</w:t>
      </w:r>
    </w:p>
    <w:p w:rsidR="00833A26" w:rsidRDefault="009B0A27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Оказание психолого-педагогической помощи семье в воспитании и обучении детей.</w:t>
      </w:r>
    </w:p>
    <w:p w:rsidR="00833A26" w:rsidRDefault="009B0A27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Привлечение родителей к управлению школой.</w:t>
      </w:r>
    </w:p>
    <w:p w:rsidR="00833A26" w:rsidRDefault="009B0A27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Установление связи с правоохранительными и другими заинтересованными </w:t>
      </w:r>
      <w:r>
        <w:rPr>
          <w:rFonts w:ascii="Times New Roman" w:eastAsia="Times New Roman" w:hAnsi="Times New Roman" w:cs="Times New Roman"/>
          <w:sz w:val="28"/>
        </w:rPr>
        <w:t>органами по охране прав детей и семьи в целом.</w:t>
      </w:r>
    </w:p>
    <w:p w:rsidR="00833A26" w:rsidRDefault="009B0A27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Организация общественно-значимой деятельности родителей и учащихся.</w:t>
      </w:r>
    </w:p>
    <w:p w:rsidR="00833A26" w:rsidRDefault="009B0A27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- Организация родительского всеобуча на паритетных началах: педагоги – родители, родители – родители.</w:t>
      </w:r>
    </w:p>
    <w:p w:rsidR="00833A26" w:rsidRDefault="009B0A27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Формирование здорового образа жиз</w:t>
      </w:r>
      <w:r>
        <w:rPr>
          <w:rFonts w:ascii="Times New Roman" w:eastAsia="Times New Roman" w:hAnsi="Times New Roman" w:cs="Times New Roman"/>
          <w:sz w:val="28"/>
        </w:rPr>
        <w:t>ни в семьях.</w:t>
      </w:r>
    </w:p>
    <w:p w:rsidR="00833A26" w:rsidRDefault="009B0A27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Создание условий для профилактики асоциального поведения детей и подростков.</w:t>
      </w:r>
    </w:p>
    <w:p w:rsidR="00833A26" w:rsidRDefault="009B0A27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Совершенствование форм взаимодействия школа – семья.</w:t>
      </w:r>
    </w:p>
    <w:p w:rsidR="00833A26" w:rsidRDefault="009B0A27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Педагогическое сопровождение семьи (изучение, консультирование, оказание помощи в вопросах воспитания, просвещения, профилактики неуспеваемости, правонарушений, успешной сдачи ОГЭ);</w:t>
      </w:r>
    </w:p>
    <w:p w:rsidR="00833A26" w:rsidRDefault="009B0A27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- </w:t>
      </w:r>
      <w:r>
        <w:rPr>
          <w:rFonts w:ascii="Times New Roman" w:eastAsia="Times New Roman" w:hAnsi="Times New Roman" w:cs="Times New Roman"/>
          <w:sz w:val="28"/>
        </w:rPr>
        <w:t>Повышение роли семьи в учебно-воспитательном процессе.</w:t>
      </w:r>
    </w:p>
    <w:p w:rsidR="00833A26" w:rsidRDefault="009B0A27">
      <w:pPr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>Работу с родите</w:t>
      </w:r>
      <w:r>
        <w:rPr>
          <w:rFonts w:ascii="Times New Roman" w:eastAsia="Times New Roman" w:hAnsi="Times New Roman" w:cs="Times New Roman"/>
          <w:b/>
          <w:sz w:val="28"/>
        </w:rPr>
        <w:t>лями условно можно разделить на две части:</w:t>
      </w:r>
    </w:p>
    <w:p w:rsidR="00833A26" w:rsidRDefault="009B0A27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1)      со всеми родителями класса в рамках родительских собраний по повышению педагогической и психологической культуры;</w:t>
      </w:r>
    </w:p>
    <w:p w:rsidR="00833A26" w:rsidRDefault="009B0A27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2)      с частью родителей в форме </w:t>
      </w:r>
      <w:proofErr w:type="spellStart"/>
      <w:r>
        <w:rPr>
          <w:rFonts w:ascii="Times New Roman" w:eastAsia="Times New Roman" w:hAnsi="Times New Roman" w:cs="Times New Roman"/>
          <w:sz w:val="28"/>
        </w:rPr>
        <w:t>коррекционно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- развивающих занятий по формированию навык</w:t>
      </w:r>
      <w:r>
        <w:rPr>
          <w:rFonts w:ascii="Times New Roman" w:eastAsia="Times New Roman" w:hAnsi="Times New Roman" w:cs="Times New Roman"/>
          <w:sz w:val="28"/>
        </w:rPr>
        <w:t>ов и умений, связанных в первую очередь с конструктивным взаимодействием в системе родитель-ребёнок</w:t>
      </w:r>
    </w:p>
    <w:p w:rsidR="00833A26" w:rsidRDefault="009B0A27">
      <w:pPr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Содержание работы:</w:t>
      </w:r>
    </w:p>
    <w:p w:rsidR="00833A26" w:rsidRDefault="009B0A27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 Изучение семей учащихся, положение детей в семье, условий их жизни:</w:t>
      </w:r>
    </w:p>
    <w:p w:rsidR="00833A26" w:rsidRDefault="009B0A27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Wingdings" w:eastAsia="Wingdings" w:hAnsi="Wingdings" w:cs="Wingdings"/>
          <w:sz w:val="28"/>
        </w:rPr>
        <w:t>​</w:t>
      </w:r>
      <w:r>
        <w:rPr>
          <w:rFonts w:ascii="Times New Roman" w:eastAsia="Times New Roman" w:hAnsi="Times New Roman" w:cs="Times New Roman"/>
          <w:sz w:val="28"/>
        </w:rPr>
        <w:t>- создание «социального паспорта семьи» учащихся постоянного кон</w:t>
      </w:r>
      <w:r>
        <w:rPr>
          <w:rFonts w:ascii="Times New Roman" w:eastAsia="Times New Roman" w:hAnsi="Times New Roman" w:cs="Times New Roman"/>
          <w:sz w:val="28"/>
        </w:rPr>
        <w:t>тингента и учащихся из неблагополучных семей;</w:t>
      </w:r>
    </w:p>
    <w:p w:rsidR="00833A26" w:rsidRDefault="009B0A27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раннее выявление семей группы риска, посещение этих семей совместно с инспектором ПДН.</w:t>
      </w:r>
    </w:p>
    <w:p w:rsidR="00833A26" w:rsidRDefault="009B0A27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 Регулярное проведение родительского всеобуча (лекторий)</w:t>
      </w:r>
    </w:p>
    <w:p w:rsidR="00833A26" w:rsidRDefault="009B0A27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 Правовое просвещение родителей.</w:t>
      </w:r>
    </w:p>
    <w:p w:rsidR="00833A26" w:rsidRDefault="009B0A27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  Проведение индивидуальных и групповых консультаций:</w:t>
      </w:r>
    </w:p>
    <w:p w:rsidR="00833A26" w:rsidRDefault="009B0A27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беседы для предупреждения конфликтных ситуаций;</w:t>
      </w:r>
    </w:p>
    <w:p w:rsidR="00833A26" w:rsidRDefault="009B0A27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-своевременное направление на консультацию к специалисту.</w:t>
      </w:r>
    </w:p>
    <w:p w:rsidR="00833A26" w:rsidRDefault="009B0A27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  Привлечение родителей к сотрудничеству по всем направлениям деятельности:</w:t>
      </w:r>
    </w:p>
    <w:p w:rsidR="00833A26" w:rsidRDefault="009B0A27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Wingdings" w:eastAsia="Wingdings" w:hAnsi="Wingdings" w:cs="Wingdings"/>
          <w:sz w:val="28"/>
        </w:rPr>
        <w:t>​</w:t>
      </w:r>
      <w:r>
        <w:rPr>
          <w:rFonts w:ascii="Times New Roman" w:eastAsia="Times New Roman" w:hAnsi="Times New Roman" w:cs="Times New Roman"/>
          <w:sz w:val="28"/>
        </w:rPr>
        <w:t xml:space="preserve"> - помощь в </w:t>
      </w:r>
      <w:r>
        <w:rPr>
          <w:rFonts w:ascii="Times New Roman" w:eastAsia="Times New Roman" w:hAnsi="Times New Roman" w:cs="Times New Roman"/>
          <w:sz w:val="28"/>
        </w:rPr>
        <w:t>проведении творческих дел, спортивных мероприятий, организации экскурсий, поездок.</w:t>
      </w:r>
    </w:p>
    <w:p w:rsidR="00833A26" w:rsidRDefault="009B0A27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6.  Поощрение родителей, активно участвующих в жизни школы, класса.</w:t>
      </w:r>
    </w:p>
    <w:p w:rsidR="00833A26" w:rsidRDefault="009B0A27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7.  Привлечение к работе общешкольного родительского комитета.</w:t>
      </w:r>
    </w:p>
    <w:p w:rsidR="00833A26" w:rsidRDefault="009B0A27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8.  Участие в традиционных общешкольных пр</w:t>
      </w:r>
      <w:r>
        <w:rPr>
          <w:rFonts w:ascii="Times New Roman" w:eastAsia="Times New Roman" w:hAnsi="Times New Roman" w:cs="Times New Roman"/>
          <w:sz w:val="28"/>
        </w:rPr>
        <w:t>аздниках.</w:t>
      </w:r>
    </w:p>
    <w:p w:rsidR="00833A26" w:rsidRDefault="009B0A27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Родительский комитет 9 класса:</w:t>
      </w:r>
    </w:p>
    <w:p w:rsidR="009B0A27" w:rsidRDefault="009B0A27">
      <w:pPr>
        <w:jc w:val="both"/>
        <w:rPr>
          <w:rFonts w:ascii="Times New Roman" w:eastAsia="Times New Roman" w:hAnsi="Times New Roman" w:cs="Times New Roman"/>
          <w:sz w:val="28"/>
        </w:rPr>
      </w:pPr>
    </w:p>
    <w:p w:rsidR="009B0A27" w:rsidRDefault="009B0A27">
      <w:pPr>
        <w:jc w:val="both"/>
        <w:rPr>
          <w:rFonts w:ascii="Times New Roman" w:eastAsia="Times New Roman" w:hAnsi="Times New Roman" w:cs="Times New Roman"/>
          <w:sz w:val="28"/>
        </w:rPr>
      </w:pPr>
    </w:p>
    <w:p w:rsidR="009B0A27" w:rsidRDefault="009B0A27">
      <w:pPr>
        <w:jc w:val="both"/>
        <w:rPr>
          <w:rFonts w:ascii="Times New Roman" w:eastAsia="Times New Roman" w:hAnsi="Times New Roman" w:cs="Times New Roman"/>
          <w:sz w:val="28"/>
        </w:rPr>
      </w:pPr>
    </w:p>
    <w:p w:rsidR="00833A26" w:rsidRDefault="009B0A27">
      <w:pPr>
        <w:jc w:val="center"/>
        <w:rPr>
          <w:rFonts w:ascii="Calibri" w:eastAsia="Calibri" w:hAnsi="Calibri" w:cs="Calibri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 xml:space="preserve">План работы с родителями 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1090"/>
        <w:gridCol w:w="6027"/>
        <w:gridCol w:w="2356"/>
      </w:tblGrid>
      <w:tr w:rsidR="00833A26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3A26" w:rsidRDefault="009B0A27">
            <w:pPr>
              <w:spacing w:after="0" w:line="240" w:lineRule="auto"/>
              <w:rPr>
                <w:sz w:val="28"/>
              </w:rPr>
            </w:pPr>
            <w:r>
              <w:rPr>
                <w:rFonts w:ascii="Segoe UI Symbol" w:eastAsia="Segoe UI Symbol" w:hAnsi="Segoe UI Symbol" w:cs="Segoe UI Symbol"/>
                <w:sz w:val="28"/>
              </w:rPr>
              <w:t>№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3A26" w:rsidRDefault="009B0A2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</w:rPr>
              <w:t xml:space="preserve">                        Мероприятия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3A26" w:rsidRDefault="009B0A2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</w:rPr>
              <w:t>Сроки</w:t>
            </w:r>
          </w:p>
        </w:tc>
      </w:tr>
      <w:tr w:rsidR="00833A26">
        <w:tblPrEx>
          <w:tblCellMar>
            <w:top w:w="0" w:type="dxa"/>
            <w:bottom w:w="0" w:type="dxa"/>
          </w:tblCellMar>
        </w:tblPrEx>
        <w:trPr>
          <w:trHeight w:val="382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3A26" w:rsidRDefault="009B0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3A26" w:rsidRDefault="009B0A27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Посещение семей учащихся, нарушающих дисциплину;</w:t>
            </w:r>
          </w:p>
          <w:p w:rsidR="00833A26" w:rsidRDefault="009B0A27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Собрание родительского комитета;</w:t>
            </w:r>
          </w:p>
          <w:p w:rsidR="00833A26" w:rsidRDefault="009B0A27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Индивидуальные консультации для родителей.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3A26" w:rsidRDefault="009B0A2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</w:rPr>
              <w:t>Сентябрь</w:t>
            </w: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833A26">
        <w:tblPrEx>
          <w:tblCellMar>
            <w:top w:w="0" w:type="dxa"/>
            <w:bottom w:w="0" w:type="dxa"/>
          </w:tblCellMar>
        </w:tblPrEx>
        <w:trPr>
          <w:trHeight w:val="378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3A26" w:rsidRDefault="009B0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3A26" w:rsidRDefault="009B0A27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Информирование родителей о результатах учебной деятельности ребенка, его психическом состоянии;</w:t>
            </w:r>
          </w:p>
          <w:p w:rsidR="00833A26" w:rsidRDefault="009B0A27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Инструктаж о выборе и подготовке детей к экзаменам, знакомство родителей с  графиком дополнительных занятий по выбранным предметам</w:t>
            </w:r>
          </w:p>
          <w:p w:rsidR="00833A26" w:rsidRDefault="009B0A27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индивидуальные собеседования с родителями по итогам первой четверти.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  <w:p w:rsidR="00833A26" w:rsidRDefault="009B0A2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</w:rPr>
              <w:t>Октябрь</w:t>
            </w: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833A26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3A26" w:rsidRDefault="009B0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3</w:t>
            </w: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9B0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4.</w:t>
            </w: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9B0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5. </w:t>
            </w: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9B0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6.</w:t>
            </w: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9B0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7.</w:t>
            </w: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9B0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8.</w:t>
            </w: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9B0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9.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3A26" w:rsidRDefault="009B0A27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Лекторий «Стратегия воспитания «трудных школьников»: </w:t>
            </w:r>
            <w:r>
              <w:rPr>
                <w:rFonts w:ascii="Times New Roman" w:eastAsia="Times New Roman" w:hAnsi="Times New Roman" w:cs="Times New Roman"/>
                <w:sz w:val="28"/>
              </w:rPr>
              <w:t>методические рекомендации для родителей; индивидуальные консультации для родителей; посещение семей учащихся, нарушающих дисциплину; проведение мероприятия, посвященного Дню матери.</w:t>
            </w:r>
          </w:p>
          <w:p w:rsidR="00833A26" w:rsidRDefault="009B0A27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Родительский всеобуч «Рекомендации родителям по преодолению стрессовых сит</w:t>
            </w:r>
            <w:r>
              <w:rPr>
                <w:rFonts w:ascii="Times New Roman" w:eastAsia="Times New Roman" w:hAnsi="Times New Roman" w:cs="Times New Roman"/>
                <w:sz w:val="28"/>
              </w:rPr>
              <w:t>уаций в семье во время экзаменационного периода»</w:t>
            </w:r>
          </w:p>
          <w:p w:rsidR="00833A26" w:rsidRDefault="009B0A27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Родительское собрание на тему «Безопасность детей в сети Интернет»;</w:t>
            </w:r>
          </w:p>
          <w:p w:rsidR="00833A26" w:rsidRDefault="009B0A27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Встреча с родительским комитетом по вопросу организации новогоднего праздника;</w:t>
            </w:r>
          </w:p>
          <w:p w:rsidR="00833A26" w:rsidRDefault="009B0A27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Индивидуальные, групповые консультации для родителей;</w:t>
            </w:r>
          </w:p>
          <w:p w:rsidR="00833A26" w:rsidRDefault="009B0A27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Подвед</w:t>
            </w:r>
            <w:r>
              <w:rPr>
                <w:rFonts w:ascii="Times New Roman" w:eastAsia="Times New Roman" w:hAnsi="Times New Roman" w:cs="Times New Roman"/>
                <w:sz w:val="28"/>
              </w:rPr>
              <w:t>ение итогов I полугодия.</w:t>
            </w:r>
          </w:p>
          <w:p w:rsidR="00833A26" w:rsidRDefault="009B0A27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Индивидуальные консультации;</w:t>
            </w:r>
          </w:p>
          <w:p w:rsidR="00833A26" w:rsidRDefault="009B0A27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Советы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родителям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;п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>амятки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для родителей</w:t>
            </w:r>
          </w:p>
          <w:p w:rsidR="00833A26" w:rsidRDefault="009B0A27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Индивидуальная работа с родителями по выбору экзаменов предметов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>"не обязательных").</w:t>
            </w:r>
          </w:p>
          <w:p w:rsidR="00833A26" w:rsidRDefault="00833A26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9B0A27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Индивидуальные консультации для родителей;</w:t>
            </w:r>
          </w:p>
          <w:p w:rsidR="00833A26" w:rsidRDefault="009B0A27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Спортивный праздник.</w:t>
            </w:r>
          </w:p>
          <w:p w:rsidR="00833A26" w:rsidRDefault="009B0A27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Классное и </w:t>
            </w:r>
            <w:r>
              <w:rPr>
                <w:rFonts w:ascii="Times New Roman" w:eastAsia="Times New Roman" w:hAnsi="Times New Roman" w:cs="Times New Roman"/>
                <w:sz w:val="28"/>
              </w:rPr>
              <w:t>родительское  собрание совместно с детьми «Подготовка к экзаменам». Ознакомление о  результатах сдачи репетиционных экзаменов по русскому языку и математике (ОГЭ). Праздник мам, бабушек, девочек «Встреча поколений»;</w:t>
            </w:r>
          </w:p>
          <w:p w:rsidR="00833A26" w:rsidRDefault="009B0A27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Родительское собрание на тему «</w:t>
            </w:r>
            <w:r>
              <w:rPr>
                <w:rFonts w:ascii="Times New Roman" w:eastAsia="Times New Roman" w:hAnsi="Times New Roman" w:cs="Times New Roman"/>
                <w:sz w:val="28"/>
              </w:rPr>
              <w:t>Роль семьи в формировании личности». Индивидуальные собеседования с родителями по итогам третьей четверти.</w:t>
            </w:r>
          </w:p>
          <w:p w:rsidR="00833A26" w:rsidRDefault="009B0A27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Индивидуальные консультации для родителей</w:t>
            </w:r>
          </w:p>
          <w:p w:rsidR="00833A26" w:rsidRDefault="009B0A27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Анкетирование родителей о будущей профессии их детей и индивидуальные беседы.</w:t>
            </w:r>
          </w:p>
          <w:p w:rsidR="00833A26" w:rsidRDefault="00833A26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9B0A27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Итоговое родительское собран</w:t>
            </w:r>
            <w:r>
              <w:rPr>
                <w:rFonts w:ascii="Times New Roman" w:eastAsia="Times New Roman" w:hAnsi="Times New Roman" w:cs="Times New Roman"/>
                <w:sz w:val="28"/>
              </w:rPr>
              <w:t>ие «На рубеже»</w:t>
            </w:r>
          </w:p>
          <w:p w:rsidR="00833A26" w:rsidRDefault="009B0A27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Отметить работу лучших родителей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–п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>омощников классного руководителя.</w:t>
            </w:r>
          </w:p>
          <w:p w:rsidR="00833A26" w:rsidRDefault="00833A26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3A26" w:rsidRDefault="009B0A2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</w:rPr>
              <w:lastRenderedPageBreak/>
              <w:t>Ноябрь</w:t>
            </w: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  <w:p w:rsidR="00833A26" w:rsidRDefault="009B0A2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</w:rPr>
              <w:t>Декабрь</w:t>
            </w: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  <w:p w:rsidR="00833A26" w:rsidRDefault="009B0A2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</w:rPr>
              <w:lastRenderedPageBreak/>
              <w:t>Январь</w:t>
            </w: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  <w:p w:rsidR="00833A26" w:rsidRDefault="009B0A2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</w:rPr>
              <w:t xml:space="preserve">Февраль </w:t>
            </w: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  <w:p w:rsidR="00833A26" w:rsidRDefault="009B0A2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</w:rPr>
              <w:t>Март</w:t>
            </w: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</w:p>
          <w:p w:rsidR="00833A26" w:rsidRDefault="009B0A2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</w:rPr>
              <w:t>Апрель</w:t>
            </w: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9B0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</w:rPr>
              <w:t>Май</w:t>
            </w:r>
          </w:p>
        </w:tc>
      </w:tr>
      <w:tr w:rsidR="00833A26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3A26" w:rsidRDefault="009B0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1. Привлекать родителей к организации классных вечеров,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ктд</w:t>
            </w:r>
            <w:proofErr w:type="spellEnd"/>
          </w:p>
          <w:p w:rsidR="00833A26" w:rsidRDefault="009B0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2. Осуществлять с помощью родителей работу по профориентации (беседы, встречи, экскурсии на предприятия)</w:t>
            </w: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833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3A26" w:rsidRDefault="009B0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3.Организовать консультации для родителей по вопросу обучения их детей, отношения к процессу обучения, подготовке к ОГЭ.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3A26" w:rsidRDefault="009B0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</w:rPr>
              <w:lastRenderedPageBreak/>
              <w:t>В течение всего года</w:t>
            </w:r>
          </w:p>
        </w:tc>
      </w:tr>
    </w:tbl>
    <w:p w:rsidR="00833A26" w:rsidRDefault="00833A26">
      <w:pPr>
        <w:rPr>
          <w:rFonts w:ascii="Calibri" w:eastAsia="Calibri" w:hAnsi="Calibri" w:cs="Calibri"/>
          <w:sz w:val="28"/>
        </w:rPr>
      </w:pPr>
    </w:p>
    <w:p w:rsidR="00833A26" w:rsidRDefault="00833A26">
      <w:pPr>
        <w:rPr>
          <w:rFonts w:ascii="Calibri" w:eastAsia="Calibri" w:hAnsi="Calibri" w:cs="Calibri"/>
          <w:sz w:val="28"/>
        </w:rPr>
      </w:pPr>
    </w:p>
    <w:p w:rsidR="00833A26" w:rsidRDefault="00833A26">
      <w:pPr>
        <w:rPr>
          <w:rFonts w:ascii="Calibri" w:eastAsia="Calibri" w:hAnsi="Calibri" w:cs="Calibri"/>
          <w:sz w:val="28"/>
        </w:rPr>
      </w:pPr>
    </w:p>
    <w:p w:rsidR="00833A26" w:rsidRDefault="00833A26">
      <w:pPr>
        <w:rPr>
          <w:rFonts w:ascii="Calibri" w:eastAsia="Calibri" w:hAnsi="Calibri" w:cs="Calibri"/>
          <w:sz w:val="28"/>
        </w:rPr>
      </w:pPr>
    </w:p>
    <w:p w:rsidR="00833A26" w:rsidRDefault="00833A26">
      <w:pPr>
        <w:rPr>
          <w:rFonts w:ascii="Calibri" w:eastAsia="Calibri" w:hAnsi="Calibri" w:cs="Calibri"/>
          <w:sz w:val="28"/>
        </w:rPr>
      </w:pPr>
    </w:p>
    <w:p w:rsidR="00833A26" w:rsidRDefault="00833A26">
      <w:pPr>
        <w:rPr>
          <w:rFonts w:ascii="Calibri" w:eastAsia="Calibri" w:hAnsi="Calibri" w:cs="Calibri"/>
          <w:sz w:val="28"/>
        </w:rPr>
      </w:pPr>
    </w:p>
    <w:p w:rsidR="00833A26" w:rsidRDefault="00833A26">
      <w:pPr>
        <w:rPr>
          <w:rFonts w:ascii="Calibri" w:eastAsia="Calibri" w:hAnsi="Calibri" w:cs="Calibri"/>
          <w:sz w:val="28"/>
        </w:rPr>
      </w:pPr>
    </w:p>
    <w:sectPr w:rsidR="00833A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33A26"/>
    <w:rsid w:val="00833A26"/>
    <w:rsid w:val="009B0A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752</Words>
  <Characters>4291</Characters>
  <Application>Microsoft Office Word</Application>
  <DocSecurity>0</DocSecurity>
  <Lines>35</Lines>
  <Paragraphs>10</Paragraphs>
  <ScaleCrop>false</ScaleCrop>
  <Company>Microsoft</Company>
  <LinksUpToDate>false</LinksUpToDate>
  <CharactersWithSpaces>5033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УСШ3</cp:lastModifiedBy>
  <cp:revision>3</cp:revision>
  <dcterms:created xsi:type="dcterms:W3CDTF">2017-12-09T07:16:00Z</dcterms:created>
  <dcterms:modified xsi:type="dcterms:W3CDTF">2017-12-09T07:17:00Z</dcterms:modified>
</cp:coreProperties>
</file>