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C1147" w:rsidRPr="007C1147" w:rsidTr="007C11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44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30"/>
            </w:tblGrid>
            <w:tr w:rsidR="007C1147" w:rsidRPr="007C114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C1147" w:rsidRPr="007C1147" w:rsidRDefault="007C1147" w:rsidP="007C1147">
                  <w:pPr>
                    <w:spacing w:after="0" w:line="341" w:lineRule="atLeast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Уважаемые родители!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Психологическая поддержка – это один из важнейших факторов, определяющих успешность Вашего ребенка в сдаче единого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государственного экзамена. Как же поддержать выпускника?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Поддерживать ребенка – значит верить в него. Взрослые имеют немало возможностей, чтобы продемонстрировать ребенку свое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удовлетворение от его достижений или усилий. Другой путь – научить подростка справляться с различными задачами, создав у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него установку: «Ты сможешь это сделать».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Существуют слова, которые поддерживают детей, например: «Зная тебя, я уверен, что ты все сделаешь хорошо», «Ты знаешь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это очень хорошо». Поддерживать можно посредством прикосновений, совместных действий, физического соучастия, выражение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лица.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Итак, чтобы поддержать ребенка, необходимо: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-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Опираться на сильные стороны ребенка,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-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Избегать подчеркивания промахов ребенка,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-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Проявлять веру в ребенка, сочувствие к нему, уверенность в его силах,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-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val="en-US"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Создать дома обстановку дружелюбия и уважения, уметь и хотеть демонстрировать любовь и уважение к ребенку,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Будьте одновременно тверды и добры, но не выступайте в роли судьи. Поддерживайте своего ребенка, демонстрируйте,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что понимаете его переживания. Не повышайте тревожность ребенка накануне экзаменов - это может отрицательно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сказаться на результате тестирования. Ребенку всегда передается волнение родителей, и если взрослые в ответственный момент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могут справиться со своими эмоциями, то ребенок в силу возрастных особенностей может эмоционально "сорваться".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Подбадривайте детей, хвалите их за то, что они делают хорошо. Повышайте их уверенность в себе, так как чем больше ребенок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боится неудачи, тем более вероятности допущения ошибок.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Наблюдайте за самочувствием ребенка, никто, кроме Вас, не сможет вовремя заметить и предотвратить ухудшение состояние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ребенка,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связанное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с переутомлением. Контролируйте режим подготовки ребенка, не допускайте перегрузок, объясните ему,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что он обязательно должен чередовать занятия с отдыхом. Обеспечьте дома удобное место для занятий, проследите, чтобы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никто из домашних не мешал. Обратите внимание на питание ребенка: во время интенсивного умственного напряжения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ему необходима питательная и разнообразная пища и сбалансированный комплекс витаминов. Такие продукты, как рыба, творог,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орехи, курага и т.д. стимулируют работу головного мозга.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Помогите детям распределить темы подготовки по дням. Ознакомьте ребенка с методикой подготовки к экзаменам. Не имеет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смысла зазубривать весь фактический материал, достаточно просмотреть ключевые моменты и уловить смысл и логику материала.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Очень полезно делать краткие схематические выписки и таблицы, упорядочивая изучаемый материал по плану. Если он не умеет,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 покажите ему, как это делается на практике. Основные формулы и определения можно выписать на листочках и повесить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над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письменным столом, над кроватью, в столовой и т.д.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Подготовьте различные варианты тестовых заданий по предмету (сейчас существует множество различных сборников тестовых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заданий). Большое значение имеет тренаж ребенка именно по тестированию, ведь эта форма отличается от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привычных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для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него письменных и устных экзаменов. Заранее во время тренировки по тестовым заданиям приучайте ребенка ориентироваться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во времени и уметь его распределять. Тогда у ребенка будет навык умения концентрироваться на протяжении всего тестирования,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что придаст ему спокойствие и снимет излишнюю тревожность. Если ребенок не носит часов, обязательно дайте ему часы на экзамен.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Накануне экзамена обеспечьте ребенку полноценный отдых, он должен отдохнуть и как следует выспаться.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Посоветуйте детям во время экзамена обратить внимание на следующее: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пробежать глазами весь тест, чтобы увидеть, какого типа задания в нем содержатся, это поможет настроиться на работу;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внимательно прочитать вопрос до конца и понять его смысл (характерная ошибка во время тестирования - не дочитав до конца,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lastRenderedPageBreak/>
                    <w:t xml:space="preserve">по первым словам уже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предполагают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ответ и торопятся его вписать);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если не знаешь ответа на вопрос или не уверен, пропусти его и отметь, чтобы потом к нему вернуться;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И помните: самое главное - это снизить напряжение и тревожность ребенка и обеспечить подходящие условия для занятий.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Как помочь детям подготовиться к экзаменам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одбадривайте детей, хвалите их за то, что они делают хорошо.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Не повышайте тревожность ребенка накануне экзамена.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Контролируйте режим подготовки ребенка, не допускайте перегрузок.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Помогите детям распределить темп подготовки по дням.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Приучайте ребенка ориентироваться во времени и уметь его распределять.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В подготовительный период рекомендуем: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Оформить уголки для учащихся, учителей, родителей.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Не нагнетать обстановку.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Повысить степень «прозрачность» подготовки и проведения ЕГЭ.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 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bdr w:val="none" w:sz="0" w:space="0" w:color="auto" w:frame="1"/>
                      <w:lang w:eastAsia="ru-RU"/>
                    </w:rPr>
                    <w:t>Уважаемые выпускники!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Прежде чем давать Вам психологические рекомендации, необходимо заметить, что даже если Вы будете сдавать единый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государственный экзамен не в своей школе: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Вас встретят доброжелательные педагоги,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Каждый будет обеспечен рабочим местом и всеми необходимыми материалами,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На все организационные вопросы Вы сможете получить ответы у педагогов.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 xml:space="preserve">Ознакомьтесь с рекомендациями при подготовке к экзамену, возможно, они помогут Вам рационально организовать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свою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деятельность. При необходимости обратитесь к школьному психологу – он поможет Вам овладеть конкретными методами,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приемами и способами </w:t>
                  </w:r>
                  <w:proofErr w:type="spell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саморегуляции</w:t>
                  </w:r>
                  <w:proofErr w:type="spell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, психотехническими упражнениями, позволяющими управлять своим эмоциональным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состоянием, регулярно посещайте психологические занятия.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Следует выделить три основных этапа: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подготовка к экзамену, изучение учебного материала перед экзаменом,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поведение накануне экзамена,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поведение собственно во время экзамена.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u w:val="single"/>
                      <w:bdr w:val="none" w:sz="0" w:space="0" w:color="auto" w:frame="1"/>
                      <w:lang w:eastAsia="ru-RU"/>
                    </w:rPr>
                    <w:t>Подготовка к экзамену: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Сначала подготовь место для занятий: убери со стола лишние вещи, удобно расположи нужные учебники, пособия, тетради,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бумагу, карандаши и т.п.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Можно ввести в интерьер комнаты желтый и фиолетовый цвета, поскольку они повышают интеллектуальную активность.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Для этого бывает достаточно какой-либо картинки в этих тонах или эстампа.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Составь план занятий. Для начала определи: кто ты - "сова" или "жаворонок", и в зависимости от этого максимально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используй утренние или вечерние часы. Составляя план на каждый день подготовки, необходимо четко определить, что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именно сегодня будет изучаться. Не вообще: "немного позанимаюсь", а какие именно разделы и темы.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Начни с самого трудного, с того раздела, который знаешь хуже всего. Но если тебе трудно "раскачаться", можно начать с того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материала, который тебе больше всего интересен и приятен. Возможно, постепенно войдешь в рабочий ритм, и дело пойдет.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Чередуй занятия и отдых, скажем, 40 минут занятий, затем 10 минут - перерыв. Можно в это время помыть посуду, полить цветы,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lastRenderedPageBreak/>
                    <w:t>сделать зарядку, принять душ.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Не надо стремиться к тому, чтобы прочитать и запомнить наизусть весь учебник. Полезно структурировать материал за счет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составления планов, схем, причем желательно на бумаге. Планы полезны и потому, что их легко использовать при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кратком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повторении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материала.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 xml:space="preserve">• Выполняй как можно больше различных опубликованных тестов по этому предмету. Эти тренировки ознакомят тебя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с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к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онструкциями</w:t>
                  </w:r>
                  <w:proofErr w:type="spell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тестовых заданий.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Тренируйся с секундомером в руках, засекай время выполнения тестов (на заданиях в части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А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в среднем уходит по 2 минуты на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задание).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Готовясь к экзаменам, никогда не думай о том, что не справишься с заданием, а напротив, мысленно рисуй себе картину триумфа.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 xml:space="preserve">• Оставь один день перед экзаменом на то, чтобы вновь повторить все планы ответов, еще раз остановиться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на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самых трудных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вопросах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u w:val="single"/>
                      <w:bdr w:val="none" w:sz="0" w:space="0" w:color="auto" w:frame="1"/>
                      <w:lang w:eastAsia="ru-RU"/>
                    </w:rPr>
                    <w:t>Накануне экзамена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u w:val="single"/>
                      <w:bdr w:val="none" w:sz="0" w:space="0" w:color="auto" w:frame="1"/>
                      <w:lang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М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ногие считают: для того, чтобы полностью подготовиться к экзамену, не хватает всего одной, последней перед ним ночи.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Это неправильно. Ты уже устал, и не надо себя переутомлять. Напротив, с вечера перестань готовиться, прими душ, соверши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прогулку. Выспись как можно лучше, чтобы встать отдохнувшим, с ощущением своего здоровья, силы, "боевого" настроя.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Ведь экзамен - это своеобразная борьба, в которой нужно проявить себя, показать свои возможности и способности.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В пункт сдачи экзамена ты должен явиться, не опаздывая, лучше за полчаса до начала тестирования. При себе нужно иметь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пропуск, паспорт (не свидетельство о рождении) и несколько (про запас) </w:t>
                  </w:r>
                  <w:proofErr w:type="spell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гелевых</w:t>
                  </w:r>
                  <w:proofErr w:type="spell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или капиллярных ручек с черными чернилами.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u w:val="single"/>
                      <w:bdr w:val="none" w:sz="0" w:space="0" w:color="auto" w:frame="1"/>
                      <w:lang w:eastAsia="ru-RU"/>
                    </w:rPr>
                    <w:t>Во время тестирования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В</w:t>
                  </w:r>
                  <w:proofErr w:type="gramEnd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 начале тестирования вам сообщат необходимую информацию (как заполнять бланк, какими буквами писать, как кодировать</w:t>
                  </w:r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 xml:space="preserve">номер школы и т.д.). Будь внимателен!!! От того, как ты внимательно запомнишь все эти правила, зависит правильность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твоих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ответов!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>• В процедуре заполнения бланков возможны некоторые изменения, о которых вас обязательно проинформируют. </w:t>
                  </w: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При получении результатов тестирования ты имеешь право, если не согласен с оценкой, подать апелляцию (в течение 3</w:t>
                  </w:r>
                  <w:proofErr w:type="gramEnd"/>
                </w:p>
                <w:p w:rsidR="007C1147" w:rsidRPr="007C1147" w:rsidRDefault="007C1147" w:rsidP="007C1147">
                  <w:pPr>
                    <w:spacing w:after="0" w:line="341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1147">
                    <w:rPr>
                      <w:rFonts w:ascii="Times New Roman" w:eastAsia="Times New Roman" w:hAnsi="Times New Roman" w:cs="Times New Roman"/>
                      <w:color w:val="000000"/>
                      <w:bdr w:val="none" w:sz="0" w:space="0" w:color="auto" w:frame="1"/>
                      <w:lang w:eastAsia="ru-RU"/>
                    </w:rPr>
                    <w:t>дней после объявления результата) в конфликтную комиссию.</w:t>
                  </w:r>
                </w:p>
              </w:tc>
            </w:tr>
          </w:tbl>
          <w:p w:rsidR="007C1147" w:rsidRPr="007C1147" w:rsidRDefault="007C1147" w:rsidP="007C1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shd w:val="clear" w:color="auto" w:fill="FFFFCC"/>
                <w:lang w:eastAsia="ru-RU"/>
              </w:rPr>
            </w:pPr>
          </w:p>
        </w:tc>
      </w:tr>
    </w:tbl>
    <w:p w:rsidR="00EF07FE" w:rsidRDefault="00EF07FE">
      <w:bookmarkStart w:id="0" w:name="_GoBack"/>
      <w:bookmarkEnd w:id="0"/>
    </w:p>
    <w:sectPr w:rsidR="00EF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47"/>
    <w:rsid w:val="007C1147"/>
    <w:rsid w:val="00E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C1147"/>
  </w:style>
  <w:style w:type="paragraph" w:styleId="a3">
    <w:name w:val="Normal (Web)"/>
    <w:basedOn w:val="a"/>
    <w:uiPriority w:val="99"/>
    <w:unhideWhenUsed/>
    <w:rsid w:val="007C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147"/>
    <w:rPr>
      <w:b/>
      <w:bCs/>
    </w:rPr>
  </w:style>
  <w:style w:type="character" w:customStyle="1" w:styleId="apple-converted-space">
    <w:name w:val="apple-converted-space"/>
    <w:basedOn w:val="a0"/>
    <w:rsid w:val="007C1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C1147"/>
  </w:style>
  <w:style w:type="paragraph" w:styleId="a3">
    <w:name w:val="Normal (Web)"/>
    <w:basedOn w:val="a"/>
    <w:uiPriority w:val="99"/>
    <w:unhideWhenUsed/>
    <w:rsid w:val="007C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1147"/>
    <w:rPr>
      <w:b/>
      <w:bCs/>
    </w:rPr>
  </w:style>
  <w:style w:type="character" w:customStyle="1" w:styleId="apple-converted-space">
    <w:name w:val="apple-converted-space"/>
    <w:basedOn w:val="a0"/>
    <w:rsid w:val="007C1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7522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2017-12-02T08:07:00Z</dcterms:created>
  <dcterms:modified xsi:type="dcterms:W3CDTF">2017-12-02T08:08:00Z</dcterms:modified>
</cp:coreProperties>
</file>