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4" w:rsidRPr="00F57655" w:rsidRDefault="00B15EC4" w:rsidP="00B15EC4">
      <w:pPr>
        <w:ind w:left="245"/>
        <w:jc w:val="center"/>
        <w:rPr>
          <w:rFonts w:ascii="Times New Roman" w:hAnsi="Times New Roman"/>
          <w:b/>
          <w:i/>
          <w:color w:val="000000"/>
        </w:rPr>
      </w:pPr>
    </w:p>
    <w:p w:rsidR="00B15EC4" w:rsidRDefault="00B15EC4" w:rsidP="00B15EC4">
      <w:pPr>
        <w:ind w:left="245"/>
        <w:jc w:val="center"/>
        <w:rPr>
          <w:rFonts w:ascii="Times New Roman" w:hAnsi="Times New Roman"/>
          <w:b/>
          <w:color w:val="000000"/>
        </w:rPr>
      </w:pPr>
      <w:r w:rsidRPr="00305AC1">
        <w:rPr>
          <w:rFonts w:ascii="Times New Roman" w:hAnsi="Times New Roman"/>
          <w:b/>
          <w:color w:val="000000"/>
        </w:rPr>
        <w:t>ПЛАН</w:t>
      </w:r>
      <w:r>
        <w:rPr>
          <w:rFonts w:ascii="Times New Roman" w:hAnsi="Times New Roman"/>
          <w:b/>
          <w:color w:val="000000"/>
        </w:rPr>
        <w:t xml:space="preserve">  НЕДЕЛИ ИНФОРМАТИКИ</w:t>
      </w:r>
    </w:p>
    <w:p w:rsidR="00B15EC4" w:rsidRPr="004B3AB1" w:rsidRDefault="00B15EC4" w:rsidP="00B15EC4">
      <w:pPr>
        <w:ind w:left="245"/>
        <w:jc w:val="center"/>
        <w:rPr>
          <w:rFonts w:ascii="Times New Roman" w:hAnsi="Times New Roman"/>
          <w:color w:val="000000"/>
        </w:rPr>
      </w:pPr>
      <w:r w:rsidRPr="004B3AB1">
        <w:rPr>
          <w:rFonts w:ascii="Times New Roman" w:hAnsi="Times New Roman"/>
          <w:b/>
          <w:color w:val="000000"/>
        </w:rPr>
        <w:t>Цели проведения недели информатики в школе.</w:t>
      </w:r>
    </w:p>
    <w:p w:rsidR="00B15EC4" w:rsidRPr="00CA4663" w:rsidRDefault="00B15EC4" w:rsidP="00B15EC4">
      <w:pPr>
        <w:numPr>
          <w:ilvl w:val="0"/>
          <w:numId w:val="1"/>
        </w:numPr>
        <w:tabs>
          <w:tab w:val="clear" w:pos="1078"/>
          <w:tab w:val="num" w:pos="360"/>
        </w:tabs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4B3AB1">
        <w:rPr>
          <w:rFonts w:ascii="Times New Roman" w:hAnsi="Times New Roman"/>
          <w:color w:val="000000"/>
        </w:rPr>
        <w:t>Создание условий для применения знаний учащи</w:t>
      </w:r>
      <w:r>
        <w:rPr>
          <w:rFonts w:ascii="Times New Roman" w:hAnsi="Times New Roman"/>
          <w:color w:val="000000"/>
        </w:rPr>
        <w:t>мися при решении нестандартных задач; п</w:t>
      </w:r>
      <w:r w:rsidRPr="004B3AB1">
        <w:rPr>
          <w:rFonts w:ascii="Times New Roman" w:hAnsi="Times New Roman"/>
          <w:color w:val="000000"/>
        </w:rPr>
        <w:t xml:space="preserve">ропаганда самообразования школьников. </w:t>
      </w:r>
    </w:p>
    <w:p w:rsidR="00B15EC4" w:rsidRPr="004B3AB1" w:rsidRDefault="00B15EC4" w:rsidP="00B15EC4">
      <w:pPr>
        <w:numPr>
          <w:ilvl w:val="0"/>
          <w:numId w:val="1"/>
        </w:numPr>
        <w:tabs>
          <w:tab w:val="clear" w:pos="1078"/>
          <w:tab w:val="num" w:pos="360"/>
        </w:tabs>
        <w:ind w:left="0" w:firstLine="0"/>
        <w:jc w:val="both"/>
        <w:rPr>
          <w:rFonts w:ascii="Times New Roman" w:hAnsi="Times New Roman"/>
          <w:color w:val="000000"/>
        </w:rPr>
      </w:pPr>
      <w:r w:rsidRPr="004B3AB1">
        <w:rPr>
          <w:rFonts w:ascii="Times New Roman" w:hAnsi="Times New Roman"/>
          <w:color w:val="000000"/>
        </w:rPr>
        <w:t>Развитие познавательного интереса к информатике,  расширение кругозора, творческих способностей школьников и навыков неформальн</w:t>
      </w:r>
      <w:r>
        <w:rPr>
          <w:rFonts w:ascii="Times New Roman" w:hAnsi="Times New Roman"/>
          <w:color w:val="000000"/>
        </w:rPr>
        <w:t xml:space="preserve">ого общения учащихся </w:t>
      </w:r>
      <w:r w:rsidRPr="004B3AB1">
        <w:rPr>
          <w:rFonts w:ascii="Times New Roman" w:hAnsi="Times New Roman"/>
          <w:color w:val="000000"/>
        </w:rPr>
        <w:t>в составе разновозрастных творческих групп в ходе подготовки и проведения недели информатики</w:t>
      </w:r>
      <w:r w:rsidRPr="004A7865">
        <w:rPr>
          <w:rFonts w:ascii="Times New Roman" w:hAnsi="Times New Roman"/>
          <w:sz w:val="30"/>
          <w:szCs w:val="30"/>
        </w:rPr>
        <w:t xml:space="preserve"> </w:t>
      </w:r>
      <w:r w:rsidRPr="00CA4663">
        <w:rPr>
          <w:rFonts w:ascii="Times New Roman" w:hAnsi="Times New Roman"/>
          <w:sz w:val="30"/>
          <w:szCs w:val="30"/>
        </w:rPr>
        <w:t>средствами применения игровых методик</w:t>
      </w:r>
      <w:r w:rsidRPr="004B3AB1">
        <w:rPr>
          <w:rFonts w:ascii="Times New Roman" w:hAnsi="Times New Roman"/>
          <w:color w:val="000000"/>
        </w:rPr>
        <w:t xml:space="preserve">. </w:t>
      </w:r>
    </w:p>
    <w:p w:rsidR="00B15EC4" w:rsidRPr="004B3AB1" w:rsidRDefault="00B15EC4" w:rsidP="00B15EC4">
      <w:pPr>
        <w:numPr>
          <w:ilvl w:val="0"/>
          <w:numId w:val="1"/>
        </w:numPr>
        <w:tabs>
          <w:tab w:val="clear" w:pos="1078"/>
          <w:tab w:val="num" w:pos="360"/>
        </w:tabs>
        <w:ind w:left="0" w:firstLine="0"/>
        <w:jc w:val="both"/>
        <w:rPr>
          <w:rFonts w:ascii="Times New Roman" w:hAnsi="Times New Roman"/>
          <w:color w:val="000000"/>
        </w:rPr>
      </w:pPr>
      <w:r w:rsidRPr="004B3AB1">
        <w:rPr>
          <w:rFonts w:ascii="Times New Roman" w:hAnsi="Times New Roman"/>
          <w:color w:val="000000"/>
        </w:rPr>
        <w:t xml:space="preserve">Пополнение школьного банка сценариев открытых уроков и внеклассных мероприятий по предмету. </w:t>
      </w:r>
    </w:p>
    <w:p w:rsidR="00B15EC4" w:rsidRPr="004B3AB1" w:rsidRDefault="00B15EC4" w:rsidP="00B15EC4">
      <w:pPr>
        <w:numPr>
          <w:ilvl w:val="0"/>
          <w:numId w:val="1"/>
        </w:numPr>
        <w:tabs>
          <w:tab w:val="clear" w:pos="1078"/>
          <w:tab w:val="num" w:pos="360"/>
        </w:tabs>
        <w:ind w:left="0" w:firstLine="0"/>
        <w:jc w:val="both"/>
        <w:rPr>
          <w:rFonts w:ascii="Times New Roman" w:hAnsi="Times New Roman"/>
          <w:color w:val="000000"/>
        </w:rPr>
      </w:pPr>
      <w:r w:rsidRPr="004B3AB1">
        <w:rPr>
          <w:rFonts w:ascii="Times New Roman" w:hAnsi="Times New Roman"/>
          <w:color w:val="000000"/>
        </w:rPr>
        <w:t xml:space="preserve">Воспитание дружного и сплоченного школьного коллектива в ходе подготовки и проведения недели информатики. </w:t>
      </w:r>
    </w:p>
    <w:p w:rsidR="00B15EC4" w:rsidRPr="004A7865" w:rsidRDefault="00B15EC4" w:rsidP="00B15EC4">
      <w:pPr>
        <w:ind w:firstLine="700"/>
        <w:jc w:val="center"/>
        <w:rPr>
          <w:rFonts w:ascii="Times New Roman" w:hAnsi="Times New Roman"/>
          <w:b/>
        </w:rPr>
      </w:pPr>
      <w:r w:rsidRPr="004A7865">
        <w:rPr>
          <w:rFonts w:ascii="Times New Roman" w:hAnsi="Times New Roman"/>
          <w:b/>
        </w:rPr>
        <w:t>Задачи:</w:t>
      </w:r>
    </w:p>
    <w:p w:rsidR="00B15EC4" w:rsidRPr="004A7865" w:rsidRDefault="00B15EC4" w:rsidP="00B15EC4">
      <w:pPr>
        <w:numPr>
          <w:ilvl w:val="1"/>
          <w:numId w:val="2"/>
        </w:numPr>
        <w:tabs>
          <w:tab w:val="clear" w:pos="2140"/>
          <w:tab w:val="num" w:pos="360"/>
        </w:tabs>
        <w:ind w:left="0" w:firstLine="0"/>
        <w:jc w:val="both"/>
        <w:rPr>
          <w:rFonts w:ascii="Times New Roman" w:hAnsi="Times New Roman"/>
        </w:rPr>
      </w:pPr>
      <w:r w:rsidRPr="004A7865">
        <w:rPr>
          <w:rFonts w:ascii="Times New Roman" w:hAnsi="Times New Roman"/>
        </w:rPr>
        <w:t>Разработать план недели информатики;</w:t>
      </w:r>
    </w:p>
    <w:p w:rsidR="00B15EC4" w:rsidRPr="004A7865" w:rsidRDefault="00B15EC4" w:rsidP="00B15EC4">
      <w:pPr>
        <w:numPr>
          <w:ilvl w:val="1"/>
          <w:numId w:val="2"/>
        </w:numPr>
        <w:tabs>
          <w:tab w:val="clear" w:pos="2140"/>
          <w:tab w:val="num" w:pos="360"/>
        </w:tabs>
        <w:ind w:left="0" w:firstLine="0"/>
        <w:jc w:val="both"/>
        <w:rPr>
          <w:rFonts w:ascii="Times New Roman" w:hAnsi="Times New Roman"/>
        </w:rPr>
      </w:pPr>
      <w:r w:rsidRPr="004A7865">
        <w:rPr>
          <w:rFonts w:ascii="Times New Roman" w:hAnsi="Times New Roman"/>
        </w:rPr>
        <w:t>Оформить  информационный стенд;</w:t>
      </w:r>
    </w:p>
    <w:p w:rsidR="00B15EC4" w:rsidRPr="004A7865" w:rsidRDefault="00B15EC4" w:rsidP="00B15EC4">
      <w:pPr>
        <w:numPr>
          <w:ilvl w:val="1"/>
          <w:numId w:val="2"/>
        </w:numPr>
        <w:tabs>
          <w:tab w:val="clear" w:pos="2140"/>
          <w:tab w:val="num" w:pos="360"/>
        </w:tabs>
        <w:ind w:left="0" w:firstLine="0"/>
        <w:jc w:val="both"/>
        <w:rPr>
          <w:rFonts w:ascii="Times New Roman" w:hAnsi="Times New Roman"/>
        </w:rPr>
      </w:pPr>
      <w:r w:rsidRPr="004A7865">
        <w:rPr>
          <w:rFonts w:ascii="Times New Roman" w:hAnsi="Times New Roman"/>
        </w:rPr>
        <w:t>Разработать сценарии проведения ролевых игр и заданий заочного тура;</w:t>
      </w:r>
    </w:p>
    <w:p w:rsidR="00B15EC4" w:rsidRPr="004A7865" w:rsidRDefault="00B15EC4" w:rsidP="00B15EC4">
      <w:pPr>
        <w:numPr>
          <w:ilvl w:val="1"/>
          <w:numId w:val="2"/>
        </w:numPr>
        <w:tabs>
          <w:tab w:val="clear" w:pos="2140"/>
          <w:tab w:val="num" w:pos="360"/>
        </w:tabs>
        <w:ind w:left="0" w:firstLine="0"/>
        <w:jc w:val="both"/>
        <w:rPr>
          <w:rFonts w:ascii="Times New Roman" w:hAnsi="Times New Roman"/>
        </w:rPr>
      </w:pPr>
      <w:r w:rsidRPr="004A7865">
        <w:rPr>
          <w:rFonts w:ascii="Times New Roman" w:hAnsi="Times New Roman"/>
        </w:rPr>
        <w:t xml:space="preserve">Ознакомить учащихся с планом проведения недели. </w:t>
      </w:r>
    </w:p>
    <w:p w:rsidR="00B15EC4" w:rsidRDefault="00B15EC4" w:rsidP="00B15EC4">
      <w:pPr>
        <w:ind w:firstLine="708"/>
        <w:jc w:val="center"/>
        <w:outlineLvl w:val="3"/>
        <w:rPr>
          <w:rFonts w:ascii="Times New Roman" w:hAnsi="Times New Roman"/>
          <w:b/>
          <w:bCs/>
        </w:rPr>
      </w:pPr>
    </w:p>
    <w:p w:rsidR="00B15EC4" w:rsidRDefault="00B15EC4" w:rsidP="00B15EC4">
      <w:pPr>
        <w:ind w:firstLine="708"/>
        <w:jc w:val="center"/>
        <w:outlineLvl w:val="3"/>
        <w:rPr>
          <w:b/>
          <w:bCs/>
        </w:rPr>
      </w:pPr>
      <w:r w:rsidRPr="00E0492F">
        <w:rPr>
          <w:b/>
          <w:bCs/>
        </w:rPr>
        <w:t>КАЛЕНДАРЬ НЕДЕЛИ</w:t>
      </w:r>
      <w:r>
        <w:rPr>
          <w:b/>
          <w:bCs/>
        </w:rPr>
        <w:t xml:space="preserve"> ИНФОРМАТИКИ</w:t>
      </w:r>
    </w:p>
    <w:p w:rsidR="00B15EC4" w:rsidRDefault="00B15EC4" w:rsidP="00B15EC4">
      <w:pPr>
        <w:rPr>
          <w:rFonts w:ascii="Times New Roman" w:hAnsi="Times New Roman"/>
          <w:b/>
          <w:i/>
          <w:iCs/>
          <w:u w:val="single"/>
        </w:rPr>
      </w:pPr>
    </w:p>
    <w:p w:rsidR="00B15EC4" w:rsidRPr="00254650" w:rsidRDefault="00B15EC4" w:rsidP="00B15EC4">
      <w:pPr>
        <w:rPr>
          <w:b/>
          <w:u w:val="single"/>
        </w:rPr>
      </w:pPr>
      <w:r w:rsidRPr="00254650">
        <w:rPr>
          <w:b/>
          <w:i/>
          <w:iCs/>
          <w:u w:val="single"/>
        </w:rPr>
        <w:t>Главный лозунг предметной недели:</w:t>
      </w:r>
    </w:p>
    <w:p w:rsidR="00B15EC4" w:rsidRDefault="00B15EC4" w:rsidP="00B15EC4">
      <w:pPr>
        <w:ind w:firstLine="180"/>
        <w:jc w:val="center"/>
        <w:outlineLvl w:val="3"/>
        <w:rPr>
          <w:rFonts w:ascii="Times New Roman" w:hAnsi="Times New Roman"/>
          <w:bCs/>
        </w:rPr>
      </w:pPr>
      <w:r w:rsidRPr="00AB6816">
        <w:rPr>
          <w:bCs/>
        </w:rPr>
        <w:t>ИНФОРМАТИКА - ДЛЯ ТЕХ, КТО СТРЕМИТСЯ ВПЕРЁД!</w:t>
      </w:r>
    </w:p>
    <w:p w:rsidR="00B15EC4" w:rsidRPr="00305AC1" w:rsidRDefault="00B15EC4" w:rsidP="00B15EC4">
      <w:pPr>
        <w:ind w:firstLine="180"/>
        <w:jc w:val="center"/>
        <w:outlineLvl w:val="3"/>
        <w:rPr>
          <w:rFonts w:ascii="Times New Roman" w:hAnsi="Times New Roman"/>
          <w:bCs/>
        </w:rPr>
      </w:pPr>
    </w:p>
    <w:tbl>
      <w:tblPr>
        <w:tblStyle w:val="a3"/>
        <w:tblW w:w="9648" w:type="dxa"/>
        <w:tblLook w:val="01E0"/>
      </w:tblPr>
      <w:tblGrid>
        <w:gridCol w:w="2095"/>
        <w:gridCol w:w="7553"/>
      </w:tblGrid>
      <w:tr w:rsidR="00B15EC4" w:rsidTr="00746EA9">
        <w:tc>
          <w:tcPr>
            <w:tcW w:w="2095" w:type="dxa"/>
          </w:tcPr>
          <w:p w:rsidR="00B15EC4" w:rsidRPr="00EB1107" w:rsidRDefault="00B15EC4" w:rsidP="00746EA9">
            <w:pPr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День недели</w:t>
            </w:r>
          </w:p>
        </w:tc>
        <w:tc>
          <w:tcPr>
            <w:tcW w:w="7553" w:type="dxa"/>
          </w:tcPr>
          <w:p w:rsidR="00B15EC4" w:rsidRPr="00EB1107" w:rsidRDefault="00B15EC4" w:rsidP="00746EA9">
            <w:pPr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Мероприятие</w:t>
            </w:r>
          </w:p>
        </w:tc>
      </w:tr>
      <w:tr w:rsidR="00B15EC4" w:rsidTr="00746EA9">
        <w:tc>
          <w:tcPr>
            <w:tcW w:w="2095" w:type="dxa"/>
          </w:tcPr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Понедельник</w:t>
            </w:r>
          </w:p>
          <w:p w:rsidR="00B15EC4" w:rsidRPr="00EB1107" w:rsidRDefault="00B15EC4" w:rsidP="00746EA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553" w:type="dxa"/>
          </w:tcPr>
          <w:p w:rsidR="00B15EC4" w:rsidRPr="00EB1107" w:rsidRDefault="00B15EC4" w:rsidP="00746EA9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1107">
              <w:rPr>
                <w:color w:val="000000"/>
                <w:sz w:val="28"/>
                <w:szCs w:val="28"/>
              </w:rPr>
              <w:t>Открытие предметной недели</w:t>
            </w:r>
          </w:p>
          <w:p w:rsidR="00B15EC4" w:rsidRDefault="00B15EC4" w:rsidP="00746E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45DEF">
              <w:rPr>
                <w:rFonts w:ascii="Times New Roman" w:hAnsi="Times New Roman"/>
              </w:rPr>
              <w:t>Шуточная викторина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B15EC4" w:rsidRPr="00EB1107" w:rsidRDefault="00B15EC4" w:rsidP="00746EA9">
            <w:pPr>
              <w:jc w:val="both"/>
              <w:rPr>
                <w:b/>
                <w:bCs/>
              </w:rPr>
            </w:pPr>
          </w:p>
        </w:tc>
      </w:tr>
      <w:tr w:rsidR="00B15EC4" w:rsidTr="00746EA9">
        <w:tc>
          <w:tcPr>
            <w:tcW w:w="2095" w:type="dxa"/>
          </w:tcPr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Вторник</w:t>
            </w:r>
          </w:p>
          <w:p w:rsidR="00B15EC4" w:rsidRPr="00EB1107" w:rsidRDefault="00B15EC4" w:rsidP="00746EA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553" w:type="dxa"/>
          </w:tcPr>
          <w:p w:rsidR="00B15EC4" w:rsidRDefault="00B15EC4" w:rsidP="00746EA9">
            <w:pPr>
              <w:jc w:val="both"/>
              <w:outlineLvl w:val="3"/>
              <w:rPr>
                <w:rFonts w:ascii="Times New Roman" w:hAnsi="Times New Roman"/>
              </w:rPr>
            </w:pPr>
            <w:r w:rsidRPr="00EB1107">
              <w:t>Конкурс компьютерного рисунка Занимательные уроки.</w:t>
            </w:r>
          </w:p>
          <w:p w:rsidR="00B15EC4" w:rsidRDefault="00B15EC4" w:rsidP="00746EA9">
            <w:pPr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«Звездный час» </w:t>
            </w:r>
          </w:p>
          <w:p w:rsidR="00B15EC4" w:rsidRDefault="00B15EC4" w:rsidP="00746EA9">
            <w:r>
              <w:t>Конкурс «</w:t>
            </w:r>
            <w:r w:rsidRPr="006D0ECB">
              <w:rPr>
                <w:rFonts w:ascii="Times New Roman" w:hAnsi="Times New Roman"/>
              </w:rPr>
              <w:t>Перевертыши</w:t>
            </w:r>
            <w:r>
              <w:t>»</w:t>
            </w:r>
          </w:p>
          <w:p w:rsidR="00B15EC4" w:rsidRPr="00EB1107" w:rsidRDefault="00B15EC4" w:rsidP="00746EA9">
            <w:pPr>
              <w:jc w:val="both"/>
              <w:outlineLvl w:val="3"/>
              <w:rPr>
                <w:b/>
                <w:bCs/>
              </w:rPr>
            </w:pPr>
          </w:p>
        </w:tc>
      </w:tr>
      <w:tr w:rsidR="00B15EC4" w:rsidTr="00746EA9">
        <w:trPr>
          <w:trHeight w:val="828"/>
        </w:trPr>
        <w:tc>
          <w:tcPr>
            <w:tcW w:w="2095" w:type="dxa"/>
          </w:tcPr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Среда</w:t>
            </w:r>
          </w:p>
          <w:p w:rsidR="00B15EC4" w:rsidRPr="00EB1107" w:rsidRDefault="00B15EC4" w:rsidP="00746EA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553" w:type="dxa"/>
          </w:tcPr>
          <w:p w:rsidR="00B15EC4" w:rsidRDefault="00B15EC4" w:rsidP="00746EA9">
            <w:pPr>
              <w:jc w:val="both"/>
              <w:outlineLvl w:val="3"/>
              <w:rPr>
                <w:rFonts w:ascii="Times New Roman" w:hAnsi="Times New Roman"/>
              </w:rPr>
            </w:pPr>
            <w:r w:rsidRPr="00EB1107">
              <w:t xml:space="preserve">Конкурс тематических </w:t>
            </w:r>
            <w:r>
              <w:rPr>
                <w:rFonts w:ascii="Times New Roman" w:hAnsi="Times New Roman"/>
              </w:rPr>
              <w:t>газет.</w:t>
            </w:r>
          </w:p>
          <w:p w:rsidR="00B15EC4" w:rsidRPr="00CA5701" w:rsidRDefault="00B15EC4" w:rsidP="00746EA9">
            <w:pPr>
              <w:jc w:val="both"/>
              <w:outlineLvl w:val="3"/>
              <w:rPr>
                <w:rFonts w:ascii="Times New Roman" w:hAnsi="Times New Roman"/>
              </w:rPr>
            </w:pPr>
            <w:r w:rsidRPr="00EB1107">
              <w:t>Чемпионат компьютерных игр.</w:t>
            </w:r>
          </w:p>
        </w:tc>
      </w:tr>
      <w:tr w:rsidR="00B15EC4" w:rsidTr="00746EA9">
        <w:trPr>
          <w:trHeight w:val="722"/>
        </w:trPr>
        <w:tc>
          <w:tcPr>
            <w:tcW w:w="2095" w:type="dxa"/>
          </w:tcPr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Четверг</w:t>
            </w:r>
          </w:p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553" w:type="dxa"/>
          </w:tcPr>
          <w:p w:rsidR="00B15EC4" w:rsidRPr="00EB1107" w:rsidRDefault="00B15EC4" w:rsidP="00746EA9">
            <w:pPr>
              <w:jc w:val="both"/>
              <w:outlineLvl w:val="3"/>
              <w:rPr>
                <w:b/>
                <w:bCs/>
              </w:rPr>
            </w:pPr>
            <w:r w:rsidRPr="00EB1107">
              <w:t xml:space="preserve">Интеллектуальная игра по информатике «Круговой сектор» </w:t>
            </w:r>
          </w:p>
        </w:tc>
      </w:tr>
      <w:tr w:rsidR="00B15EC4" w:rsidTr="00746EA9">
        <w:trPr>
          <w:trHeight w:val="880"/>
        </w:trPr>
        <w:tc>
          <w:tcPr>
            <w:tcW w:w="2095" w:type="dxa"/>
          </w:tcPr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  <w:r w:rsidRPr="00EB1107">
              <w:rPr>
                <w:b/>
                <w:bCs/>
              </w:rPr>
              <w:t>Пятница</w:t>
            </w:r>
          </w:p>
          <w:p w:rsidR="00B15EC4" w:rsidRPr="00EB1107" w:rsidRDefault="00B15EC4" w:rsidP="00746EA9">
            <w:pPr>
              <w:ind w:firstLine="18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553" w:type="dxa"/>
          </w:tcPr>
          <w:p w:rsidR="00D45DEF" w:rsidRDefault="00D45DEF" w:rsidP="00746EA9">
            <w:pPr>
              <w:jc w:val="both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Внеклассное мероприятие</w:t>
            </w:r>
          </w:p>
          <w:p w:rsidR="00B15EC4" w:rsidRPr="00D45DEF" w:rsidRDefault="00D45DEF" w:rsidP="00746EA9">
            <w:pPr>
              <w:jc w:val="both"/>
              <w:outlineLvl w:val="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«Моя семья </w:t>
            </w:r>
            <w:proofErr w:type="gramStart"/>
            <w:r>
              <w:rPr>
                <w:rFonts w:asciiTheme="minorHAnsi" w:hAnsiTheme="minorHAnsi"/>
              </w:rPr>
              <w:t>–м</w:t>
            </w:r>
            <w:proofErr w:type="gramEnd"/>
            <w:r>
              <w:rPr>
                <w:rFonts w:asciiTheme="minorHAnsi" w:hAnsiTheme="minorHAnsi"/>
              </w:rPr>
              <w:t>ое богатство»</w:t>
            </w:r>
          </w:p>
        </w:tc>
      </w:tr>
      <w:tr w:rsidR="00B15EC4" w:rsidTr="00746EA9">
        <w:trPr>
          <w:trHeight w:val="883"/>
        </w:trPr>
        <w:tc>
          <w:tcPr>
            <w:tcW w:w="2095" w:type="dxa"/>
          </w:tcPr>
          <w:p w:rsidR="00B15EC4" w:rsidRPr="00CA5701" w:rsidRDefault="00B15EC4" w:rsidP="00746EA9">
            <w:pPr>
              <w:ind w:firstLine="180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Суббота</w:t>
            </w:r>
          </w:p>
        </w:tc>
        <w:tc>
          <w:tcPr>
            <w:tcW w:w="7553" w:type="dxa"/>
          </w:tcPr>
          <w:p w:rsidR="00B15EC4" w:rsidRPr="00677DAF" w:rsidRDefault="00677DAF" w:rsidP="00746EA9">
            <w:pPr>
              <w:jc w:val="both"/>
              <w:outlineLvl w:val="3"/>
              <w:rPr>
                <w:rFonts w:asciiTheme="minorHAnsi" w:hAnsiTheme="minorHAnsi"/>
                <w:b/>
              </w:rPr>
            </w:pPr>
            <w:r w:rsidRPr="00677DAF">
              <w:rPr>
                <w:rFonts w:asciiTheme="minorHAnsi" w:hAnsiTheme="minorHAnsi"/>
                <w:b/>
              </w:rPr>
              <w:t xml:space="preserve">4 - декабря День российской информатики </w:t>
            </w:r>
          </w:p>
          <w:p w:rsidR="00B15EC4" w:rsidRPr="00EB1107" w:rsidRDefault="00B15EC4" w:rsidP="00746EA9">
            <w:pPr>
              <w:jc w:val="both"/>
              <w:outlineLvl w:val="3"/>
            </w:pPr>
            <w:r w:rsidRPr="00EB1107">
              <w:t>Закрытие недели. Подведение итогов</w:t>
            </w:r>
          </w:p>
        </w:tc>
      </w:tr>
    </w:tbl>
    <w:p w:rsidR="00B15EC4" w:rsidRPr="00305AC1" w:rsidRDefault="00B15EC4" w:rsidP="00B15EC4">
      <w:pPr>
        <w:rPr>
          <w:rFonts w:ascii="Times New Roman" w:hAnsi="Times New Roman"/>
          <w:sz w:val="2"/>
          <w:szCs w:val="2"/>
        </w:rPr>
      </w:pPr>
    </w:p>
    <w:p w:rsidR="006D5F18" w:rsidRDefault="006D5F18"/>
    <w:sectPr w:rsidR="006D5F18" w:rsidSect="00305AC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15D"/>
    <w:multiLevelType w:val="hybridMultilevel"/>
    <w:tmpl w:val="890E67D6"/>
    <w:lvl w:ilvl="0" w:tplc="0419000F">
      <w:start w:val="1"/>
      <w:numFmt w:val="decimal"/>
      <w:lvlText w:val="%1."/>
      <w:lvlJc w:val="left"/>
      <w:pPr>
        <w:tabs>
          <w:tab w:val="num" w:pos="1078"/>
        </w:tabs>
        <w:ind w:left="10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1">
    <w:nsid w:val="37CA076B"/>
    <w:multiLevelType w:val="hybridMultilevel"/>
    <w:tmpl w:val="39468E5E"/>
    <w:lvl w:ilvl="0" w:tplc="C194C426">
      <w:start w:val="1"/>
      <w:numFmt w:val="bullet"/>
      <w:lvlText w:val="-"/>
      <w:lvlJc w:val="left"/>
      <w:pPr>
        <w:tabs>
          <w:tab w:val="num" w:pos="1930"/>
        </w:tabs>
        <w:ind w:left="1924" w:hanging="354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B15EC4"/>
    <w:rsid w:val="00161BC5"/>
    <w:rsid w:val="001B0085"/>
    <w:rsid w:val="00677DAF"/>
    <w:rsid w:val="006D5F18"/>
    <w:rsid w:val="009501AE"/>
    <w:rsid w:val="00B15EC4"/>
    <w:rsid w:val="00D4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C4"/>
    <w:pPr>
      <w:spacing w:after="0" w:line="240" w:lineRule="auto"/>
    </w:pPr>
    <w:rPr>
      <w:rFonts w:ascii="Times New (W1)" w:eastAsia="Times New Roman" w:hAnsi="Times New (W1)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15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4</cp:revision>
  <cp:lastPrinted>2016-12-08T14:31:00Z</cp:lastPrinted>
  <dcterms:created xsi:type="dcterms:W3CDTF">2016-11-18T07:40:00Z</dcterms:created>
  <dcterms:modified xsi:type="dcterms:W3CDTF">2016-12-08T14:31:00Z</dcterms:modified>
</cp:coreProperties>
</file>