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6B" w:rsidRPr="00C4206B" w:rsidRDefault="00C4206B" w:rsidP="00C420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1882ED"/>
          <w:sz w:val="28"/>
          <w:lang w:eastAsia="ru-RU"/>
        </w:rPr>
        <w:t>Гимнастика для глаз во время работы за компьютером</w:t>
      </w:r>
    </w:p>
    <w:p w:rsidR="00C4206B" w:rsidRPr="00C4206B" w:rsidRDefault="00C4206B" w:rsidP="00C420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4206B" w:rsidRPr="00C4206B" w:rsidRDefault="00C4206B" w:rsidP="00C42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1 упражнение "ПАЛЬМИНГ"</w:t>
      </w:r>
    </w:p>
    <w:p w:rsidR="00C4206B" w:rsidRPr="00C4206B" w:rsidRDefault="00C4206B" w:rsidP="00C420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51705" cy="2642839"/>
            <wp:effectExtent l="19050" t="0" r="0" b="0"/>
            <wp:docPr id="1" name="Рисунок 1" descr="http://ychinf.ucoz.ru/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chinf.ucoz.ru/p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264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 xml:space="preserve">1. Сядьте прямо, </w:t>
      </w:r>
      <w:proofErr w:type="spellStart"/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раслабьтесь</w:t>
      </w:r>
      <w:proofErr w:type="spellEnd"/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2. Прикройте глаза таким образом: середина ладони правой руки должна находиться напротив правого глаза, то же самое с левой рукой.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3. Опустите локти на стол.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4. Тело не должно быть напряжено, и руки, и спина, и шея должны быть расслаблены. Дыхание должно быть спокойным.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2 упражнение "СКВОЗЬ ПАЛЬЦЫ"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44850" cy="2520315"/>
            <wp:effectExtent l="19050" t="0" r="0" b="0"/>
            <wp:docPr id="2" name="Рисунок 2" descr="http://ychinf.ucoz.ru/ckv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chinf.ucoz.ru/ckvo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1. Согните руки в локте так, чтобы ладони находились чуть ниже уровня глаз. Разомкните пальцы.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2. Делайте плавные повороты головой вправо-влево, при этом смотрите сквозь пальцы, вдаль, а не на них. Пусть взгляд скользит, не задерживаясь на чем-то одном.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lastRenderedPageBreak/>
        <w:t>3. Делайте попеременно три поворота с открытыми глазами и три с закрытыми.</w:t>
      </w:r>
      <w:r w:rsidRPr="00C4206B">
        <w:rPr>
          <w:rFonts w:ascii="Arial" w:eastAsia="Times New Roman" w:hAnsi="Arial" w:cs="Arial"/>
          <w:color w:val="244061"/>
          <w:sz w:val="34"/>
          <w:lang w:eastAsia="ru-RU"/>
        </w:rPr>
        <w:t> 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3 упражнение "ДЛЯ БРОВЕЙ"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Поднимите брови как можно выше, при этом проследите за тем ощущением, которое появится в верхней части ушей.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4 упражнение</w:t>
      </w:r>
      <w:r w:rsidRPr="00C4206B">
        <w:rPr>
          <w:rFonts w:ascii="Arial" w:eastAsia="Times New Roman" w:hAnsi="Arial" w:cs="Arial"/>
          <w:color w:val="244061"/>
          <w:sz w:val="24"/>
          <w:szCs w:val="24"/>
          <w:lang w:eastAsia="ru-RU"/>
        </w:rPr>
        <w:t> 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73650" cy="1638935"/>
            <wp:effectExtent l="19050" t="0" r="0" b="0"/>
            <wp:docPr id="3" name="Рисунок 3" descr="http://ychinf.ucoz.ru/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chinf.ucoz.ru/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Глубоко и медленно вдыхая (желательно, животом), посмотрите в межбровье, задержите глаза в этом положении на несколько секунд. Медленно выдыхая, верните глаза в исходное положение и закройте на несколько секунд.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5 упражнение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73650" cy="1650365"/>
            <wp:effectExtent l="19050" t="0" r="0" b="0"/>
            <wp:docPr id="4" name="Рисунок 4" descr="http://ychinf.ucoz.ru/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ychinf.ucoz.ru/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Глубоко вдыхая, посмотрите на кончик носа. Сделайте задержку на несколько секунд и, выдыхая, верните глаза в исходное положение. Закройте глаза на небольшое время.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6 упражнение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73650" cy="1650365"/>
            <wp:effectExtent l="19050" t="0" r="0" b="0"/>
            <wp:docPr id="5" name="Рисунок 5" descr="http://ychinf.ucoz.ru/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ychinf.ucoz.ru/t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165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lastRenderedPageBreak/>
        <w:t>1.</w:t>
      </w:r>
      <w:r w:rsidRPr="00C4206B">
        <w:rPr>
          <w:rFonts w:ascii="Arial" w:eastAsia="Times New Roman" w:hAnsi="Arial" w:cs="Arial"/>
          <w:color w:val="4682B4"/>
          <w:sz w:val="23"/>
          <w:lang w:eastAsia="ru-RU"/>
        </w:rPr>
        <w:t> </w:t>
      </w: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Вдыхая, опустить глаза вниз и затем медленно поворачивать их по часовой стрелке, остановившись в самой верхней точке (на 12-ти часах). Не задерживаясь, начать выдох и продолжить поворот глаз по часовой стрелке вниз (до 6 часов). </w:t>
      </w: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2. Закрыть после выполнения упражнения, глаза на несколько секунд.</w:t>
      </w: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3. Затем сделать это упражнение, поворачивая глаза против часовой стрелки. </w:t>
      </w: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7 упражнение </w:t>
      </w: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1.На вдохе посмотрите в правый верхний угол (приблизительно 45° от вертикали) и, не задерживаясь, верните глаза в исходное положение. На следующем вдохе посмотрите в нижний левый угол и на выходе верните глаза в исходное положение.</w:t>
      </w: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2. После выполнения упражнения закройте глаза на несколько секунд. </w:t>
      </w: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3. Повторить упражнения, начав с левого верхнего угла</w:t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107305" cy="1416050"/>
            <wp:effectExtent l="19050" t="0" r="0" b="0"/>
            <wp:docPr id="6" name="Рисунок 6" descr="http://ychinf.ucoz.ru/k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ychinf.ucoz.ru/k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 xml:space="preserve">8 </w:t>
      </w:r>
      <w:proofErr w:type="spellStart"/>
      <w:r w:rsidRPr="00C4206B">
        <w:rPr>
          <w:rFonts w:ascii="Arial" w:eastAsia="Times New Roman" w:hAnsi="Arial" w:cs="Arial"/>
          <w:b/>
          <w:bCs/>
          <w:color w:val="00BFFF"/>
          <w:sz w:val="24"/>
          <w:szCs w:val="24"/>
          <w:lang w:eastAsia="ru-RU"/>
        </w:rPr>
        <w:t>упражнеие</w:t>
      </w:r>
      <w:proofErr w:type="spellEnd"/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107305" cy="2821305"/>
            <wp:effectExtent l="19050" t="0" r="0" b="0"/>
            <wp:docPr id="7" name="Рисунок 7" descr="http://ychinf.ucoz.r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chinf.ucoz.ru/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6B" w:rsidRPr="00C4206B" w:rsidRDefault="00C4206B" w:rsidP="00C420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1. На вдохе медленно поверните глаза вправо ("до упора», но без сильного напряжения). Не задерживаясь, на выдохе, верните глаза в исходное положение. Таким же образом поверните глаза влево.</w:t>
      </w:r>
    </w:p>
    <w:p w:rsidR="00C4206B" w:rsidRPr="00C4206B" w:rsidRDefault="00C4206B" w:rsidP="00C4206B">
      <w:pPr>
        <w:shd w:val="clear" w:color="auto" w:fill="FFFFFF"/>
        <w:spacing w:after="0" w:line="240" w:lineRule="auto"/>
        <w:ind w:right="4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06B">
        <w:rPr>
          <w:rFonts w:ascii="Arial" w:eastAsia="Times New Roman" w:hAnsi="Arial" w:cs="Arial"/>
          <w:color w:val="4682B4"/>
          <w:sz w:val="24"/>
          <w:szCs w:val="24"/>
          <w:lang w:eastAsia="ru-RU"/>
        </w:rPr>
        <w:t>2. После выполнения упражнения закройте глаза на несколько секунд</w:t>
      </w:r>
    </w:p>
    <w:p w:rsidR="006D5F18" w:rsidRDefault="006D5F18"/>
    <w:sectPr w:rsidR="006D5F18" w:rsidSect="00C4206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4206B"/>
    <w:rsid w:val="006D5F18"/>
    <w:rsid w:val="00B62259"/>
    <w:rsid w:val="00C4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206B"/>
    <w:rPr>
      <w:b/>
      <w:bCs/>
    </w:rPr>
  </w:style>
  <w:style w:type="paragraph" w:styleId="a4">
    <w:name w:val="Normal (Web)"/>
    <w:basedOn w:val="a"/>
    <w:uiPriority w:val="99"/>
    <w:semiHidden/>
    <w:unhideWhenUsed/>
    <w:rsid w:val="00C4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206B"/>
  </w:style>
  <w:style w:type="paragraph" w:styleId="a5">
    <w:name w:val="Balloon Text"/>
    <w:basedOn w:val="a"/>
    <w:link w:val="a6"/>
    <w:uiPriority w:val="99"/>
    <w:semiHidden/>
    <w:unhideWhenUsed/>
    <w:rsid w:val="00C4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dcterms:created xsi:type="dcterms:W3CDTF">2016-10-14T05:29:00Z</dcterms:created>
  <dcterms:modified xsi:type="dcterms:W3CDTF">2016-10-14T05:30:00Z</dcterms:modified>
</cp:coreProperties>
</file>