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16" w:rsidRPr="00332F16" w:rsidRDefault="00332F16" w:rsidP="00332F16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332F1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РАБОЧАЯ ПРОГРАММА ПО МАТЕМАТИКЕ Класс: 5 (базовый уровень) Количество часов в неделю - 5 Количество часов в год - 170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33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Пояснительная записка.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Рабочая программа является нормативным документом, определяющим объем, порядок,     содержание изучения и преподавания учебного предмета «Математика» с учетом особенностей учебного процесса образовательного учреждения и контингента обучающихся. Рабочая программа по учебному предмету «Математика» позволяет всем участникам образовательного процесса получить представление о целях, содержании, последовательности изучения школьного материала, а также путях достижения личностных, метапредметных и предметных результатов освоения основной образовательной программы учащимися средствами данного учебного предмета.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Цели обучения математике в общеобразовательной школе определяются её ролью в развитии общества в целом и формировании личности каждого отдельного человека.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Исторически сложились две стороны назначения математического образования;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определённым методом познания  преобразованием мира математическими методами.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после школьной жизни реальной необходимостью в наши дни становится непрерывное образование, что требует полноценной базовой общешкольной подготовки, в том числе и математической. И наконец, все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многое другое). Таким образом, расширяется круг школьников, для которых математика становится профессионально значимым предметом.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Для жизни в современном обществе важным является формирование математического стиля мышления, проявляющегося в определённых умственных навыках. В процессе математической деятельности в арсенал приёмов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Использование в математике, наряду с естественным, нескольких математических языков даёт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Математическое образование вносит свой вклад в формирование общей культуры в её современном толковании. Целью изучения математики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методах математики, их отличиях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идей симметрии.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1)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общеучебные цели: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 Создать условия для умения логически обосновывать суждения, выдвигать гипотезы и понимать необходимость их проверки.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 Создать условия для умения ясно, точно и грамотно выражать свои мысли в устной и письменной речи.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 Формировать умение использовать различные языки математики:  словесный, символический, графический.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 Формировать умение свободно переходить с языка на язык для иллюстрации, интерпретации, аргументации и доказательства.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 Создать условия для плодотворного участия в работе в группе; умения самостоятельно  и мотивированно организовывать свою деятельность.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·   Формировать умение использовать приобретенные знания и умения в практической деятельности и повседневной жизни для 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  решении практических задач, используя при  необходимости справочники и вычислительные устройства.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 Создать условия для интегрирования в личный опыт новую, в том числе самостоятельно полученную информацию.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2)общепредметные цели: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Формирование представлений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об идеях и методах математики; о математике как универсальном языке науки, средстве моделирования явлений и процессов.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Овладение устным и письменным математическим языком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Развитие 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Воспитание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32F16" w:rsidRPr="00332F16" w:rsidRDefault="00332F16" w:rsidP="00332F16">
      <w:pPr>
        <w:shd w:val="clear" w:color="auto" w:fill="F9F8EF"/>
        <w:spacing w:after="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Особенности курса.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Особенностью предмета математика в учебном плане образовательной школы базового уровня является  тот факт, что овладение основными понятиями и законами на базовом уровне стало необходимым практически каждому человеку в современной жизни. Математика возводится в ранг системообразующего предмета среди всех учебных предметов естественно- научного цикла и должна способствовать не только общему развитию, но и снабжать учащихся  математическими методами познания, применение которых, способствует успешному участию в моделировании  процессов, изучающихся в различных образовательных областях.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 реализации поставленных целей и отличительных особенностей данного курса выбраны следующие подходы к его преподаванию: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1.   Теория опережающего обучения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Чем больше число вовлечений элемента знаний в учебную деятельность, тем выше процент учащихся, освоивших этот элемент. Таким образом, знакомство учащихся с новыми понятиями, законами, учебными действиями проходят в несколько этапов: первичный (дается первоначальное представление, контроль не осуществляется), основной (раскрывается основной смысл понятия, закона, учебного действия, контроль осуществляется), вторичный (продолжается раскрытие содержания закона, понятия, учебного действия при осуществлении внутри и межпредметных связей).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    Идея системного подхода.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Таким образом, рассмотрение объектов с позиции системного подхода позволяет выйти на дедуктивный метод познания, который заключается в прогнозировании свойств изучаемых  объектов. Это выводит результат образования на качественно новый уровень, т.к. ученик, овладевает таким логическими приемами формирования понятий как анализ и синтез, сравнение , обобщение, абстрагирование.                                                   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     Реализация рабочей программы обеспечивает освоение общеучебных  умений и компетен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softHyphen/>
        <w:t>ций в рамках информационно-коммуникативной деятельности: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1077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§  создание условий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1077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§  формирование умения использовать различные языки математики, свободно переходить с языка на язык для иллюстрации, интерпретации, аргументации и доказательства, интегрирова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ния в личный опыт новой, в том числе самостоятельно полученной, информации;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1077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§  создание условий для плодотворного участия в работе в группе; развития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зуя при необходимости справочники и вычислительные устройства.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Общая характеристика</w:t>
      </w:r>
      <w:r w:rsidRPr="00332F1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курса математики в 5 классе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курсе математики 5 класса можно выделить следую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щие 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основные содержательные линии: арифметика; элементы алгебры; вероятность и статистика; наглядная геометрия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На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ряду с этим в содержание включены 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дополнительные ме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softHyphen/>
        <w:t>тодологические темы: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элементы алгебры и геометрии, а также элементы вероятностно-статистической линии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, что связано с реализацией целей общеинтеллекту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softHyphen/>
        <w:t>ального и общекультурного развития 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учащихся. Содержание каждой из этих тем разворачивается в содержательно-методи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ческую линию, пронизывающую все основные содержательные линии. 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При этом первая линия — «Элементы алгебры и геометрии» — служат цели овладения учащимися некоторыми элементами уни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softHyphen/>
        <w:t>версального математического языка, вторая — «Вероятность и статистика» — способствует созданию обще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softHyphen/>
        <w:t>культурного, гуманитарного фона изучения курса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Содержание линии «Арифметика» служит фундаментом для дальнейшего изучения учащимися математики и смежных дис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Содержание линии «Наглядная геометрия» способствует формированию у учащихся первичных представлений о гео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Линия «Вероятность и статистика» — обязательный ком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ние случаев, перебор и подсчёт числа вариантов, в том числе в простейших прикладных задачах.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32F16" w:rsidRPr="00332F16" w:rsidRDefault="00332F16" w:rsidP="00332F16">
      <w:pPr>
        <w:shd w:val="clear" w:color="auto" w:fill="F9F8E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Ценностные ориентиры содержания учебного предмета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Математическое образование играет важную роль как в практической, так и в духовной жизни общества.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Практическая сторона математического образования связана с формировани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туры.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Практическая полезность математики 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обусловлена тем, что ее предметом являются фундаментальные структуры реально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го мира: пространствен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ные формы и количественные отноше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ния — от простейших, усваиваемых в непосредственном опы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ских знаний затруднено понимание принципов устройства и ис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мами геометрических измерений и построений, читать инфор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ставлять несложные алгоритмы и др.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логия, психология и др.). Таким образом, расширяется круг школьников, для которых математика становится значимым предметом.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Для жизни в современном обществе важным является формирование математического стиля мышления, проявляю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щегося в определенных умственных навыках. В процессе математической деятельности в арсенал приемов и методов че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ление. Ведущая роль принадлежит математике в формирова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нии алгоритмического мышления и воспитании умений дей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Обучение математике дает возможность развивать у уча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softHyphen/>
        <w:t>волические, графические) средства.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Математическое образование вносит свой вклад в форми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softHyphen/>
        <w:t>рование общей культуры человека.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Необходимым компонен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том общей культуры в современном толковании является об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стях применения математики для решения научных и при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кладных задач.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Изучение математики способствует эстетическому воспита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нию человека, пониманию красоты и изящества математиче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ских рассуждений, восприятию геометрических форм, усвое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нию идеи симметрии.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История развития математического знания дает возмож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ность пополнить запас историко-научных знаний школьни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ков, сформировать у них представления о математике как ча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332F16" w:rsidRPr="00332F16" w:rsidRDefault="00332F16" w:rsidP="00332F16">
      <w:pPr>
        <w:shd w:val="clear" w:color="auto" w:fill="F9F8EF"/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Личностные, метапредметные и предметные  результаты освоения содержания курса.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разования.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Личностные: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у учащихся будут сформированы: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ответственное отношение к учению;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готовность и спо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4) начальные навыки адаптации в динамично изменяющемся мире;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6) формирование способности к эмоциональному вос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приятию математических объектов, задач, решений, рассуж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дений;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7) умение контролировать процесс и результат учебной ма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тематической деятельности;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у учащихся могут быть сформированы: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коммуникативная компетентность в об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ской и других видах деятельности;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4) креативность мышления, инициативы, находчивости, активности при решении арифметических задач.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Метапредметные: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регулятивные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учащиеся научатся: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формулировать и удерживать учебную задачу;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4) предвидеть уровень усвоения знаний, его временных характеристик;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5) составлять план и последовательность действий;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6) осуществлять контроль по образцу и вносить не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обходимые коррективы;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учащиеся получат возможность научиться: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1) определять последовательность промежуточных целей и соответствующих им действий с учётом конечного результата;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предвидеть возможности получения конкретного результата при решении задач;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4) выделять и формулировать то, что усвоено и что нужно усвоить, определять качество и уровень усвоения;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познавательные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учащиеся научатся: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самостоятельно выделять и формулировать познавательную цель;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использовать общие приёмы решения задач;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 применять правила и пользоваться инструкциями и освоенными закономерностями;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4) осуществлять смысловое чтение;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6) самостоятельно ставить цели, выбирать и соз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давать алгоритмы для решения учебных математических про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блем;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7) понимать сущность алгоритмических предписаний и уметь действовать в соответствии с предложенным ал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горитмом;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8) понимать и использовать математические сред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ства наглядности (рисунки, чертежи, схемы и др.) для иллю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страции, интерпретации, аргументации;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9) находить в различных источниках информа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учащиеся получат возможность научиться: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устанавливать причинно-следственные связи; строить логические рассуждения, умозаключения (индуктив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ные, дедуктивные и по аналогии) и выводы;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формировать учебную и общепользовательскую компе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тентности в области использования информационно-комму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никационных технологий (ИКТ-компетент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ности);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 видеть математическую задачу в других дисциплинах, в окружающей жизни;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6) выбирать наиболее рациональные и эффективные способы решения задач;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8) оценивать информацию (критическая оценка, оценка достоверности);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9) устанавливать причинно-следственные связи, выстраивать рассуждения, обобщения;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коммуникативные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учащиеся научатся: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организовывать учебное сотруд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ничество и совместную деятельность с учителем и сверстни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ками: определять цели, распределять функции и роли участ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ников;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взаимодействовать и находить общие способы работы; работать в группе: находить общее решение и разре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шать конфликты на основе согласования позиций и учёта ин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 прогнозировать возникновение конфликтов при наличии разных точек зрения;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4) разрешать конфликты на основе учёта интересов и позиций всех участников;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5) координировать и принимать различные позиции во взаимодействии;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Предметные: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учащиеся научатся: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работать с математическим текстом (структу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пользовать различные языки математики (словесный, симво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лический, графический), обосновывать суждения, проводить классификацию;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владеть базовым понятийным аппаратом: иметь представление о числе, дроби, об основных гео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метрических объектах (точка, прямая, ломаная, угол, мно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гоугольник, многогранник, круг, окружность);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 выполнять арифметические преобразования, применять их для решения учебных математических задач;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4) пользоваться изученными математическими формулами;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5) самостоятельно приобретать и применять знания в различных ситуациях для решения не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сложных практических задач, в том числе с использованием при необходимости справочных мате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риалов, калькулятора и компьютера;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6) пользоваться предметным указателем энциклопедий и справочников для нахождения ин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формации;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7) знать основные способы представления и анализа ста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тистических данных; уметь решать задачи с помощью пере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бора возможных вариантов;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u w:val="single"/>
          <w:lang w:eastAsia="ru-RU"/>
        </w:rPr>
        <w:t>учащиеся получат возможность научиться: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ных предметах;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2) применять изученные понятия, результаты и ме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Содержание курса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Содержание программы соответствует  обязательному минимуму содержания образования и имеет большую практическую направленность.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after="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ü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ТЕМА 1.  НАТУРАЛЬНЫЕ ЧИСЛА  </w:t>
      </w: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u w:val="single"/>
          <w:lang w:eastAsia="ru-RU"/>
        </w:rPr>
        <w:t>( 46 ч)</w:t>
      </w: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.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 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Десятичная система счисления. Числовые и буквенные выражения. Прямая, отрезок, луч. Длина отрезка. Ломаная. Координатный луч, координаты точек. Округление натуральных чисел. Вычисления с помощью прикидки результата действия. Вычисления с многозначными числами. Прямоугольник. Формулы периметра, площади, пути. Законы арифметических действий. Уравнения. Упрощение выражений. Математический язык.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after="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ü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ТЕМА 2.  ОБЫКНОВЕННЫЕ ДРОБИ  </w:t>
      </w: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u w:val="single"/>
          <w:lang w:eastAsia="ru-RU"/>
        </w:rPr>
        <w:t>( 34 ч).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 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Понятие обыкновенных дробей. Отыскание части от целого и целого по его части. Основное свойство дроби. Правильные и неправильные дроби, смешанные числа. Действия с обыкновенными дробями. Окружность и круг.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after="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ü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ТЕМА 3.  ГЕОМЕТРИЧЕСКИЕ ФИГУРЫ  </w:t>
      </w: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u w:val="single"/>
          <w:lang w:eastAsia="ru-RU"/>
        </w:rPr>
        <w:t>( 21 ч).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 Угол. Сравнение и измерение углов. Биссектриса угла. треугольник. Площадь треугольника. Свойство углов треугольника. Расстояние. Перпендикулярные прямые. Свойство биссектрисы угла.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after="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ü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ТЕМА 4.  ДЕСЯТИЧНЫЕ ДРОБИ  </w:t>
      </w: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u w:val="single"/>
          <w:lang w:eastAsia="ru-RU"/>
        </w:rPr>
        <w:t>( 43 ч).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  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Понятие десятичных дробей. Действия с десятичными дробями. Степень числа. Среднее арифметическое, проценты.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after="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ü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ТЕМА 5.</w:t>
      </w:r>
      <w:r w:rsidRPr="00332F16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ГЕОМЕТРИЧЕСКИЕ ТЕЛА  </w:t>
      </w: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u w:val="single"/>
          <w:lang w:eastAsia="ru-RU"/>
        </w:rPr>
        <w:t>( 10  ч).</w:t>
      </w:r>
      <w:r w:rsidRPr="00332F16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 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Прямоугольный параллелепипед.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after="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ТЕМА 6.  ВВЕДЕНИЕ В ВЕРОЯТНОСТЬ ( 4 ч). 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Вероятность наступления событий. Решение  комбинаторных задач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-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after="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ü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ТЕМА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332F16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7.</w:t>
      </w:r>
      <w:r w:rsidRPr="00332F16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ОБОБЩАЮЩЕЕ ПОВТОРЕНИЕ  </w:t>
      </w: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u w:val="single"/>
          <w:lang w:eastAsia="ru-RU"/>
        </w:rPr>
        <w:t>( 12 ч).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794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794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after="0" w:line="240" w:lineRule="auto"/>
        <w:ind w:left="794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u w:val="single"/>
          <w:lang w:eastAsia="ru-RU"/>
        </w:rPr>
        <w:t>Рабочая программа по математике совпадает с примерной программой по ФГОС ООО.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Обоснование выбора авторской программы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Программа, взятая за основу при составлении рабочей программы, построена с учётом принципов системности, научности и доступности, а также преемственности и перспективности между различными разделами курса. Материал школьного курса расположен с учётом возрастных возможностей обучающихся. Программа предусматривает прочное усвоение учебного материала.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u w:val="single"/>
          <w:lang w:eastAsia="ru-RU"/>
        </w:rPr>
        <w:t>Обоснования выбора УМК – плюсы данного комплекта: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Учебник включен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год.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Содержание учебника соответствует Федеральному государственному образовательному стандарту второго поколения (о чем заявлено на сайте издательства «Мнемозина» </w:t>
      </w:r>
      <w:hyperlink r:id="rId5" w:history="1">
        <w:r w:rsidRPr="00332F16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www.mnemozina.ru</w:t>
        </w:r>
      </w:hyperlink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При работе с учебниками данного авторского коллектива большое внимание уделяется дальнейшему развитию понятия числа, выработке умений выполнять устно и письменно арифметические действия с обыкновенными и десятичными дробями, положительными и отрицательными числами, переводить практические задачи на язык математики,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4. Учебник позволяет вести разноуровневое обучение, обеспечивает качественную подготовку школьников к изучению систематического курса алгебры и геометрии (в том числе стереометрии) в старших классах, а также смежных дисциплин: физики, химии, географии и др. Предназначен для общеобразовательных школ, классов компенсирующего, углубленного изучения. Обеспечивает преемственность с курсом математики в начальной школе и курсами алгебры в последующих (старших) классах для большинства программ.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Учебники для 5 и 6 классов имеют логическое построение. В начале учебника существует "навигационная карта", что позволяет ученикам самим быстро ориентироваться в строении учебника, находить необходимый материал для выполнения в классе или дома, для изучения исторических сведений, для развития мышления, для умения правильно говорить.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В учебниках предлагается для решения много задач не только обязательного уровня, но и развивающего и повышенного уровня. Такой подход в обучении позволяет дифференцировать процесс обучения и развивать математические способности и умения каждого ученика. Дети, увлеченные математикой, могут найти в учебнике исторические справки, ребусы, кроссворды, задачи на логику. Есть много практических заданий, которые тесно связаны с жизнью, с реальными явлениями.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7.</w:t>
      </w:r>
    </w:p>
    <w:p w:rsidR="00332F16" w:rsidRPr="00332F16" w:rsidRDefault="00332F16" w:rsidP="00332F1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В основе учебника – принцип </w:t>
      </w:r>
      <w:r w:rsidRPr="00332F16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 ведущей роли теоретических знаний</w:t>
      </w:r>
    </w:p>
    <w:p w:rsidR="00332F16" w:rsidRPr="00332F16" w:rsidRDefault="00332F16" w:rsidP="00332F1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 Временной  сдвиг в начале изучения обыкновенных дробей.</w:t>
      </w:r>
    </w:p>
    <w:p w:rsidR="00332F16" w:rsidRPr="00332F16" w:rsidRDefault="00332F16" w:rsidP="00332F1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Новые математические понятия (когда это возможно) вводятся после рассмотрения прикладных задач, мотивирующих необходимость их появления.</w:t>
      </w:r>
    </w:p>
    <w:p w:rsidR="00332F16" w:rsidRPr="00332F16" w:rsidRDefault="00332F16" w:rsidP="00332F1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Теоретический материал излагается доступным языком, что приучает учащихся к самостоятельному его изучению</w:t>
      </w:r>
    </w:p>
    <w:p w:rsidR="00332F16" w:rsidRPr="00332F16" w:rsidRDefault="00332F16" w:rsidP="00332F1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В изучение в курсе 5 класса включены темы, традиционно изучаемые в 6 классе:</w:t>
      </w:r>
    </w:p>
    <w:p w:rsidR="00332F16" w:rsidRPr="00332F16" w:rsidRDefault="00332F16" w:rsidP="00332F16">
      <w:pPr>
        <w:numPr>
          <w:ilvl w:val="1"/>
          <w:numId w:val="1"/>
        </w:numPr>
        <w:shd w:val="clear" w:color="auto" w:fill="F9F8EF"/>
        <w:spacing w:before="30" w:after="30" w:line="338" w:lineRule="atLeast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основное свойство дроби;</w:t>
      </w:r>
    </w:p>
    <w:p w:rsidR="00332F16" w:rsidRPr="00332F16" w:rsidRDefault="00332F16" w:rsidP="00332F16">
      <w:pPr>
        <w:numPr>
          <w:ilvl w:val="1"/>
          <w:numId w:val="1"/>
        </w:numPr>
        <w:shd w:val="clear" w:color="auto" w:fill="F9F8EF"/>
        <w:spacing w:before="30" w:after="30" w:line="338" w:lineRule="atLeast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простейшие случаи сложения и вычитания дробей с разными знаменателями;</w:t>
      </w:r>
    </w:p>
    <w:p w:rsidR="00332F16" w:rsidRPr="00332F16" w:rsidRDefault="00332F16" w:rsidP="00332F16">
      <w:pPr>
        <w:numPr>
          <w:ilvl w:val="1"/>
          <w:numId w:val="1"/>
        </w:numPr>
        <w:shd w:val="clear" w:color="auto" w:fill="F9F8EF"/>
        <w:spacing w:before="30" w:after="30" w:line="338" w:lineRule="atLeast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умножение и деление обыкновенной дроби на натуральное число.</w:t>
      </w:r>
    </w:p>
    <w:p w:rsidR="00332F16" w:rsidRPr="00332F16" w:rsidRDefault="00332F16" w:rsidP="00332F1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 При изложении курса широко используются графические средства наглядности</w:t>
      </w:r>
    </w:p>
    <w:p w:rsidR="00332F16" w:rsidRPr="00332F16" w:rsidRDefault="00332F16" w:rsidP="00332F1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Акцент делается на практическое применение приобретённых знаний.</w:t>
      </w:r>
    </w:p>
    <w:p w:rsidR="00332F16" w:rsidRPr="00332F16" w:rsidRDefault="00332F16" w:rsidP="00332F1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Целенаправленная работа по  подготовке учащихся к изучению систематического курса геометрии:  на эмпирическом уровне вводятся понятия «серединный перпендикуляр», «окружность», «биссектриса».</w:t>
      </w:r>
    </w:p>
    <w:p w:rsidR="00332F16" w:rsidRPr="00332F16" w:rsidRDefault="00332F16" w:rsidP="00332F1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 Используются понятия: «математический язык», « математическая модель».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8. УМК методически полностью разработан; ориентирован на развитие личности ребенка и носит деятельностный характер; способствует развитию познавательного интереса у детей; развитию творческих способностей, самостоятельности учащихся; может использоваться во внеурочной деятельности.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9. В состав УМК входят также различные пособия для учащихся и учителей: </w:t>
      </w:r>
      <w:r w:rsidRPr="00332F16">
        <w:rPr>
          <w:rFonts w:ascii="Arial" w:eastAsia="Times New Roman" w:hAnsi="Arial" w:cs="Arial"/>
          <w:i/>
          <w:iCs/>
          <w:color w:val="444444"/>
          <w:sz w:val="23"/>
          <w:lang w:eastAsia="ru-RU"/>
        </w:rPr>
        <w:t>рабочие тетради, контрольные работы, математические диктанты, математический тренажер, методические рекомендации для учителя.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Используемые в тексте КТП условные обозначения.</w:t>
      </w:r>
    </w:p>
    <w:p w:rsidR="00332F16" w:rsidRPr="00332F16" w:rsidRDefault="00332F16" w:rsidP="00332F16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4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0"/>
        <w:gridCol w:w="3405"/>
        <w:gridCol w:w="8100"/>
      </w:tblGrid>
      <w:tr w:rsidR="00332F16" w:rsidRPr="00332F16" w:rsidTr="00332F16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контроля: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 уч-ся</w:t>
            </w:r>
          </w:p>
        </w:tc>
      </w:tr>
      <w:tr w:rsidR="00332F16" w:rsidRPr="00332F16" w:rsidTr="00332F16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УОНЗ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Урок «открытия» новых знаний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УР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Урок рефлексии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Урок общеметодологической  направленности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Урок обучающего контроля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фронтальный опрос.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индивидуальная работа у доски.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индивидуальная работа по карточкам.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дифференцированная самостоятельная работа.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математический диктант.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диагностическая тестовая работа.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тестовая работа.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контрольная работа.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ТР-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работа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-работа с учебником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и формулирование проблемы составление алгоритма действий самостоятельно;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ФПЦ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формулирование познавательной цели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необходимой информации в уч. литературе, в интернете и т.д.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речевого математического высказывания в устной и письменной форме;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наиболее эффективных способов решения задач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структурирование знаний;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познавательные игры (интегрироваться в группу сверстников и строить продуктивное взаимодействие)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вычислительных навыков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счёт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ГТЗ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групповые творческие исследовательские задания  (наблюдение, сравнение, сопоставление, эксперимент…)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-самоконтроль и оценка процесса и результатов деятельности;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индивидуальной траектории обучения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действия партнера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Учебно-тематическое планирование с определением основных видов учебной деятельности</w:t>
      </w:r>
    </w:p>
    <w:tbl>
      <w:tblPr>
        <w:tblW w:w="18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3"/>
        <w:gridCol w:w="2087"/>
        <w:gridCol w:w="2271"/>
        <w:gridCol w:w="815"/>
        <w:gridCol w:w="950"/>
        <w:gridCol w:w="1248"/>
        <w:gridCol w:w="1233"/>
        <w:gridCol w:w="2844"/>
        <w:gridCol w:w="2782"/>
        <w:gridCol w:w="6006"/>
      </w:tblGrid>
      <w:tr w:rsidR="00332F16" w:rsidRPr="00332F16" w:rsidTr="00332F16"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тем, разделов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разделов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количество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в соответствии с ФГОС</w:t>
            </w:r>
          </w:p>
        </w:tc>
      </w:tr>
      <w:tr w:rsidR="00332F16" w:rsidRPr="00332F16" w:rsidTr="00332F16">
        <w:trPr>
          <w:trHeight w:val="13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332F16" w:rsidRPr="00332F16" w:rsidTr="00332F16"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 Глава 1.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 Натуральные числа.</w:t>
            </w:r>
          </w:p>
        </w:tc>
      </w:tr>
      <w:tr w:rsidR="00332F16" w:rsidRPr="00332F16" w:rsidTr="00332F16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Римские цифры, сумма разрядных слагаемых, позиционный способ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 числа, десятичная система счисления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учащихся о мате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матике как о мето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познания дей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ствительности. Научить читать, записывать числа натурального ряда и ноль с помощью  арабских цифр и в простейших случаях с помо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римских цифр.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стартовой моти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вации к изуче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нового. 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навыков анализа,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 учащихся пред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о месте математики в системе наук.                       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</w:tr>
      <w:tr w:rsidR="00332F16" w:rsidRPr="00332F16" w:rsidTr="00332F16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числовое (буквенное)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ражение по тексту задачи, объяснять смысл данного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ражения, опираясь на текст задачи. Обобщить знания, умения по теме «Числовые и бук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выраже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текст с уче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и фор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учебную проблему, составлять план выполнения работы.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учебные задачи, не имеющие однозначного решения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геометрических рисунков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рисунок. Чтение геометрического рисунка. Построение геометрического рисунка по описанию.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вильно, обозначать точки, отрезки, прямые на черте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жах.  Научиться выпол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геометри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рисунки по описанию.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нового.  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интереса к творческой деятельности на основе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ставленного плана, проекта, модели, образца.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способствовать формиро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научного мировоззрения.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весомость приводи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доказательств и рассуждений.                   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Отрезок. Луч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геометрические фигуры: прямая, отрезок, луч.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личать прямые, отрезки, треуголь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ники, прямоуголь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на чертежах и описывать 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рианты взаимного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расположения прямых и отрезков.  Пра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обозна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чать, называть прямые, отрезки, лучи на чертежах; находить и обо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значать точки их пересечения ,делать рисунки по опи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санию взаимного расположения отрезков, лучей и прямых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 со взрослыми и сверстниками. Развитие твор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  способностей через ак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тивные формы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цели и функции участников, способы взаимодействия; плани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целевые установки учебной деятельности, выстраивать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необходимых операций. 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отрезков. Длина отрезка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отрезка. Сравнение отрезков. Равные отрезки. Запись выражений для длины отрезков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определе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равных отрез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соотношение длин равных от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резков, обозначе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равных отрез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на чертежах.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учебное сотрудничество с учителем и од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ноклассниками.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зультата, составлять план последовательности действий.                          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осуществлять анализ объектов с выделением существенных и несу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Кривая,  прямая, ломаная, вершина ломаной, звенья ломаной, самопересекающаяся ломаная; компоненты произведения.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понятия 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нии, отрезка, ло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маной; правильно обозначать и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ломаную, находить длину данной ломаной, разли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замкнутые, незамкнутые, самопересекающиеся ломаные; строить указанные ломаные по опи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санию. Составлять числовое или бук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венное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для нахождения длины ломаной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коллективной исследователь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 Формирование способности к волевому уси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лию в преодоле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трудностей.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текст с уче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самому себе как субъекту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выбор наиболее эффективных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луч, начало отсчета, единичный отрезок. Изображение точки на координатной прямой.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отли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координат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луч от обыч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луча, строить точки с указанны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координатами на координатном луче, выбрав удоб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единичный отрезок, находить координаты имею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 точек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 Формирование устойчивой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деятельности по самостоя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учебное сотрудничество с учителем и од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ноклассниками.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зультата, составлять план последовательности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 уметь осуществлять анализ объектов с выделением существенных и несу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 «Десятичная система счисления. Основные геометрические понятия»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Проконтролировать знания и умения учащих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по теме «Ко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ординатный луч, прямая, отрезок, ломаная»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деятельности по самостоя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(контроль, самокоррекция, оценка своего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значение величины, приближенное значение величины, округление, правило округления чисел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правило округления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туральных чисел и 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его в прак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тической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  Совершенствовать знания и умения учащихся по теме «Округление нату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ральных чисел»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задачи. 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выслушивать мнение членов команды, не перебивая; принимать коллективные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и формулировать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проблему, составлять план выполнения работы.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Прикидка результата действия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Прикидка результата действия, основные способы вычислений с помощью прикидки.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старший разряд суммы, раз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произведе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 частного двух чисел и применять полученные знания и умения для 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верки правильно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вычислений, осу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ществлять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кидку результата действия при изменении одного из компонентов в несколько раз.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 Формирование навыков индивидуальной и коллективной исследователь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находить в тексте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формацию, необходимую для решения задачи.                   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и последова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действий, формировать способность к волевому усилию в преодолении препят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выделять существенную информацию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многозначными числами.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числа, цифры одноименных разрядов. Основные арифметические законы действий с многозначными числами.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сложения и вычитания мно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гозначных чисел и 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его при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примеров и задач,   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умножения и деления  многозначных чисел и научиться применять его при решении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и задач. Систематизиро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«Вычисле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многознач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числами»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задачи. Формирование навыка 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участников, способы взаимодействия; плани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необходимых операций (алгоритм действий).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выделять существенную информацию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  №2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«Округление чисел. Вычисления                                 с многозначными числами».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Проконтролировать 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«Вычисле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с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числами»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бам обобщения и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(контроль, самокоррекция, оценка своего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билизации сил и энергии, к волевому усилию — выбору в ситуации мотивационного конфликта и к преодолению препятствий.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его элементы. Периметр прямоугольника, диагональ, площадь фигуры.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равновеликость.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числовые и буквенные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 для нахо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 площади фигур,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из двух или нескольких прямоугольников,  разли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равные фигу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и равновеликие (имеющие равную площадь) фигуры, научиться приво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соответству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ющие примеры 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индивидуального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Формирование устойчивой мотивации к изучению и закреплению нового.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точно и грамотно выражать свои мысли, отстаивать свою точку зрения в процессе дискуссии.                           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целевые установки учебной деятельности, выстраивать алгоритм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учиться основам смыслового чтения научных и познавательных текстов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 прямоугольника, формула пути, формула периметра прямоугольника, правило вычисления величин.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записы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формулы пло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щади и периметра прямоугольника, формулу пути и применять их при решении задач. Научиться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формулы по тексту задачи и находить неиз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вестные компо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ненты из формул.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волевому уси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лию в преодоле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трудностей.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 со взрослыми и сверстниками.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находить в тексте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формацию, необходимую для решения задачи.                   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новый уровень от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самому себе как субъекту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арифметических действий.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Переместительный закон сложения, сочетательный закон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сложения, переместительный закон умножения, сочетательный закон умножения.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запи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сывать законы ма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тематических дей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ствий с помощью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 и давать словесную форму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лировку закона.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законы математических действий при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примеров и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интереса.  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развитие творческих способностей через активные формы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умение обме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свое действие в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поставленной задачей.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выделять существенную информацию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уравнении, о решении уравнения, о составлении уравнения по тексту задачи.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уравнения,  проверка уравнения для данного корня.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прие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мами  решения уравнений  вида  а + х = в;  а - х = b; а* х = Ь;  а:х = Ь. Совершенствовать навыки  решения  уравнений  вида   а + х = в;  а - х = b; а* х = Ь;  а:х = Ь    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   сводя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щиеся  к  ним.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навыков сотрудничества со взрослыми и сверстниками .Формирование навыков анали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активно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цели и функ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участников, способы взаимодействия; планировать общие способы работы; обме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членами группы для принятия эффективных совместных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и формулировать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проблему, составлять план выполнения работы.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преобразовывать модели и схемы для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упрощение выражений, числовой множитель, буквенный множитель, коэффициент, вынесение за скобки общего множителя.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коэффициент в выражениях, упрощать буквен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выражения с применением распределител ьного  закона.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 общий мно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 за скобки, применяя распре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делительный за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 умножения..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упроще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выражений для нахождения значения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буквен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выражения, при решении урав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Формирование навыков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алгорит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выполнения задания, 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творческого задания.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сотрудничества в ходе индивидуальной и групповой работы.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-выбору в ситуации мотивационного конфликта и к преодолению препятствий.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учиться  основам смыслового чтения научных и познавательных текстов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язык.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язык, математическое предложение, перевод математической записи на обычный язык, чтение выражения.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запи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сывать числовые выражения по их словесной форму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лировке, называть компоненты в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ражениях. Развивать умения извлекать необ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ходимую инфор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 из матема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тических текстов для составле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числового или буквенного выражения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развитие творческих способностей через активные формы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 Формирование познаватель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слушать других, пытаться принимать другую точку зрения, быть готовым изменить свою точку зрения.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зультата, составлять план последовательности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выделять существенную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модель.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модель, составление математической модели данной ситуации.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воспро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приоб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умения, навыки в конкретной дея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Систематизиро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«Выраже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Формирование навыков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 со взрослыми и сверстниками .Формирование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(контроль, самокоррекция, оценка своего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«Преобразование выражений. Математическая модель».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воспро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приоб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умения, навыки в конкретной дея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  Проконтролировать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«Выраже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(контроль, самокоррекция, оценка своего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1.Административный контроль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Обобщающий урок                                          по теме: «Натуральные числа».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Научиться воспро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приоб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умения, навыки в конкретной дея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.Научиться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для решения прак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тических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самосовершенствованию.  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развитие творческих способностей через активные формы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своему мнению, с достоинством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 ошибочность своего мнения (если оно таково) и корректировать его.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способ действия и его результат с заданным эталоном с целью обнаружения отклонений от эталона внесения необходимых коррективов.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</w:tr>
      <w:tr w:rsidR="00332F16" w:rsidRPr="00332F16" w:rsidTr="00332F16">
        <w:trPr>
          <w:trHeight w:val="390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тем, разделов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разделов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количество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в соответствии с ФГОС</w:t>
            </w:r>
          </w:p>
        </w:tc>
      </w:tr>
      <w:tr w:rsidR="00332F16" w:rsidRPr="00332F16" w:rsidTr="00332F16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Обыкновенные дроби.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делитель, неполное частное, остаток, деление нацело, четные и нечетные числа.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назы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компоненты деления с остат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ком, выполнять деление с остатком в столбик и устно. Научиться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ражать делимое через неполное частное, дели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 и остаток, находить остаток отделения сум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 и разности двух чисел, если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 остатки данных чисел. Научиться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ражать делимое через неполное частное, дели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 и остаток, находить остаток отделения сум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и разности двух чисел, если известны остатки данных чисел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задачи.  Формирование устойчивой мотивации к обучению.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текст с уче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целевые установки учебной деятельности, выстраивать алгоритм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выделять существенную информацию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Дробь, обыкновенные дроби, числитель, знаменатель, доли.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запи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сывать частное в виде дроби, правильно читать и записывать обыкновенные дроби, называть их числитель и зна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менатель. Освоить два спо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получения дроби и научиться применять их при решении задач. Вспомнить прави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сравнения дро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бей с одинаковыми числителями (зна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менателями) и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правильно их применять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 Формирование навыка 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организовывать и планиро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учебное сотрудничество с учителем и од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ноклассниками.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 цель деятельности до получения ее результата.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осуществлять сравне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классификацию по заданным критериям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Отыскание части от целого и целого по его части.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от целого, целое по его части.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алгоритм нахождения части от целого и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применять его при решении задач.  Вывести алгоритм нахождения це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 по его части и 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его при решении задач..  Научиться класси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фицировать задачи на части по методу их решения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мотивации к 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задачи.  Формирование навыков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трудничества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взрослыми и сверстниками. 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развитие творческих способностей.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текст с уче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последовательности промежуточных целей с учетом конечного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зультата,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последовательности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таблицы, схемы, модели для получения информации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дроби, сокращение дробей, приведение дробей к общему знаменателю.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основное свойство дроби, научиться запи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сывать его в бук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венном виде и по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знакомиться с его применением. 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основное свойство дроби для сокращения дробей. Вывести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приведения дробей к общему знаменателю и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применять его для сравнения дробей, решения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алгорит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выполнения задания, 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творческого задания. Формирование устойчивой мотивации к изучению и закреплению нового.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цели и функции участников, способы взаимодействия; плани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зультата, составлять план последовательности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выделять существенную информацию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 Смешанные числа.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дроби, смешанное число, целая часть, дробная часть, выделение целой части.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правильные и неправильные дроби, изображать правильные и 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правильные дроби на координатном луче, сравнивать их с единицей. Научиться выде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целую часть из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неправильной дроби, записывать смешанное число в виде неправиль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дроби. Систематизиро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интереса. 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развитие творческих способностей. 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индивидуального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 достаточной пол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весомость приводи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доказательств и рассуждений.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объекты, устанавливать причинно-следственные связи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круг, дуга, радиус, диаметр, свойство диаметров, формула радиуса.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 окружность (круг) с помощью цир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куля, различать окружность и круг, на рисунках пока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и называть радиус, диаметр окружности. 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математиче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скую терминоло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гию и символьный язык при решении задач, связанных с окружностью и кругом.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 к творческой деятельности, проявления креативных способностей. 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своему мнению, с достоинством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 ошибочность своего мнения (если оно таково)и корректировать его.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свое действие в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поставленной задачей.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учиться основам смыслового чтения научных и познавательных текстов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                 «Обыкновенные дроби.                                           Две задачи на дроби».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«Окруж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 круг».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воспро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приоб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умения, навыки в конкретной дея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вос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 окру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жающего мира .Формирование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(контроль, самокоррекция, оценка своего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обыкновенных дробей.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Дроби с одинаковыми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знаменателям, сложение и вычитание обыкновенных дробей, дроби с разными знаменателями, приведение дробей к одному знаменателю, дополнительный множитель.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скла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дывать и вычитать дроби с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одинако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выми знаменате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лями и применять эти умения при решении задач. Вывести алгоритм сложения (вы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читания) дробей с разными зна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менателями и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применять его.  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сложение и вычитание обыкновенных дробей при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уравнений и текстовых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навыка 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бора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эффективного способа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сотрудничество с учителем и од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ноклассниками.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удерживать цель деятельности до получения ее результата.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выделять существенную информацию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смешанное число.  Его перевод в неправильную дробь и наоборот. Сложение смешанных чисел, вычитание смешанных чисел.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алгоритм сложения смешан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чисел и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применять его.  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для решения прак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тических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задачи. 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 достаточной пол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алгоритм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обыкновенной дроби на натуральное число.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обыкновенной дроби на натуральное число, деление обыкновенной дроби на натуральное число, правило умножения и деления дроби на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алгоритм умножения обык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новенных дробей на натуральное число и научиться применять его. Вывести алгоритм деления дроби на натуральное число и научиться применять его при решении уравне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и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текстовых задач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деятельности по самостоя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текст с уче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учебную задачу на осно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соотнесения того, что уже известно и усвое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и того, что еще неизвестно.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вычитывать все уровни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стовой информации.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Контрольная работа №5 по теме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"Сложение и вычитание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обыкновенных дробей".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воспро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приоб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умения, навыки в конкретной дея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волевому уси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лию в преодоле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трудностей.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50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«Обыкновенные дроби».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для решения прак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тических задач.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«Обыкновенные дроби»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учиться критично отно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своему мнению, с достоинством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 ошибочность своего мнения.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возник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трудностей и ошибок, намечать способы их устранения.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и зависимости между объектами.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тем, разделов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разделов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количество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в соответствии с ФГОС</w:t>
            </w:r>
          </w:p>
        </w:tc>
      </w:tr>
      <w:tr w:rsidR="00332F16" w:rsidRPr="00332F16" w:rsidTr="00332F16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угла. Развернутый угол.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Определение. Развернутый угол.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Вершины и стороны угла. Построение углов.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угла. Научиться распознавать углы на чертежах, правильно их обо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значать, называть вершины, стороны углов. Ввести понятия дополнительных лучей, развернуто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угла. Научиться строить рисунки к задачам по опи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санию взаимного расположения геометрических фигур.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активно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коллективной исследователь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текст с уче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учебную задачу на осно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соотнесения того, что уже известно и усвое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и того, что ещё неизвестно.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выделять существенную информацию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 наложением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углов методом наложения. Практическая работа.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равных фигур. Научиться сравни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углы наложе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и применять полученные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при решении задач. Научиться строить углы по заданной градусной мере.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 со взрослыми и сверстниками. Формирование устойчивой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деятельности по самостоя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цели и функции участников, способы взаимодействия; плани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новый уровень от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самому себе как субъекту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осуществлять сравне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классификацию по заданным критериям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углов при помощи транспортира. Градус, градусная мера угла. Виды углов: прямой,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острый, тупой.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углов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их градусной мере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изме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рять градусную меру углов на чер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теже с помощью транспортира, различать острые, прямые, тупые углы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активно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учебное сотрудничество с учителем и од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ноклассниками.</w:t>
            </w:r>
          </w:p>
          <w:p w:rsidR="00332F16" w:rsidRPr="00332F16" w:rsidRDefault="00332F16" w:rsidP="00332F16">
            <w:pPr>
              <w:spacing w:before="90" w:after="9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целевые установки учебной деятельности, выстраивать алгоритм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основам смыслового чтения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научных и познавательных текстов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 угла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 угла. Построение биссектрисы.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определе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биссектрисы угла и научиться применять его для решения задач на построение и вычисление углов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коллективной исследователь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 и формулировать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проблему, составлять план выполнения работы.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и зависимости между объ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ектами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и его основные элементы. Виды треугольников. Правило треугольника.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рабо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чертежны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угольниками и с их помощью строить углы в 90°, 120°, 135°. Ввести понятие треугольника. Разли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на чертеже прямоугольный, тупоугольный и остроугольный треугольники, правильно назы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вать, строить и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периметр треугольников.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числовые и буквенные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ражения для нахо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 периметра треугольника.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задачи,  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творческого задания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сотрудничество в поиске и сборе инфор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необходимых операций (алгоритм действий.)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анализировать результаты элементарных исследований, фиксировать их результаты.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 треугольника. Равносторонний и равнобедренный треугольники и формулы их площади.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 для нахождения площади прямо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угольника и на ее основе вывести формулу для нахо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 площади прямоугольного треугольника. Вывести формулу для вычисления площади треуголь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ника. Научиться применять ее для решения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Формирование навыка 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находить в тексте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формацию, необходимую для решения задачи.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учебную задачу на осно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соотнесения того, что уже известно и усвое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и того, что еще неизвестно.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методы познания окружающего мира по его целям (наблюдение, опыт, эксперимент, моделирование, вычисле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углов треугольника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углов треугольника. Решение задач на применение основного свойства углов треугольника.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свой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острых углов прямоугольного треугольника,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вести свойство уг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 произвольного треугольника.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применять его при решении задач.  Совершенствовать навыки решения задач на построе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вычисления с применением свойства углов треугольника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развитие творческих способностей через активные формы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 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способствовать формиро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научного мировоззрения.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 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планировать свое действие в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поставленной задачей.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анализировать результаты элементарных исследований, фиксировать их результаты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двумя точками. Масштаб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Кратчайшее расстояние между двумя точками. Масштаб изображения.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масштаба, рас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стояния между точками. Научить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применять эти понятия при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текстовых задач.  Научиться разли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чать понятия длина маршрута и рас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 между точками и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их при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текстовых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нового.   Формирование навыка 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бора наиболее эффективного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 достаточной пол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вательность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операций (алгоритм действий).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выделять существенную информацию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 до прямой. Перпендикулярные прямые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 до прямой -перпендикуляр. Взаимно перпендикулярные прямые. Построение перпендикуляра в треугольнике.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перпендикуляр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прямых. Научиться распо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 перпенди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кулярные прямые на чертежах, стро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их с помощью чертежного уголь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ника. Ввести понятие расстояния от точ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до прямой. Научиться строить с помощью чер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тежного угольника перпендикулярную прямую, проходящую через данную точку  и применять ука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занные навыки при решении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деятельности по самостоя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находить в тексте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формацию, необходимую для решения задачи.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ставить учебную задачу на осно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соотнесения того, что уже известно и усвое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и того, что еще неизвестно.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объек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§36.Серединный перпендикуляр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Серединный перпендикуляр. Свойство серединного перпендикуляра. Решение задач на применение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серединного перпендикуляра.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серединного пер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пендикуляра к от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резку. Научиться строить середин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перпенди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куляр к данному отрезку. Вывести свойство точек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серединного перпендикуляра к отрезку.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применять его при решении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индивидуально-го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вания, устой -чиво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интереса к твор- ческой деятельности, проявления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научного мировоззрения,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самому себе как субъекту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воспроизводить по памяти информацию, необходимую для решения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биссектрисы угла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 – биссектриса. Свойство биссектрисы угла.  Решение задач на свойство биссектрисы угла.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опреде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биссектри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угла. Вывести свойство точек биссектрисы угла. 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его при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задач. Систематизи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знания и умения уча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 по теме « Геометрические фигуры».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волевому уси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лию в преодоле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трудностей.  Формирование познаватель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(контроль, самокоррекция, оценка своего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деятельность: вносить изменения в процесс с учетом возник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трудностей и ошибок, намечать способы их устранения.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осуществлять анализ объектов с выделением существенных и несущественных признаков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№6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«Геометрические фигуры»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воспро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приоб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умения, навыки в конкретной дея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волевому уси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лию в преодоле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трудностей. 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(контроль, самокоррекция, оценка своего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332F16" w:rsidRPr="00332F16" w:rsidRDefault="00332F16" w:rsidP="00332F16">
            <w:pPr>
              <w:spacing w:before="90" w:after="9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Резерв. Обобщающий урок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«Геометрические фигуры».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Можно использовать под административный контроль по итогам 2 четверти)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приобре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тенные знания, умения, навыки для решения прак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тических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учиться критично отно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своему мнению, с достоинством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 ошибочность своего мнения (если оно таково) и корректировать его.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сравнивать способ действия и его результат с заданным эталоном с целью обнаружения отклонений от эталона и внесе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необходимых коррективов.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общим приемом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учебных задач</w:t>
            </w:r>
          </w:p>
        </w:tc>
      </w:tr>
      <w:tr w:rsidR="00332F16" w:rsidRPr="00332F16" w:rsidTr="00332F16">
        <w:trPr>
          <w:trHeight w:val="315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тем, разделов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разделов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количество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в соответствии с ФГОС</w:t>
            </w:r>
          </w:p>
        </w:tc>
      </w:tr>
      <w:tr w:rsidR="00332F16" w:rsidRPr="00332F16" w:rsidTr="00332F16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Десятичные дроби.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десятичной дроби. Чтение и запись десятичных дробей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 Чтение и запись десятичных дробей. Представление десятичной дроби в виде обыкновенной и наоборот.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о числе, овладеть навыком чтения и записи десятичных дро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бей.  Научиться представлять 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сятичную дробь в виде обыкновен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 и в простей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случаях обык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новенную в виде десятичной.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вос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 окру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жающего мира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организовывать и планиро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учебное сотрудничество с учителем и од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ноклассниками.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познавательную цель.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выделять существенную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десятичной дроби на 10, 100, 1000 и т.д.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умножения и деления десятичной дроби на 10,100,1000 и т. д.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правило умножения и 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десятичной дроби на 10,100, 1000 и т. д. 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умножение и деление деся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тичных дробей на 10,100,1000 и т. д. при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уравнений и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текстовых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с достаточной пол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целевые установки учебной деятельности, выстраивать последо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необходимых операций (алгоритм действий).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закономерность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величин из одних единиц измерения в другие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единиц измерения. Перевод величин из одних единиц измерения в другие.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умножение и деление десятич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дробей на 10,100,1000 и т. д. для перевода величин из одних единиц измерения в другие , пере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площадь из одних единиц измерения б дру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гие и применять полученные 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при решении задач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коллективной исследователь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выслушивать мнение членов команды не перебивая, принимать кол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лективные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 цель деятельности  до получения ее результата.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устанавливать аналогии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дробей, округление десятичной дроби, разряд единиц, раз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 десятых, разряд сотых.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правило сравнения деся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тичных дробей. 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его. Повторить пра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округления натуральных чисел. Вывести правила округле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десятичных дробей. Научиться применять их при решении задач.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«Сравне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десятичных дробей».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задачи. Формирование навыков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 со взрослыми и сверстниками.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текст с уче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и формулировать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проблему, составлять план выполнения работы.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сопоставлять характеристики объектов по одному или нескольким призна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кам, выявлять сходства и различия объектов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десятичных дробей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сложения и вычитания десятичных дробей.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законов при сложении десятичных дробей. Решение задач на сложение и вычитание десятичных дробей.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сложения и вычитания 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сятичных дробей.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его. Научиться нахо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расстояние между точками координатного луча с дробными координатами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устойчивой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тивации к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дивидуальной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самостоя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ленному плану. Формирование навыков исследователь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способствовать формиро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научного мировоззрения.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целевые установки учебной деятельности, выстраивать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№7 по теме: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«Десятичные дроби  Сложение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вычитание десятичных дробей»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воспро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приоб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умения, навыки в конкретной дея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тельности..   Проконтролировать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«Сложе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вычитание десятичных дро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бей»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волевому уси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лию в преодоле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трудностей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(контроль, самокоррекция, оценка своего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  умножения десятичных дробей. Применения переместительного и сочетательного законов при умножении  десятичных дробей. Решение задач на умножение десятичных дробей.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умножения десятичных дро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бей. Научиться применять его.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законы арифметических действий для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ционализации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числений с деся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тичными дробями.  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умножение десятичных дро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бей при решении уравнений и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стовых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дивидуальной и коллективной исследователь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  .  Формирование навыков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алгорит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выполнения задания, 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творческого задания.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текст с уче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целевые установки учебной деятельности, выстраивать последо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необходимых операций (алгоритм действий).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элементарных исследований, фиксировать их результаты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Основание и показатель степени. Вычисление степени числа в примерах.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степени числа. Научиться пра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вильно, называть основание и по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казатель степени, вычислять степень данного числа.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вильно, называть, записывать и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ходить значения выражений, содер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жащих степень.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ритма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задачи. Формирование устойчивой мотивации к обучению.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 достаточной пол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учебную задачу на осно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соотнесения того, что уже известно и усвое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и того, что еще неизвестно.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выделять существенную информацию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 Деление десятичной дроби на натуральное число.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 Правило деления десятичной дроби на натуральное число.  Решение задач на данную тему.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сред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него арифмети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ческого. Вывести алгоритм деления десятичной дроби на натуральное число. Научиться применять его. 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деление 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сятичных дробей на натуральное число при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задач на нахо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среднего арифметического, средней скорости.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индивидуально-го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вания, устой -чиво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интереса к твор- ческой деятельности, проявления способностей. ,состав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алгорит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выполнения задания, 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творческого задания 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выслушивать мнение членов команды, не перебивая, принимать коллективные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целевые установки учебной деятельности, выстраивать последо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необходимых операций (алгоритм действий).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учиться основам смыслового чтения научных и познавательных текстов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десятичной дроби на десятичную дробь.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десятичной дроби на десятичную дробь.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деления десятичной дроби на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натуральное число.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  десятичных дробей.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деления 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сятичных дробей. 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его. 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деление 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сятичных дробей для нахождения значения числово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выражения. 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деление де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сятичных дробей при решении урав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 и текстовых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алгорит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выполнения задания, 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творческого задания.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анали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активно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умение точно и грамотно выражать свои мысли, отстаивать свою точку зрения в процессе дискуссии.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учебную задачу на осно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соотнесения того, что уже известно и усвое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но, и того,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еще неизвестно.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устанавливать аналогии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Контрольная работа № 8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«Умножение и деление десятичных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дробей 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творческой инициативно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активно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волевому уси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лию в преодоле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трудностей.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в преодолении препятствий.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Процент, как сотая часть числа. Правило нахождения процента от числа. Правило нахождение числа, если известен его процент. Перевод дробей в проценты и обратно.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цента. Научиться правильно, опре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по тексту задачи величину, которую принима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за 100%. Научиться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понятие 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цента для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простейших текстовых задач, научиться пере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проценты в дробь и обращать дробь в проценты.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интереса к творческой деятельности на основе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ставленного плана, проекта, модели, образца.  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поддерживать инициатив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сотрудничество в поиске и сборе инфор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мации.</w:t>
            </w:r>
          </w:p>
          <w:p w:rsidR="00332F16" w:rsidRPr="00332F16" w:rsidRDefault="00332F16" w:rsidP="00332F16">
            <w:pPr>
              <w:spacing w:before="90" w:after="9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и формулировать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проблему, составить план выполнения работы.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выделять существенную информацию из текстов разных видов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.Задачи на проценты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задач на проценты.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процентов от числа.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числа по его процентам.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комбинированные задачи на процен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задачи на нахо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ждение процентов от числа. Научиться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задачи на нахо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ждение числа по его процентам. Научиться решать комбинированные задачи на процен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ты. Систематизиро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«Процен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алгорит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 выполнения задания,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творческого задания. 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находить в тексте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формацию, необходимую для решения задачи.</w:t>
            </w:r>
          </w:p>
          <w:p w:rsidR="00332F16" w:rsidRPr="00332F16" w:rsidRDefault="00332F16" w:rsidP="00332F16">
            <w:pPr>
              <w:spacing w:before="90" w:after="9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зультата, составлять план последовательности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Микрокалькулятор и его применение. Вычисления с использованием клавиш памяти. Вычисление значений с помощью микрокалькулятора.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инструментальных вычислений.  Совершенствовать навыки инстру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ментальных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обучению. Формирование познаватель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с достаточной пол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 и формулировать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проблему, составлять план выполнения работы.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общим приемом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учебных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Обобщающий урок                                   по теме «Десятичные дроби».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 Десятичные дроби»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уровень и качество усвоения знаний и умений.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и осознанно владеть общим приемом решения задач</w:t>
            </w:r>
          </w:p>
        </w:tc>
      </w:tr>
      <w:tr w:rsidR="00332F16" w:rsidRPr="00332F16" w:rsidTr="00332F16">
        <w:trPr>
          <w:trHeight w:val="360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тем, разделов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разделов</w:t>
            </w:r>
          </w:p>
        </w:tc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количество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в соответствии с ФГОС</w:t>
            </w:r>
          </w:p>
        </w:tc>
      </w:tr>
      <w:tr w:rsidR="00332F16" w:rsidRPr="00332F16" w:rsidTr="00332F16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тела.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 Грани, вершины и ребра прямоугольного параллелепипеда. Три измерения прямоугольного параллелепипеда: длина, ширина и высота.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рас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познавать пря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моугольные параллелепипеды среди окружающих нас предметов, изображать пря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моугольный парал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лелепипед (куб), правильно назы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ребра, грани, вершины паралле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лепипеда (куба).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  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обме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ниваться знаниями между одноклассниками для принятия эффективных совместных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332F16" w:rsidRPr="00332F16" w:rsidRDefault="00332F16" w:rsidP="00332F16">
            <w:pPr>
              <w:spacing w:before="90" w:after="9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учебную задачу на осно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соотнесения того, что уже известно и усвое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и того, что еще неизвестно.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сравнивать различные объек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прямоугольного параллелепипеда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развертке прямоугольного параллелепипеда,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геодезических линиях  .Построение  развертки прямоугольного параллелепипеда.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геодезические линии между двумя точками на поверхности прямоугольного параллелепипеда (куба)  . Научиться на 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сунках находить развертку прямо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угольного парал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лелепипеда и соот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носить ее с самим параллелепипедом. Ввести понятие площади поверх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прямоуголь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параллелепи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педа. Научиться вычислять пло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щадь поверхно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применять указанные навыки при решении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алгорит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выполнения задания, 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творческого задания.  Формирование способности к волевому уси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лию в преодоле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трудностей.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воспринимать текст с уче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поставленной учебной задачи, находить в тексте информацию, необходимую для ее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вательность необходимых операций (алгоритм действий).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Объем. Формула объема  параллелепипеда. Единицы измерения объема, их соотношения. Решение задач на нахождения объема  прямоугольного параллелепипеда.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формулу для вычисления объема прямо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угольного парал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лелепипеда. 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учиться применять ее для решения задач.  Научиться пере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одни еди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ницы измерения объемов в другие и применять по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лученные навыки при решении задач.  Совершенствовать навыки решения задач на вычисле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объема и пло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щади поверхности прямоугольного параллелепипеда.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алгорит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выполнения задания, 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творческого задания.  Формирование познаватель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интереса к изучению нового, спосо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 обобщения и систематиза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знаний.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уметь выслушивать мнение членов команды не перебивая, принимать кол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лективные решения.</w:t>
            </w:r>
          </w:p>
          <w:p w:rsidR="00332F16" w:rsidRPr="00332F16" w:rsidRDefault="00332F16" w:rsidP="00332F16">
            <w:pPr>
              <w:spacing w:before="90" w:after="9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и формулировать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проблему, составлять план выполнения работы. </w:t>
            </w:r>
          </w:p>
          <w:p w:rsidR="00332F16" w:rsidRPr="00332F16" w:rsidRDefault="00332F16" w:rsidP="00332F16">
            <w:pPr>
              <w:spacing w:before="90" w:after="9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строить рассуждения в форме связи простых суждений об объекте, его строении, свойствах и связях.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9                                        по теме: «Геометрические тела».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воспро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приоб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умения, навыки в конкретной дея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знания и уме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учащихся по теме «Геоме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трические тела»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анализа и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контроля.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задач.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вероятность.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Достоверные, невозможные и случайные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Вероятность наступления событий.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Достоверные, невозможные и случайные события. Решение задач на определение вероятности наступления событий.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разли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достоверные, невозможные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случайные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события в задачах. Научиться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примеры достоверных, 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возможных и слу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чайных событий  исходя из практи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опыта.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навыков анализа, индивидуального и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 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развитие творческих способностей через активные формы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уметь с достаточной пол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формировать целевые установки учебной деятельности, выстраивать алгоритм действий. Познавательные  : сравнивать различные объек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ты: выделять из множества один или несколько объектов, имеющих общие свойства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 возможных вариантов (комбинаций).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возможных вариантов. Решение комбинированных задач.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комбинаторные задачи на построение дерева воз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можных вариантов. Совершенствовать навыки решения комбинаторных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состав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алгорит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выполнения задания, навы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выполне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творческого задания. Формирование устойчивой мотивации к обучению.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развивать умение точно и грамотно выражать свои мысли, отстаивать свою точку зрения в процессе дискуссии.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определять новый уровень от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самому себе как субъекту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выполнять учебные задачи, не имеющие однозначного решения</w:t>
            </w:r>
          </w:p>
        </w:tc>
      </w:tr>
      <w:tr w:rsidR="00332F16" w:rsidRPr="00332F16" w:rsidTr="00332F16">
        <w:trPr>
          <w:trHeight w:val="285"/>
        </w:trPr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курса.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за 5 класс.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луч, законы  арифметических действий, уравнения, упрощение выражений. Вычисления с многозначными числами. Порядок действий.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натурального числа, класса, раз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ряда. Уметь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основные свойства действий для решения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меров, уравнений и текстовых задач в натуральных числах. Повторить основ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типы задач, решаемых ариф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метическим спо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собом.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трудничества со взрослыми и сверстниками.  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интереса к творческой деятельности на основе 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ставленного плана, проекта, модели, образца.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определять цели и функции участников, способы взаимодействия; плани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Познавательные : воспроизводить по памяти информацию, необходимую для решения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обыкновенных дробей. Изображение их на координатной прямой. Основное свойство дроби, арифметические действия над обыкновенными дробями. Решение уравнений и задач с дробями.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сложения и вычитания ,умножения, деления  обыкновенных дробей и сме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шанных чисел и применение его при решении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меров и текстовых задач.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навыков анализа, ин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дивидуального и коллективно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проектиро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 достаточной пол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нотой и точностью выражать свои мысли в соответствии с задачами и условиями комму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новый уровень от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самому себе как субъекту деятель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произвольно и осознанно владеть общим приемом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Десятичная дробь. Перевод  десятичной дроби в обыкновенную и наоборот. Арифметические действия над десятичными  дробями, процент, задачи на проценты. Решение уравнений и задач с десятичными дробями.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алго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ритм сравнения, сложения, вычи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десятичных дробей, свойства сложения и вычи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 , умножения , деления  и их приме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к решению задач. Систематизи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знания, умения учащихся по теме «Арифме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тические действия с десятичными дробями» и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их к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уравнений и задач.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осо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знанного вы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 наиболее эффективного способа реше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. Формирование мотивации к са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мосовершен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ствованию 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сотрудничества в ходе индивидуальной и групповой работы.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целевые установки учебной деятельности, выстраивать последо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вательности необходимых операций (алгоритм действий).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осуществлять выбор наиболее эффективных способов решения 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разовательных задач в зависимости от конкрет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условий.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27-39,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50-54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 и тела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геометрические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фигуры. Их обозначение. Треугольники, свойство углов треугольника, объем прямоугольного параллелепипеда.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воспро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приоб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ретенные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умения, навыки в конкретной дея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Систематизи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знания, умения учащихся по теме : «Геометрические фигуры и тела».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способности к волевому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лию в преодоле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  трудностей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билизации сил и энергии, к волевому усилию — выбору в ситуации  конфликта и к преодолению препятствий.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за весь курс математики  5 класса.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воспро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изводить приоб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ретенные знания, умения, навыки в конкретной дея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волевому уси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лию в преодоле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трудностей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(контроль, самокоррекция, оценка своего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способность к 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билизации сил и энергии, к волевому усилию — выбору в ситуации  конфликта и к преодолению препятствий.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способов решения задач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допущенные в контрольной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боте ошибки, про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вести работу по их предупреждению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мосовершен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ствованию.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учиться критично отно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своему мнению, с достоинством при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 ошибочность своего мнения (если оно таково) и корректировать его.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корректировать деятельность: вносить изменения в процесс с учетом возник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трудностей и ошибок, намечать способы их устранения.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осуществлять анализ объектов с выделением существенных и несу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щественных признаков</w:t>
            </w:r>
          </w:p>
        </w:tc>
      </w:tr>
      <w:tr w:rsidR="00332F16" w:rsidRPr="00332F16" w:rsidTr="00332F16">
        <w:trPr>
          <w:trHeight w:val="285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 за курс 5 класса.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прово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диагностику учебных достиже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целостного вос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 окру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жающего мира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способствовать формиро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ванию научного мировоззрения.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оценивать весомость приводи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доказательств и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рассуждений. 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общим приемом ре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учебных задач</w:t>
            </w:r>
          </w:p>
        </w:tc>
      </w:tr>
    </w:tbl>
    <w:p w:rsidR="00332F16" w:rsidRPr="00332F16" w:rsidRDefault="00332F16" w:rsidP="00332F16">
      <w:pPr>
        <w:shd w:val="clear" w:color="auto" w:fill="F9F8EF"/>
        <w:spacing w:before="90" w:after="90" w:line="240" w:lineRule="auto"/>
        <w:ind w:left="794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794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 w:type="textWrapping" w:clear="all"/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Количество часов всего: 170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Количество часов в  неделю: 5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Плановых контрольных работ10,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Тестов 14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Самостоятельных работ  20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Практических работ 6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Исследовательских работ 4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Творческих работ 12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Административных контрольных работ:3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 w:type="textWrapping" w:clear="all"/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Поурочное планирование</w:t>
      </w:r>
    </w:p>
    <w:p w:rsidR="00332F16" w:rsidRPr="00332F16" w:rsidRDefault="00332F16" w:rsidP="00332F16">
      <w:pPr>
        <w:shd w:val="clear" w:color="auto" w:fill="F9F8EF"/>
        <w:spacing w:before="90" w:line="240" w:lineRule="auto"/>
        <w:ind w:left="434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3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2362"/>
        <w:gridCol w:w="858"/>
        <w:gridCol w:w="536"/>
        <w:gridCol w:w="633"/>
        <w:gridCol w:w="2099"/>
        <w:gridCol w:w="1202"/>
        <w:gridCol w:w="2198"/>
        <w:gridCol w:w="1885"/>
        <w:gridCol w:w="237"/>
        <w:gridCol w:w="237"/>
        <w:gridCol w:w="290"/>
      </w:tblGrid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</w:p>
          <w:p w:rsidR="00332F16" w:rsidRPr="00332F16" w:rsidRDefault="00332F16" w:rsidP="00332F16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уроков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15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      НАТУРАЛЬНЫЕ ЧИСЛА  46ч.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Образовательные цели/задачи уч-ся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понятия: «цифры и числа», разрядные слагаемые, десятичная система счисления;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компоненты уравнения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умением: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числа, пользуясь римской нумерацией;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текстовые задачи 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рисунки и чертежи по описанию; оформлять задачи с построениями;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изображать на координатном луче числа, заданные координатами;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округление до любого разряда; делать прикидку;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любые действия с многозначными числами;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словесную форму закона арифметических действий на математическом языке;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выражения для площадей и периметров изображенных фигур;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задачи по математической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модели.</w:t>
            </w:r>
          </w:p>
        </w:tc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Образовательные цели/задачи педагога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формирования:</w:t>
            </w:r>
          </w:p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Умений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читать и записывать числа разными способами; выполнять числовые подстановки в буквенные выражения и находить числовые значения; составлять буквенные выражения по заданным условиям; выполнять проверку уравнения для заданного корня, применять рациональные способы решения; упрощать выражения, применяя законы арифметических действий; изображать на координатном луче числа, заданные координатами; выполнять любые действия с многозначными числами, предварительно выполнив прикидку; находить площади любых фигур; решать задачи с использованием математической модели; упрощать выражения, применяя законы арифметических  действий</w:t>
            </w:r>
          </w:p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Представления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законах арифметических действий и умения применять их; представления об отрезке, луче, прямой линии, координатном луче, о начале отсчета, о единичном отрезке; о математическом языке и математической модели.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§1.Десятичная система счисления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истории ма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тематики, знакомство с условными обозна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чениями и структурой учебника. Фронтальная работа с классом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  №8, 11(б, в)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13(в, г), 14(в, г),15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Диск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«матем-5» Зубарева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§1.Десятичная система счисления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  №18(б, г, е),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19(д -  з), 27(в,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  ,  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§1.Десятичная система счисления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(С- 1.2)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1№ 28, 30(в,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§2.Числовые и буквенные выражения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 №37(в,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38(в, г), 41,42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, 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§2.Числовые и буквенные выражения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 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(С- 2.1)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   №46,47, 48,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§2.Числовые и буквенные выражения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стоятельная работа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(С- 2.2)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§2№50,51(в,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§3.Язык геометрических рисунков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об истории появлении геометрии как науки, 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§3№58, 59, 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геометрических рисунков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С-3.1)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§3№66,67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Язык геометрических рисунков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групповая работа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ФО, 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(С- 3.2)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№63,69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Отрезок. Луч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у 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ИРД,  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§4№72, 74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Отрезок. Луч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(С-4.1)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№76, 79,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§5.Сравнение отрезков. Длина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работа с классом,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ДСР, (С-5.1)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   №91(в,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94(в, г), 96(в, г),97(б)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«Живая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отрезков. Длина отрезка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взаимопроверкой, 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(С-5.2)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   №92(в,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93(в, г), 100,101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§6.Ломаная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§6№107,111(б, г, е), 113(в, г), 115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§6.Ломаная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традях, самостоятельная работа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(С-6.1)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№109, 110,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112(б, г, е)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114(в, г) 116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§7.Координатный луч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(С-7.1)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   №120(б),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121122(в, г),128(б)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§7.Координатный луч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индивидуальная работа (карточки-зада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ния), работа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  к/ р №1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 «Десятичная система счисления. Основные геометрические понятия»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§8. Округление натуральных чисел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в контрольной работе,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по решению задач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   №133(в,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138(в, г), 139,140(в,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математика»,  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§8. Округление натуральных чисел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(С-8.1)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   №134(в,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135,147, 149(б, г, 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 №1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§9. Прикидка результата действия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самопроверкой, работа в труппах, работа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   №154, 156(в, г), 158,165(б)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§9. Прикидка результата действия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   №157,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159,161, 162(в), 165(г)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§9. Прикидка результата действия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 С-9.1)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  №163,164,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    МД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Административное тестирование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§10.Вычисления с многозначными числами.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  №169, 171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175 ,177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§10.Вычисления с многозначными числами.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(С-10.1)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  №182,183(в,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186,188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§10.Вычисления с многозначными числами.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 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 Самостоятельная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   №189(в,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190,192(б),193(б)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§10.Вычисления с многозначными числами.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(С-10.2)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  к/р№2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  №2  «Округление чисел. Вычисления с многозначными числами».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§11.Прямоугольник.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в контрольной работе,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по решению задач.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   №194(в,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198(в, г),201,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§11.Прямоугольник.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(С-11.1)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  №199,202,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203(г),204(б)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§12.Формулы.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традях, самостоятельная работа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   №206(б,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207(б, г),209(б),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§12.Формулы.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традях, самостоятельная работа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(С-12.2)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   №208(б,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209(г),211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§13.Законы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арифметических действий.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Работа с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§13   №218,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219(д, з),223(в,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224(в, г),226(в,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   МД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§13.Законы арифметических действий.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самопроверкой, работа в труппах, работа у доски ( карточки-задания)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(С-13.2)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№220(в,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225(б, г, е)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230(в, г),232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§14.Уравнения.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групповая работа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§14№237(а, б), 238(в, г),240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 №2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§14.Уравнения.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групповая работа, работа в парах.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(С-14.2)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   №236,237,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§15.Упрощение выражений.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   №244(г, е),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246(г- е), 247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§15.Упрощение выражений.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(С-15.2)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   №248,249,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§15.Упрощение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индивидуальная работа (карточки-зада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ния), работа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§15   №252,255,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258(б,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УМК «Живая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§15.Упрощение выражений.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взаимопроверкой, 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(С-15.3)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   №257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§16.Математический язык.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   №266,267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270(а, б) 269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§16.Математический язык.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(С-16.1)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   №268,270(в,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276(б),277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§17.Математическая модель.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§17Домашняя  к/р№3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 №4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№3 «Преобразование выражений. Математическая 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модель».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«Натуральные числа».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в контрольной работе, 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  <w:p w:rsidR="00332F16" w:rsidRPr="00332F16" w:rsidRDefault="00332F16" w:rsidP="00332F16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 час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15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  2.      ОБЫКНОВЕННЫЕ ДРОБИ   34ч.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Образовательные цели/задачи уч-ся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понятия: «четные и нечетные числа», «делимое, делитель, частное», «дробь», «части и целое», «круг», «сравнение»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умением: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-решать задачи, рассматривая дробь как результат деления натуральных чисел; свободно решать задачи на нахождение части от целого и целого по его части; располагать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 на числовой прямой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основное свойство дроби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окружности с помощью циркуля; решать задачи на сравнение площадей двух кругов с одинаковым радиусом; делить окружность на дуги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-складывать и вычитать дроби с одинаковыми и разными знаменателями; находить дополнение обыкновенной дроби до 1; решать задачи с использованием обыкновенных дробей и действий сложения и вычитания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-умножать и делить обыкновенные дроби на натуральное число</w:t>
            </w:r>
          </w:p>
        </w:tc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Образовательные цели/задачи педагога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для:</w:t>
            </w:r>
          </w:p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Формирования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обыкновенных дробях, неправильных дробях, смешанных числах; о круге и окружности, их радиусах и диаметрах, о свойстве диаметров, формуле диаметра; об умножении и делении обыкновенной дроби на натуральное число</w:t>
            </w:r>
          </w:p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овладения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умением отыскания части от целого числа и целого числа по его части; навыками чтения и записи обыкновенных дробей и смешанных чисел; применения основного свойства дроби; умением сложения и вычитания обыкновенных дробей и смешанных чисел с одинаковыми и разными знаменателями; умением умножения и деления обыкновенных дробей на натуральное число;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§18.Деление с остатком.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 №285(в,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№286(в, г),№289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 №5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§18.Деление с остатком.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 (карточки 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(С-18.2)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 №288, №290(б), №291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§18.Деление с остатком.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тестовый контроль,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 №296, №298, №299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§19.Обыкновенные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работа с классом,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§19,№305(в,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306(в, г),307(в,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§19.Обыкновенные дроби.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самопроверкой, работа в труппах, работа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(С-19.2)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§19,№314,315(в),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316, 318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§20.Отыскание части от целого и целого по его части.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§20№325(б,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326(б, г)329, 330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§20.Отыскание части от целого и целого по его части.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доски. Индивидуальные карточки.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(С-20.1)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§20№332,334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§20.Отыскание части от целого и целого по его части.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§20,№333,336,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§21.Основное свойство дроби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§21№348,350,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§21.Основное свойство дроби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взаимопроверкой, 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(С-21.2)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§21№352,354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360(в, г),374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§21.Основное свойство дроби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№359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363, 364,371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 №6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§21.Основное свойство дроби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тестовый контроль,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,№368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369(б- г) 373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§22.Правильные и неправильные дроби. Смешанные числа.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,№379,381,385,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§22. Правильные и неправильные дроби. Смешанные числа.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доски. Творческие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(С-22.2)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№394,396(б)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397(в, г) ,403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§22.Правильные и неправильные дроби. Смешанные числа.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самопроверкой, работа в группах,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 доски и в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№398(б,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399(в, г) 400(в,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§23.Окружность и круг.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 и  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№406(в,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407(в, г),413(в,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§23.Окружность и круг.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 Самостоятельна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(С-23.1)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§23№4008(б),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410,414(б),418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§23.Окружность и круг.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§23№411,412,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415(б),419(б)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 , 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№4 «Обыкновенные дроби. Две задачи на дроби».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  к/р№4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§24.Сложение и вычитание обыкновенных дробей.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щенных в контрольной работе, фронтальная работа с классом,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 №424(в,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425(в, г),426(в,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§24.Сложение и вычитание обыкновенных дробей.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(С-24.2)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§24№427(в,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430,433(б),434,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§24.Сложение и вычитание обыкновенных дробей.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индивидуальная работа (карточки-зада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ния), работа у доски.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§24,№443,447,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454,457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м/д №9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§24.Сложение и вычитание обыкновенных дробей.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 Творческие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§24,№451,452,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458,462(б, 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§24.Сложение и вычитание обыкновенных дробей.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 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точки-задания), самостоятельная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(С-24.3)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§25. Сложение и вычитание смешанных чисел.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стом учебника, работа у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 №467(в,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468(в, г), 472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§25. Сложение и вычитание смешанных чисел.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доски. Индивидуальные карточки.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(С-25.1)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 №469(в, г),470(в, г), 473(в,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§25. Сложение и вычитание смешанных чисел.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самопроверкой, работа в группах, работа у доски. Творческие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 №474,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476(в, г)478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§25. Сложение и вычитание смешанных чисел.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точки-задания), самостоятельная 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§25,№475(в, г),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477(в, г),478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м/д  №10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§25. Сложение и вычитание смешанных чисел.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тестовый контроль,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(С-25.2) 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§26.Умножение и деление обыкновенной дроби на натуральное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стом учебника, работа у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§26,482,485,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 487(в,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ЭИУН 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§26.Умножение и деление обыкновенной дроби на натуральное число.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 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 Самостоятельная 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(С-26.1)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§25,№496,498,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499,502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 №11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§26.Умножение и деление обыкновенной дроби на натуральное число.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тестовый контроль,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§26,№503(б, г, е)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504(б, г, 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№5 по теме "Сложение и вычитание обыкновенных дробей".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  к/р№5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Обобщающий урок по теме «Обыкновенные дроби».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в контрольной работе,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по решению задач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  <w:p w:rsidR="00332F16" w:rsidRPr="00332F16" w:rsidRDefault="00332F16" w:rsidP="00332F16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К-во 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15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  3.      ГЕОМЕТРИЧЕСКИЕ ФИГУРЫ   21ч.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32F16" w:rsidRPr="00332F16" w:rsidTr="00332F16">
        <w:tc>
          <w:tcPr>
            <w:tcW w:w="6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Образовательные цели/задачи уч-ся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умением:</w:t>
            </w:r>
          </w:p>
          <w:p w:rsidR="00332F16" w:rsidRPr="00332F16" w:rsidRDefault="00332F16" w:rsidP="00332F16">
            <w:pPr>
              <w:spacing w:before="90" w:after="9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сравнение между разными по виду углами ;строить виды углов  ;</w:t>
            </w:r>
          </w:p>
          <w:p w:rsidR="00332F16" w:rsidRPr="00332F16" w:rsidRDefault="00332F16" w:rsidP="00332F16">
            <w:pPr>
              <w:spacing w:before="90" w:after="9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углы и записывать их название, объяснять что такое вершина угла ,сторона угла.;</w:t>
            </w:r>
          </w:p>
          <w:p w:rsidR="00332F16" w:rsidRPr="00332F16" w:rsidRDefault="00332F16" w:rsidP="00332F16">
            <w:pPr>
              <w:spacing w:before="90" w:after="9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углы в разных фигурах, применяя способ наложения, измерять угол транспортиром, строить угол по его градусной мере 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биссектрису различных углов.</w:t>
            </w:r>
          </w:p>
        </w:tc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Образовательные цели/задачи педагога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условия:</w:t>
            </w:r>
          </w:p>
          <w:p w:rsidR="00332F16" w:rsidRPr="00332F16" w:rsidRDefault="00332F16" w:rsidP="00332F16">
            <w:pPr>
              <w:spacing w:before="90" w:after="9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формирования представления о развернутом угле, биссектрисе угла;</w:t>
            </w:r>
          </w:p>
          <w:p w:rsidR="00332F16" w:rsidRPr="00332F16" w:rsidRDefault="00332F16" w:rsidP="00332F16">
            <w:pPr>
              <w:spacing w:before="90" w:after="9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овладения  навыками построения углов всех видов;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-отработки навыков в измерении и построении углов с помощью транспортира.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§27. Определение угла. Развернутый угол.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 и  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№485,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 487(в,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§27. Определение угла. Развернутый угол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опрос, работа в группах, работа у доски и в тетрадях.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(С-27.1)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  №513,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514(б, 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§28. Сравнение углов наложением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в парах , 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классом. Самостоятельная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(С-28.1)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§28,№517,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§29.Измерение углов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тетрадях. 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§29,№ 523(г, е)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 526(в,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§29.Измерение углов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 Самостоятельная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(С-29.2)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§29№525,527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(г, е)528(в, г) 529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§30. Биссектриса угла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§30№534,541,,542(г)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§31. Треугольник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классом. Практические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§31,№554,557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559(б),565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§31.Треугольник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взаимопроверкой, работа у доски . Самостоятельная работа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(С-31.1)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rPr>
          <w:trHeight w:val="64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§32.Площадь треугольника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у 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и в тетрадях. Индивидуальные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§32№571,572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(в, г) ,577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§32.Площадь треугольника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групповая работа. Самостоятельная работа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(С-32.2)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§32№578,573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(в, г) 575(б)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§33.Свойства углов треугольника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традях, самостоятельная работа .(карточки)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§33, №586,588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§33.Свойства углов треугольника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в парах. Текущий тестовый контроль.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 №594,597(б),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§34.Расстояние между двумя точками. Масштаб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§.34 ,№605,606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§35.Расстояние от точки до прямой. Перпендикулярные прямые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 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в парах.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 №613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617(а, 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§35.Расстояние от точки до прямой. Перпендикулярные прямые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классом. Самостоятельная 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(С-35.2)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  №617(в,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§36.Серединный перпендикуляр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текстом учебника, работа у 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 №622,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626(а, б)  ,627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§36.Серединный перпендикуляр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индивидуальная работа (карточки-зада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ния), работа у доски.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ДСР, МД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(С-36.2)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§36№629,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626(в, г) 630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§37. Свойство биссектрисы угла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классом. Самостоятельная работа 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 №637,638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640 ,641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§37.Свойство биссектрисы угла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традях, индивидуальные задания(карточки)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(С-37.2)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  к/р№6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№6 «Геометрические фигуры»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Обобщающий урок по теме «Геометрические фигуры».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в контрольной работе,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по решению задач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  <w:p w:rsidR="00332F16" w:rsidRPr="00332F16" w:rsidRDefault="00332F16" w:rsidP="00332F16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 час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15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  4.      ДЕСЯТИЧНЫЕ ДРОБИ  43ч.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Образовательные цели/задачи учащегося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«обыкновенная дробь», «единицы измерения»;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умением: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и записывать десятичные дроби;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-переводить одни единицы измерения в другие;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старший разряд десятичной дроби, сравнивать десятичные дроби;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арифметические действия с десятичными дробями.</w:t>
            </w:r>
          </w:p>
        </w:tc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Образовательные цели/задачи педагога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представления о десятичной дроби,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умения чтения и записи десятичных дробей,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перевода величин в другие единицы измерения,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микрокалькулятором;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умением сравнения десятичных дробей;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умножения и деления десятичных дробей на 10,100,100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§38.Понятие десятичной дроби. Чтение и запись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самостоятельная работа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(С-38.1)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§38№653,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650(г),648(в,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§39.Умножение и деление десятичной дроби на 10, 100, 1000 и т.д.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текстом учеб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классом. Индивидуальная работа (карточки)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 №664,667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§39.Умножение и деление десятичной дроби на 10, 100, 1000 и т.д.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индивидуальная работа (карточки-зада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ния), работа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ДСР, МД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(С-39.2)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 №665,669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§40.Перевод величин из одних единиц измерения в другие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тестовый контроль, работа у доски и в тетрадях. Фронтальный опрос.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Т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§40. №678(в,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679(б, в) ,682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§40.Перевод величин из одних единиц измерения в другие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 Самостоятельная 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(С-40.1)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 №683,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681(в, г),680(в,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§41.Сравнение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стом учебника, работа у доски и в тетрадях.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 ,№692,694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§41.Сравнение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доски. Самостоятельная 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(С-41.1)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§41№693,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695(б) ,698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§41.Сравнение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стоятельная работа. Творческие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(С-41.2)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 №700(б)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701(г- и),702(б)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 №14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§42. Сложение и вычитание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  №706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711(г- и),712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§42.  Сложение и вычитание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парах, работа у доски. Самостоятельная 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(С-42.1)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§42, №714(в, г)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718 ,720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§42. Сложение и вычитание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взаимопроверкой, 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традях. Фронтальный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 №722(б)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723(в, г),724, 728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§42. Сложение и вычитание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 Самостоятельная 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(С-42.3)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 №735, 739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740, 744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§42. Сложение и вычитание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групповая работа. Карточки-зада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  Домашняя  к/р№7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№7 по теме: «Десятичные дроби  Сложение и вычитание десятичных дробей»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§43. Умножение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в контрольной работе. Фронтальная работа с классом,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  №754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§43. Умножение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парах, работа у доски. Самостоятельная 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(С-43.2)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   №758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760(д, е)  766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§43. Умножение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индивидуальная работа (карточки), работа у доски. Фронтальный опрос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  №763,767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§43. Умножение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стоятельная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(С-43.3)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  №759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760(ж, з) ,768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§43. Умножение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работа у доски и в тетрадях. Творческие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§44. Степень числа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тетрадях. Карточки.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 №777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772(в, г),773(в,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§44. Степень числа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об истории появления понятия. Самостоятельная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(С-44.2)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 №781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 789(в,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§45.Среднее арифметическое. Деление десятичной дроби на натуральное число.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 ,№799, 803 ,805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 №15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§45.Среднее арифметическое. Деление десятичной дроби на натуральное число.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доски. 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взаимопроверкой, 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  №801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811(в, г),812(в,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§45.Среднее арифметическое. Деление десятичной дроби на натуральное число.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традях, самостоятельная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(С-45.1)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 №816,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813(в, г) ,819(б)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§46.Деление десятичной дроби на десятичную дробь.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стом учебника, работа у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  №828,833,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§46.Деление десятичной дроби на десятичную дробь.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самостоятельная работа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традях. Фронтальный опрос.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(С-46.2)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  №842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836(в, г)  845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§46.Деление десятичной дроби на десятичную дробь.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 Фронтальный опрос.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(С-46.3)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  №851,855,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,854(б,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§46.Деление десятичной дроби на десятичную дробь.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тестовый контроль, работа у доски и в тетрадях. Фронтальный опрос.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 №857(б)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861,862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§46. Умножение и деление десятичных дробей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(С-46.4)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  к/р№8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8 «Умножение и деление десятичных дробей 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§47.Понятие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щенных в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контрольной работе. Фронтальная работа с классом, с  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учебника. Карточки.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ФО, 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 №867,868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§47.Понятие процента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у 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и в тетрадях. Матем/дик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взаимопроверкой.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МД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  №869,870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§47.Понятие процента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стоятельная 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(С-47.2)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 индивиду-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задания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§48.Задачи на проценты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  №878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 №16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§48.Задачи на проценты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доски. Самостоятельная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(С-48.2)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  №883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§48.Задачи на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видуальная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точки-задания). Фронтальный опрос.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§48 №889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891,893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§48.Задачи на проценты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взаимопроверкой, работа у доски и в те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традях. Сам/работа.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ДСР, МД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(С-48.3)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   Индивиду-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задания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§48. Задачи на проценты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 Текущий тестовый контроль.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№5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§49. Микрокалькулятор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у до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  №898,899,902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§49. Микрокалькулятор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Матем/дик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самопроверкой, работа в парах, работа у доски . Сам/работа.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(С-49.1)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  ,№905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§49. Микрокалькулятор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бота у доски.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Сам/работа.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(С-49.2)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 контрольные задания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§49. Микрокалькулятор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доски. Индивидуальная работа (карточки) 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§49индивидуальные задания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Обобщающий урок по теме «Десятичные дроби».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индивидуальная работа (карточки-зада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ния), работа у доски. Творческие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  <w:p w:rsidR="00332F16" w:rsidRPr="00332F16" w:rsidRDefault="00332F16" w:rsidP="00332F16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 час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15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  5.      ГЕОМЕТРИЧЕСКИЕ ТЕЛА 10ч.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Образовательные цели/задачи уч-ся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понятия: « прямоугольник», « линия», « единицы измерения»;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умением: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объемную фигуру по всем правилам построения прямоугольного параллелепипеда;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развертку прямоугольного параллелепипеда,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прямоугольного параллелепипеда по формуле</w:t>
            </w: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Образовательные цели/задачи педагога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представления об элементах прямоугольного   параллелепипеда, о развертке прямоугольного параллелепипеда,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геодезических линиях;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умения строить объемную фигуру по всем правилам построения прямоугольного параллелепипеда; находить объем прямоугольного параллелепипеда по формуле.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§50.  Прямоугольный параллелепипед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§50,№911(б),913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§51. Развертка прямоугольного параллелепипеда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 №918(д- з) 925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919(в, г)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§51. Развертка прямоугольного параллелепипеда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№922,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926(б)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§51. Развертка прямоугольного параллелепипеда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доски. Сам/работа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(С-51.1)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  №928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931(д- з)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§51. Развертка прямоугольного параллелепипеда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доски. Практические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§51индивидуальные задания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§52. Объем прямоугольного параллелепипеда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 с классом, работа 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стом учебника, работа у доски и в тетрадях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  № 933(б, в)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938(б)    ,939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§52. Объем прямоугольного параллелепипеда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 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  № 944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§52. Объем прямоугольного параллелепипеда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Матеем/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взаимопроверкой, работа у доски. Сам/работа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ДСР, МД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(С-52.1)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м/д №17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§52. Объем прямоугольного параллелепипеда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 Сам/работа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(С-52.2)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  к/р№9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9  по </w:t>
            </w: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теме: «Геометрические тела».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контрольной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  <w:p w:rsidR="00332F16" w:rsidRPr="00332F16" w:rsidRDefault="00332F16" w:rsidP="00332F16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15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  6.      ВВЕДЕНИЕ В ВЕРОЯТНОСТЬ  4ч.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Образовательные цели/задачи уч-ся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 « события, описание, варианты, задача»;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умением: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описанию события определять, какого оно вида;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разной сложности комбинированные задачи, рассматривая дерево возможных вариантов.</w:t>
            </w:r>
          </w:p>
        </w:tc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Образовательные цели/задачи педагога на уроках: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представления о достоверных ,невозможных. случайных событиях;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умением составлять дерево возможных вариантов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навыком умения решения простейших комбинаторных задач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§53. Достоверные, невозможные и случайные события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в контрольной работе. Фронтальная работа с классом,  с тек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стом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у доски и в тетрадях.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963-965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ЭИУН 2, с/р №31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§53. Достоверные, невозможные и случайные события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работа в группах, работа у доски. Индивидуальная работа (карточки)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(С-53.1)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 к параграфу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§54. Комбинаторные задачи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 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ФО,ИРД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 №978,980,983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ЭИУН 2, с/р №32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§54. Комбинаторные задачи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само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стоятельная работа.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(С-54.1)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 контрольные задания к параграфу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  <w:p w:rsidR="00332F16" w:rsidRPr="00332F16" w:rsidRDefault="00332F16" w:rsidP="00332F16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15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  12ч.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974, 980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ЭИУН 2, с/р №33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индивидуальная работа (карточки-зада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ния), работа у доски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№975,976,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978,981.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«Натуральные числа»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самопроверкой, работа в группах, работа у доски. Творческие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Стр.258.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 №3, Р2 №1-3.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ЭИУН 2, с/р №34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задания. Индивидуальная работа (карточки-задания), работа у доски.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Стр259-260. Р5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  «Обыкновенные дроби»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задания. Математический дик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тант, работа по карточкам.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Стр259-260. Р5 № 3. Р6  №2.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ЭИУН 2, с/р №35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задания. Текущий тестовый контроль. Индивидуальная работа (карточки-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Стр261. Р7. №3. Р8.№1,2.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   «Десятичные дроби»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тела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задания. 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 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Стр261. Презентация.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тела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контроль. Фронтальная работа с классом. Индивидуальная работа (карточки-задания),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у доски.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правила. Подготовка к К/Р..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  «Геометрические фигуры и тела»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в контрольной работе, фронтальная ра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по решению задач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rPr>
          <w:trHeight w:val="105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169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 доски, инди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видуальная работа(кар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точки-задания). Творческие задания.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434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График контроля</w:t>
      </w:r>
    </w:p>
    <w:p w:rsidR="00332F16" w:rsidRPr="00332F16" w:rsidRDefault="00332F16" w:rsidP="00332F16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876"/>
        <w:gridCol w:w="2573"/>
        <w:gridCol w:w="1842"/>
        <w:gridCol w:w="3745"/>
        <w:gridCol w:w="3044"/>
      </w:tblGrid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кодификатор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Кимов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за курс начальной школы.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тест)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ЗУН за курс начальной школы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  и проверочные работы к учебнику 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класс: учебник для учащихся / И.И.Зубарева, А.Г.Мордкович. – М.: Мнемозина, 2012.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счисления. Основные геометрические понятия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 разрядов в записи числа, умения построения прямых и лучей. Составление выражений решения задач.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 на нахождение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Математика. 5 класс. Тетрадь для контрольных работ № 1        / И.И.Зубарева, И.П. Лепешонкова. – М.: Мн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 Вычисления с многозначными числами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умения округлять многозначные числа, порядок выполнения действий и действия с многозначными числами. Задачи на движение по реке и совместную работу.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 Тетрадь для контрольных работ № 1        / И.И.Зубарева, И.П.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Арифметические законы.. Математическая модель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упрощать простейшие буквенные выражения и решать уравнения. Решение задач на формулы, на движение по реке с переменными 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 Тетрадь для контрольных работ № 1        / И.И.Зубарева, И.П.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дроби. Основное свойство дроби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сформированность умений находить части от целого и целого по его части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 Тетрадь для контрольных работ № 1        / И.И.Зубарева, И.П.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дробями. Сложение и вычитание смешанных чисел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сформированность умений действий сложения, вычитания с обыкновенными дробями с одинаковыми знаменателями.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 Тетрадь для контрольных работ № 2        / И.И.Зубарева, И.П.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геометрию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сформированность умений работы с транспортиром и треугольником, решение примеров на умножение и деление.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 Тетрадь для контрольных работ № 2        / И.И.Зубарева, И.П.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десятичной дроби. Сложение и вычитание десятичных дробей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сформированность умений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и вычитания десятичных дробей, записать величины десятичными дробями.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 Тетрадь для контрольных работ № 2        / И.И.Зубарева, И.П.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с десятичными дробями»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сформированность умений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все действия  с  десятичными дробями. Научить работать с тестами.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 Тетрадь для контрольных работ № 2        / И.И.Зубарева, И.П.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сформированность умений умножения и деления десятичных дробей, находить среднее арифметическое.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 Тетрадь для контрольных работ № 2        / И.И.Зубарева, И.П.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Прямоугольный параллелепипед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сформированность умений: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решать задачи на нахождение процента от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целого и целого по проценту.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 Тетрадь для контрольных работ № 2        / И.И.Зубарева, И.П.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решение тестов на скорость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Математика.5класс. Самостоятельные работы, тесты. /И.И.Зубарева, М.С.Мильштейн,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сформированность умений: а) решать задачи способом составления уравнений; б)  выполнять сложение, вычитание, умножение и деление рациональных чисел; в) находить значения выражений, используя правила порядка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действий.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 Тетрадь для контрольных работ № 2        / И.И.Зубарева, И.П. Лепешонкова. – М.: Мнемозина, 2012.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Требования к уровню подготовки учащихся  5 класса по темам.</w:t>
      </w:r>
    </w:p>
    <w:p w:rsidR="00332F16" w:rsidRPr="00332F16" w:rsidRDefault="00332F16" w:rsidP="00332F16">
      <w:pPr>
        <w:shd w:val="clear" w:color="auto" w:fill="F9F8EF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4"/>
        <w:gridCol w:w="10871"/>
      </w:tblGrid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Знать,  понимать, уметь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Натуральные числа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·Понятия натурального числа, цифры, десятичной записи числа, классов, разрядов.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Таблицу классов и разрядов. Обозначение разрядов.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Общепринятые сокращения записи больших чисел, четные и нечетные числа, свойства натурального ряда чисел, однозначные, двузначные и многозначные числа.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Понятие отрезка и его концов, равных отрезков, середины отрезка длины отрезка,  обозначение отрезков.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Единицы измерения длины (массы) и соотношения между ними. Общепринятые сокращения в записи единиц длины (массы).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Измерительные  инструменты.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Понятия треугольника, многоугольника, их вершин и сторон, их обозначение.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Понятия плоскости, прямой, луча, дополнительного луча, их обозначение.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Понятия шкалы и делений, координатного луча, единичного отрезка, координаты  точки.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Понятия большего и меньшего натурального числа. Неравенство, знаки неравенств, двойное неравенство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Алгоритм арифметических действий над многозначными числами.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(владеть способами познавательной деятельности)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Читать и записывать натуральные числа, в том числе и многозначные, составлять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  из разрядных единиц.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Строить,  обозначать и называть геометрические фигуры: отрезки, плоскости, прямые,  лучи,  треугольники.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Измерять и сравнивать отрезки.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Выражать длину (массу) в различных единицах.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Показывать предметы, дающие представление о плоскости.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Определять цену деления шкалы, проводить измерения с помощью приборов, строить шкалы с помощью выбранных единичных отрезков.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Чертить координатный луч, находить координаты точек и строить точки по координатам.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Сравнивать натуральные числа, в том числе и с помощью координатного луча.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Читать и записывать неравенства, двойные неравенства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Решать текстовые задачи с помощью составления уравнения</w:t>
            </w:r>
          </w:p>
        </w:tc>
      </w:tr>
    </w:tbl>
    <w:p w:rsidR="00332F16" w:rsidRPr="00332F16" w:rsidRDefault="00332F16" w:rsidP="00332F16">
      <w:pPr>
        <w:shd w:val="clear" w:color="auto" w:fill="F9F8EF"/>
        <w:spacing w:line="240" w:lineRule="auto"/>
        <w:rPr>
          <w:rFonts w:ascii="Arial" w:eastAsia="Times New Roman" w:hAnsi="Arial" w:cs="Arial"/>
          <w:vanish/>
          <w:color w:val="444444"/>
          <w:sz w:val="23"/>
          <w:szCs w:val="23"/>
          <w:lang w:eastAsia="ru-RU"/>
        </w:rPr>
      </w:pP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10875"/>
      </w:tblGrid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Понятие  формулы.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Формулу пути (скорости, времени).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Понятия прямоугольника, квадрата, прямоугольного параллелепипеда, куба.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Измерения прямоугольного параллелепипеда.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Формулу площади прямоугольника, квадрата, треугольника.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Формулу объема прямоугольного параллелепипеда, куба.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Равные  фигуры. Свойства равных фигур.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Единицы измерения площадей и объемов.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(владеть способами познавательной деятельности)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Читать и записывать формулы.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Вычислять по формулам путь (скорость, время), периметр, площадь прямоугольника, квадрата, треугольника, объем прямоугольного параллелепипеда, куба.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Вычислять площадь фигуры по количеству квадратных сантиметров, уложенных в ней.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Вычислять объем фигуры по количеству кубических сантиметров, уложенных в ней.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Решать задачи, используя свойства равных фигур.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Переходить от одних единиц площадей (объемов) к другим.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Обыкновенные дроби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Понятия окружности, круга и их элементов.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Понятия доли, обыкновенной дроби, числителя и знаменателя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Основные  виды задач на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сравнения  дробей.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Понятия равных дробей, большей и меньшей дробей.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Понятия правильной и неправильной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Правила сложения и вычитания дробей с одинаковыми знаменателями.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Дробная  черта – знак деления.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Свойство деления суммы на число.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Понятия смешанного числа, его целой и дробной частей.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выделения целой части из неправильной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представления смешанного числа в виде неправильной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Правила сложения и вычитания смешанных чисел.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·основное свойство дроби;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·правила отыскания части от целого и целого по его части;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·правила сложения и вычитания обыкновенных дробей с одинаковыми и разными знаменателями;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·правила умножения и деления обыкновенной дроби на натуральное число.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(владеть способами познавательной деятельности)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Изображать окружность и круг с помощью циркуля, обозначать и называть их элементы.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Читать и записывать обыкновенные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Называть числитель и знаменатель дроби и объяснять, что они показывают.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Изображать  дроби, в том числе равные на координатном луче.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Распознавать и решать три основные задачи на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Сравнивать дроби с одинаковыми знаменателями.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Сравнивать правильные и неправильные дроби с единицей и друг с другом.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Складывать и вычитать дроби с одинаковым знаменателем и разными знаменателями.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Записывать результат деления двух любых натуральных чисел с помощью обыкновенных дробей.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Записывать любое натуральное число в виде обыкновенной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Выделять  целую часть из неправильной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Представлять смешанное число в виде неправильной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Складывать и вычитать смешанные числа.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·выполнять деление с остатком;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·применять основное свойство дроби при сокращении дробей и приведение их к новому знаменателю;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·выполнять умножение и деление обыкновенных дробей на натуральное число;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·решать уравнения и задачи с применением дробей;</w:t>
            </w:r>
          </w:p>
          <w:p w:rsidR="00332F16" w:rsidRPr="00332F16" w:rsidRDefault="00332F16" w:rsidP="00332F16">
            <w:pPr>
              <w:spacing w:before="90" w:after="9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·понятия </w:t>
            </w: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угол, развернутый угол, биссектриса угла; треугольник; расстояние между двумя точками, масштаб, расстояние от точки до прямой, перпендикуляр, взаимно перпендикулярные прямые, серединный перпендикуляр;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·виды углов;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·виды треугольников;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·формулу площади треугольника;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·основное свойство углов треугольника;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·свойство серединного перпендикуляра;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·свойство биссектрисы угла.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(владеть способами познавательной деятельности)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·строить углы и определять их вид;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·сравнивать углы наложением и измерять при помощи транспортира;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·вычислять площадь треугольника по формулам;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·применять свойство углов треугольника при решении задач;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·строить перпендикуляр и биссектрису треугольника.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Десятичные дроби.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Понятие десятичной дроби, его целой и дробной  части.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сравнения десятичных дробей.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Правило сравнения десятичных дробей по разрядам.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Понятия равных, меньшей и большей десятичных дробей.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сложения и вычитания десятичных дробей (правило постановки запятой в результате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Свойства сложения и вычитания десятичных дробей.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Понятия приближенного значения числа, приближенного значения числа с недостатком(с  избытком).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Понятие округления числа.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" style="width:3pt;height:15pt"/>
              </w:pic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округления чисел, десятичных дробей до заданного десятичного разряда.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(владеть способами познавательной деятельности)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Иметь представление о десятичных разрядах.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Читать, записывать, сравнивать, округлять десятичные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Выражать данные значения длины, массы, площади, объема в виде десятичных дробей.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Изображать десятичные дроби на координатном луче.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Складывать и вычитать десятичные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Раскладывать десятичные дроби по разрядам.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Решать текстовые задачи на сложение и вычитание, данные в которых выражены десятичными дробями.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Округлять десятичные дроби до заданного десятичного разряда.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Понятие произведения десятичной дроби на натуральное число.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умножения десятичной дроби на натуральное число (правило постановки запятой в результате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умножения на 10, 100, 1000 и т.д.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умножения на 0,1; 0,01; 0,001;и т.д.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умножения двух десятичных дробей (правило постановки запятой в результате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деления числа на десятичную дробь (правило постановки запятой в результате действия).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Правило  деления на 10, 100,1000 и т.д.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  деления на 0,1; 0,01;0,001;и т.д.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Свойства умножения и деления десятичных дробей.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Понятие среднего арифметического нескольких чисел.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Понятие средней скорости движения, средней урожайности, средней производительности.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(владеть способами познавательной деятельности)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Умножать и делить десятичную дробь на натуральное число, на десятичную дробь.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Выполнять задания на все действия с натуральными числами и десятичными дробями.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Вычислять  квадрат и куб заданной десятичной дроби.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Находить среднее арифметического нескольких чисел.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Находить среднюю скорость  движения, среднюю урожайность, среднюю производительность и т.д.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Понятие  процента. Знак, обозначающий «процент».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Правило перевода десятичной дроби в проценты и на оборот.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Основные виды задач на проценты.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(владеть способами познавательной деятельности)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2F16" w:rsidRPr="00332F16" w:rsidRDefault="00332F16" w:rsidP="00332F16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 Вводить в микрокалькулятор натуральное число, десятичную дробь.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Пользоваться калькуляторами при выполнении отдельных арифметических действий с натуральными числами и десятичными дробями.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Обращать десятичную дробь в проценты и наоборот.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Вычислять проценты с помощью калькулятора.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Распознавать и решать три вида задач на проценты: находить несколько процентов от какой-либо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величины; находить число, если известно несколько его процентов; находить, сколько процентов одно число составляет от другого.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5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тела.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понятие </w:t>
            </w: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прямоугольный параллелепипед.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Понятия прямоугольника, квадрата, прямоугольного параллелепипеда, куба.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Измерения прямоугольного параллелепипеда.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Формулу площади прямоугольника, квадрата, треугольника.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Формулу объема прямоугольного параллелепипеда, куба.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Равные  фигуры. Свойства равных фигур.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Единицы измерения площадей и объемов.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(владеть способами познавательной деятельности)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·выполнять построение прямоугольного параллелепипеда;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·выполнять построение развертки прямоугольного параллелепипеда;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·вычислять объем прямоугольного параллелепипеда и куба по формулам.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формулы.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Вычислять по формулам путь (скорость, время), периметр, площадь прямоугольника, квадрата, треугольника, объем прямоугольного параллелепипеда, куба.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Вычислять площадь фигуры по количеству квадратных сантиметров, уложенных в ней.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Вычислять объем фигуры по количеству кубических сантиметров, уложенных в ней.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Решать задачи, используя свойства равных фигур.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Переходить от одних единиц площадей (объемов) к другим.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Первое знакомство со статистикой, комбинаторикой и элементами теории вероятностей</w:t>
            </w:r>
          </w:p>
        </w:tc>
      </w:tr>
      <w:tr w:rsidR="00332F16" w:rsidRPr="00332F16" w:rsidTr="00332F16">
        <w:trPr>
          <w:trHeight w:val="840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и понимать</w:t>
            </w:r>
          </w:p>
          <w:p w:rsidR="00332F16" w:rsidRPr="00332F16" w:rsidRDefault="00332F16" w:rsidP="00332F1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·понятие </w:t>
            </w:r>
            <w:r w:rsidRPr="00332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достоверные, невозможные и случайные события.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частоту события, используя собственные наблюдения и готовые статистические данные.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(владеть способами познавательной деятельности)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·составлять дерево возможных вариантов;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·решать простейшие комбинаторные задачи.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·Использовать приобретенные знания и умения в практической деятельности и повседневной жизни для решения учебных и практических задач, требующих систематического перебора вариантов.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·Использовать приобретенные знания и умения в практической деятельности и повседневной жизни для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6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Обобщающее повторение.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математические понятия, термины, формулы, свойства, способы решения уравнений и задач, преобразования выражений, изучаемых в курсе математики 5-го  класса.</w:t>
            </w:r>
          </w:p>
        </w:tc>
      </w:tr>
      <w:tr w:rsidR="00332F16" w:rsidRPr="00332F16" w:rsidTr="00332F16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(владеть способами познавательной деятельности)</w:t>
            </w:r>
          </w:p>
        </w:tc>
        <w:tc>
          <w:tcPr>
            <w:tcW w:w="1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Читать и записывать натуральные числа и десятичные дроби, обыкновенные дроби ,сравнивать два числа.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Выполнять письменно сложение, вычитание, умножение и деление натуральных чисел и десятичных дробей, обыкновенных дробей.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Выполнять простейшие устные вычисления.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Определять порядок действий и находить значения числовых выражений.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Решать текстовые задачи арифметическим способом.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Распознавать на рисунках и моделях геометрические фигуры (линии, прямоугольный параллелепипед, куб), соотносить геометрические формы с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окружающих предметов.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Владеть практическими геометрическими навыками: изображать геометрические фигуры и тела;  </w:t>
            </w: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измерять длину отрезка и строить отрезок заданной длины;  оценивать «на глаз» размеры предметов; переходить от одних единиц  (длины, площади, объема и массы) к другим;  вычислять площади прямоугольника,  квадрата,  фигур, составленных из прямоугольников.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Комментировать ход решения задачи; пересказывать содержание задачи, выделяя известные данные и постановку вопроса; составлять простейшие фабульные задачи, решаемые с помощью заданного действия.</w:t>
            </w:r>
          </w:p>
        </w:tc>
      </w:tr>
    </w:tbl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Цифровые образовательные ресурсы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на уроках математики в 5 классах.</w:t>
      </w:r>
    </w:p>
    <w:p w:rsidR="00332F16" w:rsidRPr="00332F16" w:rsidRDefault="00332F16" w:rsidP="00332F16">
      <w:pPr>
        <w:shd w:val="clear" w:color="auto" w:fill="F9F8EF"/>
        <w:spacing w:before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2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3615"/>
        <w:gridCol w:w="3600"/>
        <w:gridCol w:w="4500"/>
      </w:tblGrid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Программы, презентации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Отрезок. Луч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отрезков. Длина отрезка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5.       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«Формулы»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«Уравнения»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  «Сложение и вычитание дробей».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угла. Развернутый угол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Сравнение углов.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 угла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 до прямой. Перпендикулярные прямые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Серединный перпендикуляр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«Живая геометрия»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прямоугольного параллелепипеда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  <w:tr w:rsidR="00332F16" w:rsidRPr="00332F16" w:rsidTr="00332F1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17.   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«Живая математика»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2F16" w:rsidRPr="00332F16" w:rsidRDefault="00332F16" w:rsidP="00332F1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материала, закрепление</w:t>
            </w:r>
          </w:p>
        </w:tc>
      </w:tr>
    </w:tbl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Материально-техническое обеспечение образовательного процесса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ЛИТЕРАТУРА И СРЕДСТВА ОБУЧЕНИЯ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Примерная программа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основного (полного) общего образования по математике (базовый уровень), М.: 2004.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Стандарт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основного общего образования по математике.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Программы.  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Математика.   5-6 классы. Алгебра. 7-9 классы. Алгебра и начала математического анализа. 10-11 классы / авт.-сост. И.И.Зубарева, А.Г.Мордкович. – М.: Мнемозина, 2011.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Зубарева И.И.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Математика. 5 класс: учебник для учащихся общеобразовательных учреждений / И.И.Зубарева, А.Г.Мордкович. – М.: Мнемозина, 2012.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Зубарева И.И.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Математика. 5 класс. Тетрадь для контрольных работ № 1 / И.И.Зубарева, И.П.Лепешонкова. – М.: Мнемозина, 2010.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Зубарева И.И.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Математика. 5 класс. Тетрадь для контрольных работ № 2 / И.И.Зубарева, И.П.Лепешонкова. – М.: Мнемозина, 2010.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Зубарева И.И.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Математика. 5 класс. Самостоятельные работы для учащихся общеобразовательных учреждений / И.И.Зубарева, М.С.Мильштейн, М.Н.Шанцева; под ред. И.И.Зубаревой. – М.: Мнемозина, 2010.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Зубарева И.И.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Математика. 5-6 классы: методическое пособие для учителя / И.И.Зубарева, А.Г.Мордкович. – М.: Мнемозина, 2010.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Гамбарин В.Г.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Сборник задач и упражнений по математике. 5 класс: учебное пособие для учащихся общеобразовательных учреждений / В.Г.Гамбарин, И.И.Зубарева. – М.: Мнемозина, 2011.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6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Тульчинская Е.Е.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717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Математика. 5 класс. Блицопрос: пособие для учащихся общеобразовательных учреждений / Е.Е.Тульчинская. – М.: Мнемозина, 2010.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</w:t>
      </w: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Жохов В.И.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717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         Математический тренажер. 5 класс: пособие для учителей и учащихся / В.И.Жохов. – М.: Мнемозина, 2011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Список литературы для учащихся: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1.ЗубареваИ.И. Математика. 5 класс : учеб. Для учащихся общеобразоват. учреждений / И.И.Зубарева, А.Г.Мордкович. – М. : Мнемозина, 2010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Зубарева И.И. Математика. 5 класс. Рабочая тетрадь №1 : учеб.пособие для учащихся общеобразоват. Учреждений / И.И. Зубарева – М. : Мнемозина, 2010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Зубарева И.И. Математика. 5 класс. Рабочая тетрадь №2 : учеб.пособие для учащихся общеобразоват. Учреждений / И.И. Зубарева – М. : Мнемозина, 2010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5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Зубарева И.И. Математика. 5 . Самостоятельные работы для учащихся общеобразовательных учреждений / И.И.Зубарева, М.С. Мильштейн, М.Н.Шанцева; под ред.И.И.Зубаревой. – М. : Мнемозина, 2009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Материально-техническое обеспечение предмета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1.Таблицы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2.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Мультимедийное пособие к учебнику И.И.Зубаревой, А.Г.Мордковича Математика. 5 класс М.: Издательство ЭКЗАМЕН, 2010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3.</w:t>
      </w: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Презентации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1)Разряд числа; 2)Десятичная дробь; 3)Устный счёт. 4)Треугольник  5)Приближенные вычисления   6)Обыкновенные дроби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7)Десятичные дроби  8)Решение задач на движение     9)Формулы    10)Основное свойство дроби   11)Углы   12)прямоугольный параллелепипед   13)Введение в вероятность   14) Процент    15) Задачи на проценты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Информационно-методическое обеспечение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Предполагается использование следующих программно-педагогических средств, реализуемых с помощью компьютера: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      И.И. Зубарева, М.С. Мильштейн, В.Г. Гамбарин. Электронное сопровождение к УМК «Математика. 5 класс». Диск для учителя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      И. И. Зубарева. Электронное сопровождение к УМК «Математика. 5 класс». Диск для ученика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      Универсальное мультимедийное пособие к учебнику И.И. зубаревой, А.Г. Мордковича «Математика. 5 класс». Издательство «Экзамен»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      Универсальное мультимедийное пособие. «Математика. Тренажёр». Издательство «Экзамен»</w:t>
      </w:r>
    </w:p>
    <w:p w:rsidR="00332F16" w:rsidRPr="00332F16" w:rsidRDefault="00332F16" w:rsidP="00332F16">
      <w:pPr>
        <w:shd w:val="clear" w:color="auto" w:fill="F9F8EF"/>
        <w:spacing w:after="0" w:line="240" w:lineRule="auto"/>
        <w:ind w:left="87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      Математика: еженедельное учебно-методическое приложение к газете «Первое сентября»: </w:t>
      </w:r>
      <w:hyperlink r:id="rId6" w:history="1">
        <w:r w:rsidRPr="00332F16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http://mat.1september.ru</w:t>
        </w:r>
      </w:hyperlink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332F16" w:rsidRPr="00332F16" w:rsidRDefault="00332F16" w:rsidP="00332F1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• Министерство образования и науки РФ. – Режим доступа : </w:t>
      </w:r>
      <w:hyperlink r:id="rId7" w:history="1">
        <w:r w:rsidRPr="00332F16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http://www.mon.gov.ru/</w:t>
        </w:r>
      </w:hyperlink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Федеральное государственное учреждение «Государственный научно-исследовательский институт информационных технологий и телекоммуникаций». – Режим доступа : </w:t>
      </w:r>
      <w:hyperlink r:id="rId8" w:history="1">
        <w:r w:rsidRPr="00332F16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http://www.informika.ru/</w:t>
        </w:r>
      </w:hyperlink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• Тестирование on-line: 5–11 классы. – Режим доступа : </w:t>
      </w:r>
      <w:hyperlink r:id="rId9" w:history="1">
        <w:r w:rsidRPr="00332F16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http://www.kokch.kts.ru/cdo/</w:t>
        </w:r>
      </w:hyperlink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• Мегаэнциклопедия Кирилла и Мефодия. – Режим доступа : </w:t>
      </w:r>
      <w:hyperlink r:id="rId10" w:history="1">
        <w:r w:rsidRPr="00332F16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http://mega.km.ru/</w:t>
        </w:r>
      </w:hyperlink>
    </w:p>
    <w:p w:rsidR="00332F16" w:rsidRPr="00332F16" w:rsidRDefault="00332F16" w:rsidP="00332F16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2F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• Сайт энциклопедий. – Режим доступа : </w:t>
      </w:r>
      <w:hyperlink r:id="rId11" w:history="1">
        <w:r w:rsidRPr="00332F16">
          <w:rPr>
            <w:rFonts w:ascii="Arial" w:eastAsia="Times New Roman" w:hAnsi="Arial" w:cs="Arial"/>
            <w:color w:val="27638C"/>
            <w:sz w:val="23"/>
            <w:u w:val="single"/>
            <w:lang w:eastAsia="ru-RU"/>
          </w:rPr>
          <w:t>http://www.encyclopedia.ru/</w:t>
        </w:r>
      </w:hyperlink>
    </w:p>
    <w:p w:rsidR="00332F16" w:rsidRPr="00332F16" w:rsidRDefault="00332F16" w:rsidP="00332F16">
      <w:pPr>
        <w:numPr>
          <w:ilvl w:val="0"/>
          <w:numId w:val="2"/>
        </w:numPr>
        <w:shd w:val="clear" w:color="auto" w:fill="F9F8EF"/>
        <w:spacing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Pr="00332F16">
          <w:rPr>
            <w:rFonts w:ascii="Arial" w:eastAsia="Times New Roman" w:hAnsi="Arial" w:cs="Arial"/>
            <w:b/>
            <w:bCs/>
            <w:color w:val="27638C"/>
            <w:sz w:val="23"/>
            <w:u w:val="single"/>
            <w:lang w:eastAsia="ru-RU"/>
          </w:rPr>
          <w:t>http://matematikayamal.ucoz.ru/index/matematika_5/0-5</w:t>
        </w:r>
      </w:hyperlink>
    </w:p>
    <w:p w:rsidR="006D5F18" w:rsidRDefault="006D5F18"/>
    <w:sectPr w:rsidR="006D5F18" w:rsidSect="00332F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E53"/>
    <w:multiLevelType w:val="multilevel"/>
    <w:tmpl w:val="FD7E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C32D65"/>
    <w:multiLevelType w:val="multilevel"/>
    <w:tmpl w:val="5944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2F16"/>
    <w:rsid w:val="00332F16"/>
    <w:rsid w:val="006D5F18"/>
    <w:rsid w:val="006E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paragraph" w:styleId="1">
    <w:name w:val="heading 1"/>
    <w:basedOn w:val="a"/>
    <w:link w:val="10"/>
    <w:uiPriority w:val="9"/>
    <w:qFormat/>
    <w:rsid w:val="00332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2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2F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2F1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3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2F16"/>
    <w:rPr>
      <w:b/>
      <w:bCs/>
    </w:rPr>
  </w:style>
  <w:style w:type="character" w:styleId="a7">
    <w:name w:val="Emphasis"/>
    <w:basedOn w:val="a0"/>
    <w:uiPriority w:val="20"/>
    <w:qFormat/>
    <w:rsid w:val="00332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8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0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48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3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33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8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1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matematikayamal.ucoz.ru/index/matematika_5/0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.1september.ru/" TargetMode="External"/><Relationship Id="rId11" Type="http://schemas.openxmlformats.org/officeDocument/2006/relationships/hyperlink" Target="http://www.encyclopedia.ru/" TargetMode="External"/><Relationship Id="rId5" Type="http://schemas.openxmlformats.org/officeDocument/2006/relationships/hyperlink" Target="http://www.mnemozina.ru/" TargetMode="External"/><Relationship Id="rId10" Type="http://schemas.openxmlformats.org/officeDocument/2006/relationships/hyperlink" Target="http://mega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ch.kts.ru/cd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22673</Words>
  <Characters>129237</Characters>
  <Application>Microsoft Office Word</Application>
  <DocSecurity>0</DocSecurity>
  <Lines>1076</Lines>
  <Paragraphs>303</Paragraphs>
  <ScaleCrop>false</ScaleCrop>
  <Company>Microsoft</Company>
  <LinksUpToDate>false</LinksUpToDate>
  <CharactersWithSpaces>151607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3</cp:revision>
  <dcterms:created xsi:type="dcterms:W3CDTF">2017-12-07T07:26:00Z</dcterms:created>
  <dcterms:modified xsi:type="dcterms:W3CDTF">2017-12-07T07:27:00Z</dcterms:modified>
</cp:coreProperties>
</file>